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34B" w:rsidRPr="00A34A03" w:rsidRDefault="006E634B">
      <w:pPr>
        <w:rPr>
          <w:rFonts w:ascii="Arial Narrow" w:hAnsi="Arial Narrow" w:cs="Arial"/>
          <w:sz w:val="20"/>
          <w:szCs w:val="20"/>
        </w:rPr>
      </w:pPr>
      <w:bookmarkStart w:id="0" w:name="_GoBack"/>
      <w:bookmarkEnd w:id="0"/>
    </w:p>
    <w:tbl>
      <w:tblPr>
        <w:tblW w:w="5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4099"/>
      </w:tblGrid>
      <w:tr w:rsidR="00A34A03" w:rsidRPr="00612750" w:rsidTr="00612750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4A03" w:rsidRPr="00612750" w:rsidRDefault="00A34A03" w:rsidP="00A34A03">
            <w:pPr>
              <w:pStyle w:val="Heading2"/>
              <w:rPr>
                <w:rFonts w:ascii="Arial Narrow" w:hAnsi="Arial Narrow" w:cs="Arial"/>
                <w:sz w:val="20"/>
                <w:szCs w:val="20"/>
              </w:rPr>
            </w:pPr>
            <w:r w:rsidRPr="00612750">
              <w:rPr>
                <w:rFonts w:ascii="Arial Narrow" w:hAnsi="Arial Narrow" w:cs="Arial"/>
                <w:sz w:val="20"/>
                <w:szCs w:val="20"/>
              </w:rPr>
              <w:t>Chapter</w:t>
            </w:r>
          </w:p>
        </w:tc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4A03" w:rsidRPr="00612750" w:rsidRDefault="00A34A03" w:rsidP="00A34A03">
            <w:pPr>
              <w:pStyle w:val="Heading2"/>
              <w:rPr>
                <w:rFonts w:ascii="Arial Narrow" w:hAnsi="Arial Narrow" w:cs="Arial"/>
                <w:sz w:val="20"/>
                <w:szCs w:val="20"/>
              </w:rPr>
            </w:pPr>
            <w:r w:rsidRPr="00612750">
              <w:rPr>
                <w:rFonts w:ascii="Arial Narrow" w:hAnsi="Arial Narrow" w:cs="Arial"/>
                <w:sz w:val="20"/>
                <w:szCs w:val="20"/>
              </w:rPr>
              <w:t>Key Term(s)</w:t>
            </w:r>
          </w:p>
        </w:tc>
      </w:tr>
      <w:tr w:rsidR="00A34A03" w:rsidRPr="00785BD8" w:rsidTr="00612750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4A03" w:rsidRPr="00785BD8" w:rsidRDefault="00691B6B" w:rsidP="00A34A03">
            <w:pPr>
              <w:pStyle w:val="Heading2"/>
              <w:rPr>
                <w:rFonts w:ascii="Arial Narrow" w:hAnsi="Arial Narrow" w:cs="Arial"/>
                <w:b w:val="0"/>
                <w:sz w:val="20"/>
                <w:szCs w:val="20"/>
              </w:rPr>
            </w:pPr>
            <w:r>
              <w:rPr>
                <w:rFonts w:ascii="Arial Narrow" w:hAnsi="Arial Narrow" w:cs="Arial"/>
                <w:b w:val="0"/>
                <w:sz w:val="20"/>
                <w:szCs w:val="20"/>
              </w:rPr>
              <w:t>46</w:t>
            </w:r>
          </w:p>
        </w:tc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4A03" w:rsidRPr="00785BD8" w:rsidRDefault="00A34A03" w:rsidP="00A34A03">
            <w:pPr>
              <w:pStyle w:val="Heading2"/>
              <w:rPr>
                <w:rFonts w:ascii="Arial Narrow" w:hAnsi="Arial Narrow" w:cs="Arial"/>
                <w:b w:val="0"/>
                <w:sz w:val="20"/>
                <w:szCs w:val="20"/>
              </w:rPr>
            </w:pPr>
            <w:r w:rsidRPr="00785BD8">
              <w:rPr>
                <w:rFonts w:ascii="Arial Narrow" w:hAnsi="Arial Narrow" w:cs="Arial"/>
                <w:b w:val="0"/>
                <w:sz w:val="20"/>
                <w:szCs w:val="20"/>
              </w:rPr>
              <w:t>Agreement of Purchase and Sale (APS)</w:t>
            </w:r>
          </w:p>
        </w:tc>
      </w:tr>
      <w:tr w:rsidR="00A34A03" w:rsidRPr="00785BD8" w:rsidTr="00612750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4A03" w:rsidRPr="00785BD8" w:rsidRDefault="00691B6B" w:rsidP="00A34A03">
            <w:pPr>
              <w:pStyle w:val="Heading2"/>
              <w:rPr>
                <w:rFonts w:ascii="Arial Narrow" w:hAnsi="Arial Narrow" w:cs="Arial"/>
                <w:b w:val="0"/>
                <w:sz w:val="20"/>
                <w:szCs w:val="20"/>
              </w:rPr>
            </w:pPr>
            <w:r>
              <w:rPr>
                <w:rFonts w:ascii="Arial Narrow" w:hAnsi="Arial Narrow" w:cs="Arial"/>
                <w:b w:val="0"/>
                <w:sz w:val="20"/>
                <w:szCs w:val="20"/>
              </w:rPr>
              <w:t>47</w:t>
            </w:r>
          </w:p>
        </w:tc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4A03" w:rsidRPr="00785BD8" w:rsidRDefault="00A34A03" w:rsidP="00A34A03">
            <w:pPr>
              <w:pStyle w:val="Heading2"/>
              <w:rPr>
                <w:rFonts w:ascii="Arial Narrow" w:hAnsi="Arial Narrow" w:cs="Arial"/>
                <w:b w:val="0"/>
                <w:sz w:val="20"/>
                <w:szCs w:val="20"/>
              </w:rPr>
            </w:pPr>
            <w:r w:rsidRPr="00785BD8">
              <w:rPr>
                <w:rFonts w:ascii="Arial Narrow" w:hAnsi="Arial Narrow" w:cs="Arial"/>
                <w:b w:val="0"/>
                <w:sz w:val="20"/>
                <w:szCs w:val="20"/>
              </w:rPr>
              <w:t>Land Registration</w:t>
            </w:r>
          </w:p>
        </w:tc>
      </w:tr>
      <w:tr w:rsidR="00A34A03" w:rsidRPr="00785BD8" w:rsidTr="00612750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4A03" w:rsidRPr="00785BD8" w:rsidRDefault="00691B6B" w:rsidP="00A34A03">
            <w:pPr>
              <w:pStyle w:val="Heading2"/>
              <w:rPr>
                <w:rFonts w:ascii="Arial Narrow" w:hAnsi="Arial Narrow" w:cs="Arial"/>
                <w:b w:val="0"/>
                <w:sz w:val="20"/>
                <w:szCs w:val="20"/>
              </w:rPr>
            </w:pPr>
            <w:r>
              <w:rPr>
                <w:rFonts w:ascii="Arial Narrow" w:hAnsi="Arial Narrow" w:cs="Arial"/>
                <w:b w:val="0"/>
                <w:sz w:val="20"/>
                <w:szCs w:val="20"/>
              </w:rPr>
              <w:t>48</w:t>
            </w:r>
          </w:p>
        </w:tc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4A03" w:rsidRPr="00785BD8" w:rsidRDefault="00A34A03" w:rsidP="00A34A03">
            <w:pPr>
              <w:pStyle w:val="Heading2"/>
              <w:rPr>
                <w:rFonts w:ascii="Arial Narrow" w:hAnsi="Arial Narrow" w:cs="Arial"/>
                <w:b w:val="0"/>
                <w:sz w:val="20"/>
                <w:szCs w:val="20"/>
              </w:rPr>
            </w:pPr>
            <w:r w:rsidRPr="00785BD8">
              <w:rPr>
                <w:rFonts w:ascii="Arial Narrow" w:hAnsi="Arial Narrow" w:cs="Arial"/>
                <w:b w:val="0"/>
                <w:sz w:val="20"/>
                <w:szCs w:val="20"/>
              </w:rPr>
              <w:t xml:space="preserve">Automated Land Titles Records </w:t>
            </w:r>
          </w:p>
        </w:tc>
      </w:tr>
      <w:tr w:rsidR="00A34A03" w:rsidRPr="00785BD8" w:rsidTr="00612750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4A03" w:rsidRPr="00785BD8" w:rsidRDefault="00691B6B" w:rsidP="00A34A03">
            <w:pPr>
              <w:pStyle w:val="Heading2"/>
              <w:rPr>
                <w:rFonts w:ascii="Arial Narrow" w:hAnsi="Arial Narrow" w:cs="Arial"/>
                <w:b w:val="0"/>
                <w:sz w:val="20"/>
                <w:szCs w:val="20"/>
              </w:rPr>
            </w:pPr>
            <w:r>
              <w:rPr>
                <w:rFonts w:ascii="Arial Narrow" w:hAnsi="Arial Narrow" w:cs="Arial"/>
                <w:b w:val="0"/>
                <w:sz w:val="20"/>
                <w:szCs w:val="20"/>
              </w:rPr>
              <w:t>49</w:t>
            </w:r>
          </w:p>
        </w:tc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4A03" w:rsidRPr="00785BD8" w:rsidRDefault="00A34A03" w:rsidP="00A34A03">
            <w:pPr>
              <w:pStyle w:val="Heading2"/>
              <w:rPr>
                <w:rFonts w:ascii="Arial Narrow" w:hAnsi="Arial Narrow" w:cs="Arial"/>
                <w:b w:val="0"/>
                <w:sz w:val="20"/>
                <w:szCs w:val="20"/>
              </w:rPr>
            </w:pPr>
            <w:r w:rsidRPr="00785BD8">
              <w:rPr>
                <w:rFonts w:ascii="Arial Narrow" w:hAnsi="Arial Narrow" w:cs="Arial"/>
                <w:b w:val="0"/>
                <w:sz w:val="20"/>
                <w:szCs w:val="20"/>
              </w:rPr>
              <w:t>Title Searching</w:t>
            </w:r>
          </w:p>
        </w:tc>
      </w:tr>
      <w:tr w:rsidR="00A34A03" w:rsidRPr="00785BD8" w:rsidTr="00612750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4A03" w:rsidRPr="00785BD8" w:rsidRDefault="00691B6B" w:rsidP="00A34A03">
            <w:pPr>
              <w:pStyle w:val="Heading2"/>
              <w:rPr>
                <w:rFonts w:ascii="Arial Narrow" w:hAnsi="Arial Narrow" w:cs="Arial"/>
                <w:b w:val="0"/>
                <w:sz w:val="20"/>
                <w:szCs w:val="20"/>
              </w:rPr>
            </w:pPr>
            <w:r>
              <w:rPr>
                <w:rFonts w:ascii="Arial Narrow" w:hAnsi="Arial Narrow" w:cs="Arial"/>
                <w:b w:val="0"/>
                <w:sz w:val="20"/>
                <w:szCs w:val="20"/>
              </w:rPr>
              <w:t>50</w:t>
            </w:r>
          </w:p>
        </w:tc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4A03" w:rsidRPr="00785BD8" w:rsidRDefault="00A34A03" w:rsidP="00A34A03">
            <w:pPr>
              <w:pStyle w:val="Heading2"/>
              <w:rPr>
                <w:rFonts w:ascii="Arial Narrow" w:hAnsi="Arial Narrow" w:cs="Arial"/>
                <w:b w:val="0"/>
                <w:sz w:val="20"/>
                <w:szCs w:val="20"/>
              </w:rPr>
            </w:pPr>
            <w:r w:rsidRPr="00785BD8">
              <w:rPr>
                <w:rFonts w:ascii="Arial Narrow" w:hAnsi="Arial Narrow" w:cs="Arial"/>
                <w:b w:val="0"/>
                <w:sz w:val="20"/>
                <w:szCs w:val="20"/>
              </w:rPr>
              <w:t>Letter Enquiry Searches</w:t>
            </w:r>
          </w:p>
        </w:tc>
      </w:tr>
      <w:tr w:rsidR="00A34A03" w:rsidRPr="00785BD8" w:rsidTr="00612750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4A03" w:rsidRPr="00785BD8" w:rsidRDefault="00691B6B" w:rsidP="00A34A03">
            <w:pPr>
              <w:pStyle w:val="Heading2"/>
              <w:rPr>
                <w:rFonts w:ascii="Arial Narrow" w:hAnsi="Arial Narrow" w:cs="Arial"/>
                <w:b w:val="0"/>
                <w:sz w:val="20"/>
                <w:szCs w:val="20"/>
              </w:rPr>
            </w:pPr>
            <w:r>
              <w:rPr>
                <w:rFonts w:ascii="Arial Narrow" w:hAnsi="Arial Narrow" w:cs="Arial"/>
                <w:b w:val="0"/>
                <w:sz w:val="20"/>
                <w:szCs w:val="20"/>
              </w:rPr>
              <w:t>51</w:t>
            </w:r>
          </w:p>
        </w:tc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4A03" w:rsidRPr="00785BD8" w:rsidRDefault="00A34A03" w:rsidP="00A34A03">
            <w:pPr>
              <w:pStyle w:val="Heading2"/>
              <w:rPr>
                <w:rFonts w:ascii="Arial Narrow" w:hAnsi="Arial Narrow" w:cs="Arial"/>
                <w:b w:val="0"/>
                <w:sz w:val="20"/>
                <w:szCs w:val="20"/>
              </w:rPr>
            </w:pPr>
            <w:r w:rsidRPr="00785BD8">
              <w:rPr>
                <w:rFonts w:ascii="Arial Narrow" w:hAnsi="Arial Narrow" w:cs="Arial"/>
                <w:b w:val="0"/>
                <w:sz w:val="20"/>
                <w:szCs w:val="20"/>
              </w:rPr>
              <w:t>Electronic Registration</w:t>
            </w:r>
          </w:p>
        </w:tc>
      </w:tr>
      <w:tr w:rsidR="00A34A03" w:rsidRPr="00785BD8" w:rsidTr="00612750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4A03" w:rsidRPr="00785BD8" w:rsidRDefault="00691B6B" w:rsidP="00A34A03">
            <w:pPr>
              <w:pStyle w:val="Heading2"/>
              <w:rPr>
                <w:rFonts w:ascii="Arial Narrow" w:hAnsi="Arial Narrow" w:cs="Arial"/>
                <w:b w:val="0"/>
                <w:sz w:val="20"/>
                <w:szCs w:val="20"/>
              </w:rPr>
            </w:pPr>
            <w:r>
              <w:rPr>
                <w:rFonts w:ascii="Arial Narrow" w:hAnsi="Arial Narrow" w:cs="Arial"/>
                <w:b w:val="0"/>
                <w:sz w:val="20"/>
                <w:szCs w:val="20"/>
              </w:rPr>
              <w:t>52</w:t>
            </w:r>
          </w:p>
        </w:tc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4A03" w:rsidRPr="00785BD8" w:rsidRDefault="00A34A03" w:rsidP="00A34A03">
            <w:pPr>
              <w:pStyle w:val="Heading2"/>
              <w:rPr>
                <w:rFonts w:ascii="Arial Narrow" w:hAnsi="Arial Narrow" w:cs="Arial"/>
                <w:b w:val="0"/>
                <w:sz w:val="20"/>
                <w:szCs w:val="20"/>
              </w:rPr>
            </w:pPr>
            <w:r w:rsidRPr="00785BD8">
              <w:rPr>
                <w:rFonts w:ascii="Arial Narrow" w:hAnsi="Arial Narrow" w:cs="Arial"/>
                <w:b w:val="0"/>
                <w:sz w:val="20"/>
                <w:szCs w:val="20"/>
              </w:rPr>
              <w:t>Subdivision Control</w:t>
            </w:r>
          </w:p>
        </w:tc>
      </w:tr>
      <w:tr w:rsidR="00A34A03" w:rsidRPr="00785BD8" w:rsidTr="00612750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4A03" w:rsidRPr="00785BD8" w:rsidRDefault="00691B6B" w:rsidP="00A34A03">
            <w:pPr>
              <w:pStyle w:val="Heading2"/>
              <w:rPr>
                <w:rFonts w:ascii="Arial Narrow" w:hAnsi="Arial Narrow" w:cs="Arial"/>
                <w:b w:val="0"/>
                <w:sz w:val="20"/>
                <w:szCs w:val="20"/>
              </w:rPr>
            </w:pPr>
            <w:r>
              <w:rPr>
                <w:rFonts w:ascii="Arial Narrow" w:hAnsi="Arial Narrow" w:cs="Arial"/>
                <w:b w:val="0"/>
                <w:sz w:val="20"/>
                <w:szCs w:val="20"/>
              </w:rPr>
              <w:t>53</w:t>
            </w:r>
          </w:p>
        </w:tc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4A03" w:rsidRPr="00785BD8" w:rsidRDefault="00A34A03" w:rsidP="00A34A03">
            <w:pPr>
              <w:pStyle w:val="Heading2"/>
              <w:rPr>
                <w:rFonts w:ascii="Arial Narrow" w:hAnsi="Arial Narrow" w:cs="Arial"/>
                <w:b w:val="0"/>
                <w:sz w:val="20"/>
                <w:szCs w:val="20"/>
              </w:rPr>
            </w:pPr>
            <w:r w:rsidRPr="00785BD8">
              <w:rPr>
                <w:rFonts w:ascii="Arial Narrow" w:hAnsi="Arial Narrow" w:cs="Arial"/>
                <w:b w:val="0"/>
                <w:sz w:val="20"/>
                <w:szCs w:val="20"/>
              </w:rPr>
              <w:t>Survey</w:t>
            </w:r>
          </w:p>
        </w:tc>
      </w:tr>
      <w:tr w:rsidR="00A34A03" w:rsidRPr="00785BD8" w:rsidTr="00612750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4A03" w:rsidRPr="00785BD8" w:rsidRDefault="00691B6B" w:rsidP="00A34A03">
            <w:pPr>
              <w:pStyle w:val="Heading2"/>
              <w:rPr>
                <w:rFonts w:ascii="Arial Narrow" w:hAnsi="Arial Narrow" w:cs="Arial"/>
                <w:b w:val="0"/>
                <w:sz w:val="20"/>
                <w:szCs w:val="20"/>
              </w:rPr>
            </w:pPr>
            <w:r>
              <w:rPr>
                <w:rFonts w:ascii="Arial Narrow" w:hAnsi="Arial Narrow" w:cs="Arial"/>
                <w:b w:val="0"/>
                <w:sz w:val="20"/>
                <w:szCs w:val="20"/>
              </w:rPr>
              <w:t>54</w:t>
            </w:r>
          </w:p>
        </w:tc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4A03" w:rsidRPr="00785BD8" w:rsidRDefault="00A34A03" w:rsidP="00A34A03">
            <w:pPr>
              <w:pStyle w:val="Heading2"/>
              <w:rPr>
                <w:rFonts w:ascii="Arial Narrow" w:hAnsi="Arial Narrow" w:cs="Arial"/>
                <w:b w:val="0"/>
                <w:sz w:val="20"/>
                <w:szCs w:val="20"/>
              </w:rPr>
            </w:pPr>
            <w:r w:rsidRPr="00785BD8">
              <w:rPr>
                <w:rFonts w:ascii="Arial Narrow" w:hAnsi="Arial Narrow" w:cs="Arial"/>
                <w:b w:val="0"/>
                <w:sz w:val="20"/>
                <w:szCs w:val="20"/>
              </w:rPr>
              <w:t>Requisition</w:t>
            </w:r>
          </w:p>
        </w:tc>
      </w:tr>
      <w:tr w:rsidR="00A34A03" w:rsidRPr="00785BD8" w:rsidTr="00612750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4A03" w:rsidRPr="00785BD8" w:rsidRDefault="00691B6B" w:rsidP="00A34A03">
            <w:pPr>
              <w:pStyle w:val="Heading2"/>
              <w:rPr>
                <w:rFonts w:ascii="Arial Narrow" w:hAnsi="Arial Narrow" w:cs="Arial"/>
                <w:b w:val="0"/>
                <w:sz w:val="20"/>
                <w:szCs w:val="20"/>
              </w:rPr>
            </w:pPr>
            <w:r>
              <w:rPr>
                <w:rFonts w:ascii="Arial Narrow" w:hAnsi="Arial Narrow" w:cs="Arial"/>
                <w:b w:val="0"/>
                <w:sz w:val="20"/>
                <w:szCs w:val="20"/>
              </w:rPr>
              <w:t>55</w:t>
            </w:r>
          </w:p>
        </w:tc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4A03" w:rsidRPr="00785BD8" w:rsidRDefault="00A34A03" w:rsidP="00A34A03">
            <w:pPr>
              <w:pStyle w:val="Heading2"/>
              <w:rPr>
                <w:rFonts w:ascii="Arial Narrow" w:hAnsi="Arial Narrow" w:cs="Arial"/>
                <w:b w:val="0"/>
                <w:sz w:val="20"/>
                <w:szCs w:val="20"/>
              </w:rPr>
            </w:pPr>
            <w:r w:rsidRPr="00785BD8">
              <w:rPr>
                <w:rFonts w:ascii="Arial Narrow" w:hAnsi="Arial Narrow" w:cs="Arial"/>
                <w:b w:val="0"/>
                <w:sz w:val="20"/>
                <w:szCs w:val="20"/>
              </w:rPr>
              <w:t xml:space="preserve">The Standard Loan Transaction </w:t>
            </w:r>
          </w:p>
        </w:tc>
      </w:tr>
      <w:tr w:rsidR="00A34A03" w:rsidRPr="00785BD8" w:rsidTr="00612750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4A03" w:rsidRPr="00785BD8" w:rsidRDefault="00691B6B" w:rsidP="00A34A03">
            <w:pPr>
              <w:pStyle w:val="Heading2"/>
              <w:rPr>
                <w:rFonts w:ascii="Arial Narrow" w:hAnsi="Arial Narrow" w:cs="Arial"/>
                <w:b w:val="0"/>
                <w:sz w:val="20"/>
                <w:szCs w:val="20"/>
              </w:rPr>
            </w:pPr>
            <w:r>
              <w:rPr>
                <w:rFonts w:ascii="Arial Narrow" w:hAnsi="Arial Narrow" w:cs="Arial"/>
                <w:b w:val="0"/>
                <w:sz w:val="20"/>
                <w:szCs w:val="20"/>
              </w:rPr>
              <w:t>56</w:t>
            </w:r>
          </w:p>
        </w:tc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4A03" w:rsidRPr="00785BD8" w:rsidRDefault="00A34A03" w:rsidP="00A34A03">
            <w:pPr>
              <w:pStyle w:val="Heading2"/>
              <w:rPr>
                <w:rFonts w:ascii="Arial Narrow" w:hAnsi="Arial Narrow" w:cs="Arial"/>
                <w:b w:val="0"/>
                <w:sz w:val="20"/>
                <w:szCs w:val="20"/>
              </w:rPr>
            </w:pPr>
            <w:r w:rsidRPr="00785BD8">
              <w:rPr>
                <w:rFonts w:ascii="Arial Narrow" w:hAnsi="Arial Narrow" w:cs="Arial"/>
                <w:b w:val="0"/>
                <w:sz w:val="20"/>
                <w:szCs w:val="20"/>
              </w:rPr>
              <w:t xml:space="preserve">Mortgage </w:t>
            </w:r>
            <w:r>
              <w:rPr>
                <w:rFonts w:ascii="Arial Narrow" w:hAnsi="Arial Narrow" w:cs="Arial"/>
                <w:b w:val="0"/>
                <w:sz w:val="20"/>
                <w:szCs w:val="20"/>
              </w:rPr>
              <w:t>-</w:t>
            </w:r>
            <w:r w:rsidRPr="00785BD8">
              <w:rPr>
                <w:rFonts w:ascii="Arial Narrow" w:hAnsi="Arial Narrow" w:cs="Arial"/>
                <w:b w:val="0"/>
                <w:sz w:val="20"/>
                <w:szCs w:val="20"/>
              </w:rPr>
              <w:t xml:space="preserve"> Enforcement</w:t>
            </w:r>
          </w:p>
        </w:tc>
      </w:tr>
      <w:tr w:rsidR="00A34A03" w:rsidRPr="00785BD8" w:rsidTr="00612750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4A03" w:rsidRPr="00785BD8" w:rsidRDefault="00691B6B" w:rsidP="00A34A03">
            <w:pPr>
              <w:pStyle w:val="Heading2"/>
              <w:rPr>
                <w:rFonts w:ascii="Arial Narrow" w:hAnsi="Arial Narrow" w:cs="Arial"/>
                <w:b w:val="0"/>
                <w:sz w:val="20"/>
                <w:szCs w:val="20"/>
              </w:rPr>
            </w:pPr>
            <w:r>
              <w:rPr>
                <w:rFonts w:ascii="Arial Narrow" w:hAnsi="Arial Narrow" w:cs="Arial"/>
                <w:b w:val="0"/>
                <w:sz w:val="20"/>
                <w:szCs w:val="20"/>
              </w:rPr>
              <w:t>57</w:t>
            </w:r>
          </w:p>
        </w:tc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4A03" w:rsidRPr="00785BD8" w:rsidRDefault="00A34A03" w:rsidP="00A34A03">
            <w:pPr>
              <w:pStyle w:val="Heading2"/>
              <w:rPr>
                <w:rFonts w:ascii="Arial Narrow" w:hAnsi="Arial Narrow" w:cs="Arial"/>
                <w:b w:val="0"/>
                <w:sz w:val="20"/>
                <w:szCs w:val="20"/>
              </w:rPr>
            </w:pPr>
            <w:r w:rsidRPr="00785BD8">
              <w:rPr>
                <w:rFonts w:ascii="Arial Narrow" w:hAnsi="Arial Narrow" w:cs="Arial"/>
                <w:b w:val="0"/>
                <w:sz w:val="20"/>
                <w:szCs w:val="20"/>
              </w:rPr>
              <w:t>Prep for closing, Closing, and Post-closing</w:t>
            </w:r>
          </w:p>
        </w:tc>
      </w:tr>
      <w:tr w:rsidR="00A34A03" w:rsidRPr="00785BD8" w:rsidTr="00612750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4A03" w:rsidRPr="00785BD8" w:rsidRDefault="00691B6B" w:rsidP="00A34A03">
            <w:pPr>
              <w:pStyle w:val="Heading2"/>
              <w:rPr>
                <w:rFonts w:ascii="Arial Narrow" w:hAnsi="Arial Narrow" w:cs="Arial"/>
                <w:b w:val="0"/>
                <w:sz w:val="20"/>
                <w:szCs w:val="20"/>
              </w:rPr>
            </w:pPr>
            <w:r>
              <w:rPr>
                <w:rFonts w:ascii="Arial Narrow" w:hAnsi="Arial Narrow" w:cs="Arial"/>
                <w:b w:val="0"/>
                <w:sz w:val="20"/>
                <w:szCs w:val="20"/>
              </w:rPr>
              <w:t>58</w:t>
            </w:r>
          </w:p>
        </w:tc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4A03" w:rsidRPr="00785BD8" w:rsidRDefault="00A34A03" w:rsidP="00A34A03">
            <w:pPr>
              <w:pStyle w:val="Heading2"/>
              <w:rPr>
                <w:rFonts w:ascii="Arial Narrow" w:hAnsi="Arial Narrow" w:cs="Arial"/>
                <w:b w:val="0"/>
                <w:sz w:val="20"/>
                <w:szCs w:val="20"/>
              </w:rPr>
            </w:pPr>
            <w:r w:rsidRPr="00785BD8">
              <w:rPr>
                <w:rFonts w:ascii="Arial Narrow" w:hAnsi="Arial Narrow" w:cs="Arial"/>
                <w:b w:val="0"/>
                <w:sz w:val="20"/>
                <w:szCs w:val="20"/>
              </w:rPr>
              <w:t>Residential Rentals (Rent Control, Tenure)</w:t>
            </w:r>
          </w:p>
        </w:tc>
      </w:tr>
      <w:tr w:rsidR="00A34A03" w:rsidRPr="00785BD8" w:rsidTr="00612750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4A03" w:rsidRPr="00785BD8" w:rsidRDefault="00691B6B" w:rsidP="00A34A03">
            <w:pPr>
              <w:pStyle w:val="Heading2"/>
              <w:rPr>
                <w:rFonts w:ascii="Arial Narrow" w:hAnsi="Arial Narrow" w:cs="Arial"/>
                <w:b w:val="0"/>
                <w:sz w:val="20"/>
                <w:szCs w:val="20"/>
              </w:rPr>
            </w:pPr>
            <w:r>
              <w:rPr>
                <w:rFonts w:ascii="Arial Narrow" w:hAnsi="Arial Narrow" w:cs="Arial"/>
                <w:b w:val="0"/>
                <w:sz w:val="20"/>
                <w:szCs w:val="20"/>
              </w:rPr>
              <w:t>59</w:t>
            </w:r>
          </w:p>
        </w:tc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4A03" w:rsidRPr="00785BD8" w:rsidRDefault="00A34A03" w:rsidP="00A34A03">
            <w:pPr>
              <w:pStyle w:val="Heading2"/>
              <w:rPr>
                <w:rFonts w:ascii="Arial Narrow" w:hAnsi="Arial Narrow" w:cs="Arial"/>
                <w:b w:val="0"/>
                <w:sz w:val="20"/>
                <w:szCs w:val="20"/>
              </w:rPr>
            </w:pPr>
            <w:r w:rsidRPr="00785BD8">
              <w:rPr>
                <w:rFonts w:ascii="Arial Narrow" w:hAnsi="Arial Narrow" w:cs="Arial"/>
                <w:b w:val="0"/>
                <w:sz w:val="20"/>
                <w:szCs w:val="20"/>
              </w:rPr>
              <w:t xml:space="preserve">Remedies </w:t>
            </w:r>
            <w:r>
              <w:rPr>
                <w:rFonts w:ascii="Arial Narrow" w:hAnsi="Arial Narrow" w:cs="Arial"/>
                <w:b w:val="0"/>
                <w:sz w:val="20"/>
                <w:szCs w:val="20"/>
              </w:rPr>
              <w:t>-</w:t>
            </w:r>
            <w:r w:rsidRPr="00785BD8">
              <w:rPr>
                <w:rFonts w:ascii="Arial Narrow" w:hAnsi="Arial Narrow" w:cs="Arial"/>
                <w:b w:val="0"/>
                <w:sz w:val="20"/>
                <w:szCs w:val="20"/>
              </w:rPr>
              <w:t xml:space="preserve"> In the event of Default</w:t>
            </w:r>
          </w:p>
        </w:tc>
      </w:tr>
      <w:tr w:rsidR="00A34A03" w:rsidRPr="00785BD8" w:rsidTr="00612750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4A03" w:rsidRPr="00785BD8" w:rsidRDefault="00691B6B" w:rsidP="00A34A03">
            <w:pPr>
              <w:pStyle w:val="Heading2"/>
              <w:rPr>
                <w:rFonts w:ascii="Arial Narrow" w:hAnsi="Arial Narrow" w:cs="Arial"/>
                <w:b w:val="0"/>
                <w:sz w:val="20"/>
                <w:szCs w:val="20"/>
              </w:rPr>
            </w:pPr>
            <w:r>
              <w:rPr>
                <w:rFonts w:ascii="Arial Narrow" w:hAnsi="Arial Narrow" w:cs="Arial"/>
                <w:b w:val="0"/>
                <w:sz w:val="20"/>
                <w:szCs w:val="20"/>
              </w:rPr>
              <w:t>60</w:t>
            </w:r>
          </w:p>
        </w:tc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4A03" w:rsidRPr="00785BD8" w:rsidRDefault="00A34A03" w:rsidP="00A34A03">
            <w:pPr>
              <w:pStyle w:val="Heading2"/>
              <w:rPr>
                <w:rFonts w:ascii="Arial Narrow" w:hAnsi="Arial Narrow" w:cs="Arial"/>
                <w:b w:val="0"/>
                <w:sz w:val="20"/>
                <w:szCs w:val="20"/>
              </w:rPr>
            </w:pPr>
            <w:r w:rsidRPr="00785BD8">
              <w:rPr>
                <w:rFonts w:ascii="Arial Narrow" w:hAnsi="Arial Narrow" w:cs="Arial"/>
                <w:b w:val="0"/>
                <w:sz w:val="20"/>
                <w:szCs w:val="20"/>
              </w:rPr>
              <w:t xml:space="preserve">Condominium </w:t>
            </w:r>
            <w:r>
              <w:rPr>
                <w:rFonts w:ascii="Arial Narrow" w:hAnsi="Arial Narrow" w:cs="Arial"/>
                <w:b w:val="0"/>
                <w:sz w:val="20"/>
                <w:szCs w:val="20"/>
              </w:rPr>
              <w:t>-</w:t>
            </w:r>
            <w:r w:rsidRPr="00785BD8">
              <w:rPr>
                <w:rFonts w:ascii="Arial Narrow" w:hAnsi="Arial Narrow" w:cs="Arial"/>
                <w:b w:val="0"/>
                <w:sz w:val="20"/>
                <w:szCs w:val="20"/>
              </w:rPr>
              <w:t xml:space="preserve"> Purchase and Sale</w:t>
            </w:r>
          </w:p>
        </w:tc>
      </w:tr>
      <w:tr w:rsidR="00A34A03" w:rsidRPr="00785BD8" w:rsidTr="00612750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4A03" w:rsidRPr="00785BD8" w:rsidRDefault="00691B6B" w:rsidP="00A34A03">
            <w:pPr>
              <w:pStyle w:val="Heading2"/>
              <w:rPr>
                <w:rFonts w:ascii="Arial Narrow" w:hAnsi="Arial Narrow" w:cs="Arial"/>
                <w:b w:val="0"/>
                <w:sz w:val="20"/>
                <w:szCs w:val="20"/>
              </w:rPr>
            </w:pPr>
            <w:r>
              <w:rPr>
                <w:rFonts w:ascii="Arial Narrow" w:hAnsi="Arial Narrow" w:cs="Arial"/>
                <w:b w:val="0"/>
                <w:sz w:val="20"/>
                <w:szCs w:val="20"/>
              </w:rPr>
              <w:t>61</w:t>
            </w:r>
          </w:p>
        </w:tc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4A03" w:rsidRPr="00785BD8" w:rsidRDefault="00A34A03" w:rsidP="00A34A03">
            <w:pPr>
              <w:pStyle w:val="Heading2"/>
              <w:rPr>
                <w:rFonts w:ascii="Arial Narrow" w:hAnsi="Arial Narrow" w:cs="Arial"/>
                <w:b w:val="0"/>
                <w:sz w:val="20"/>
                <w:szCs w:val="20"/>
              </w:rPr>
            </w:pPr>
            <w:r w:rsidRPr="00785BD8">
              <w:rPr>
                <w:rFonts w:ascii="Arial Narrow" w:hAnsi="Arial Narrow" w:cs="Arial"/>
                <w:b w:val="0"/>
                <w:sz w:val="20"/>
                <w:szCs w:val="20"/>
              </w:rPr>
              <w:t xml:space="preserve">Estate </w:t>
            </w:r>
            <w:proofErr w:type="spellStart"/>
            <w:r w:rsidRPr="00785BD8">
              <w:rPr>
                <w:rFonts w:ascii="Arial Narrow" w:hAnsi="Arial Narrow" w:cs="Arial"/>
                <w:b w:val="0"/>
                <w:sz w:val="20"/>
                <w:szCs w:val="20"/>
              </w:rPr>
              <w:t>Conveyancing</w:t>
            </w:r>
            <w:proofErr w:type="spellEnd"/>
          </w:p>
        </w:tc>
      </w:tr>
      <w:tr w:rsidR="00A34A03" w:rsidRPr="00785BD8" w:rsidTr="00612750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4A03" w:rsidRPr="00785BD8" w:rsidRDefault="00691B6B" w:rsidP="00A34A03">
            <w:pPr>
              <w:pStyle w:val="Heading2"/>
              <w:rPr>
                <w:rFonts w:ascii="Arial Narrow" w:hAnsi="Arial Narrow" w:cs="Arial"/>
                <w:b w:val="0"/>
                <w:sz w:val="20"/>
                <w:szCs w:val="20"/>
              </w:rPr>
            </w:pPr>
            <w:r>
              <w:rPr>
                <w:rFonts w:ascii="Arial Narrow" w:hAnsi="Arial Narrow" w:cs="Arial"/>
                <w:b w:val="0"/>
                <w:sz w:val="20"/>
                <w:szCs w:val="20"/>
              </w:rPr>
              <w:t>62</w:t>
            </w:r>
          </w:p>
        </w:tc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4A03" w:rsidRPr="00785BD8" w:rsidRDefault="00A34A03" w:rsidP="00A34A03">
            <w:pPr>
              <w:pStyle w:val="Heading2"/>
              <w:rPr>
                <w:rFonts w:ascii="Arial Narrow" w:hAnsi="Arial Narrow" w:cs="Arial"/>
                <w:b w:val="0"/>
                <w:sz w:val="20"/>
                <w:szCs w:val="20"/>
              </w:rPr>
            </w:pPr>
            <w:r w:rsidRPr="00785BD8">
              <w:rPr>
                <w:rFonts w:ascii="Arial Narrow" w:hAnsi="Arial Narrow" w:cs="Arial"/>
                <w:b w:val="0"/>
                <w:sz w:val="20"/>
                <w:szCs w:val="20"/>
              </w:rPr>
              <w:t xml:space="preserve">Cottage </w:t>
            </w:r>
            <w:proofErr w:type="spellStart"/>
            <w:r w:rsidRPr="00785BD8">
              <w:rPr>
                <w:rFonts w:ascii="Arial Narrow" w:hAnsi="Arial Narrow" w:cs="Arial"/>
                <w:b w:val="0"/>
                <w:sz w:val="20"/>
                <w:szCs w:val="20"/>
              </w:rPr>
              <w:t>Conveyancing</w:t>
            </w:r>
            <w:proofErr w:type="spellEnd"/>
          </w:p>
        </w:tc>
      </w:tr>
      <w:tr w:rsidR="00A34A03" w:rsidRPr="00785BD8" w:rsidTr="00612750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4A03" w:rsidRPr="00785BD8" w:rsidRDefault="00691B6B" w:rsidP="00A34A03">
            <w:pPr>
              <w:pStyle w:val="Heading2"/>
              <w:rPr>
                <w:rFonts w:ascii="Arial Narrow" w:hAnsi="Arial Narrow" w:cs="Arial"/>
                <w:b w:val="0"/>
                <w:sz w:val="20"/>
                <w:szCs w:val="20"/>
              </w:rPr>
            </w:pPr>
            <w:r>
              <w:rPr>
                <w:rFonts w:ascii="Arial Narrow" w:hAnsi="Arial Narrow" w:cs="Arial"/>
                <w:b w:val="0"/>
                <w:sz w:val="20"/>
                <w:szCs w:val="20"/>
              </w:rPr>
              <w:t>63</w:t>
            </w:r>
          </w:p>
        </w:tc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4A03" w:rsidRPr="00785BD8" w:rsidRDefault="00A34A03" w:rsidP="00A34A03">
            <w:pPr>
              <w:pStyle w:val="Heading2"/>
              <w:rPr>
                <w:rFonts w:ascii="Arial Narrow" w:hAnsi="Arial Narrow" w:cs="Arial"/>
                <w:b w:val="0"/>
                <w:sz w:val="20"/>
                <w:szCs w:val="20"/>
              </w:rPr>
            </w:pPr>
            <w:r w:rsidRPr="00785BD8">
              <w:rPr>
                <w:rFonts w:ascii="Arial Narrow" w:hAnsi="Arial Narrow" w:cs="Arial"/>
                <w:b w:val="0"/>
                <w:sz w:val="20"/>
                <w:szCs w:val="20"/>
              </w:rPr>
              <w:t>New Home APS</w:t>
            </w:r>
            <w:r w:rsidR="00691B6B">
              <w:rPr>
                <w:rFonts w:ascii="Arial Narrow" w:hAnsi="Arial Narrow" w:cs="Arial"/>
                <w:b w:val="0"/>
                <w:sz w:val="20"/>
                <w:szCs w:val="20"/>
              </w:rPr>
              <w:t xml:space="preserve"> (Agreement of Purchase and Sale)</w:t>
            </w:r>
          </w:p>
        </w:tc>
      </w:tr>
      <w:tr w:rsidR="00A34A03" w:rsidRPr="00785BD8" w:rsidTr="00612750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4A03" w:rsidRPr="00785BD8" w:rsidRDefault="00691B6B" w:rsidP="00A34A03">
            <w:pPr>
              <w:pStyle w:val="Heading2"/>
              <w:rPr>
                <w:rFonts w:ascii="Arial Narrow" w:hAnsi="Arial Narrow" w:cs="Arial"/>
                <w:b w:val="0"/>
                <w:sz w:val="20"/>
                <w:szCs w:val="20"/>
              </w:rPr>
            </w:pPr>
            <w:r>
              <w:rPr>
                <w:rFonts w:ascii="Arial Narrow" w:hAnsi="Arial Narrow" w:cs="Arial"/>
                <w:b w:val="0"/>
                <w:sz w:val="20"/>
                <w:szCs w:val="20"/>
              </w:rPr>
              <w:t>64</w:t>
            </w:r>
          </w:p>
        </w:tc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4A03" w:rsidRPr="00785BD8" w:rsidRDefault="00A34A03" w:rsidP="00A34A03">
            <w:pPr>
              <w:pStyle w:val="Heading2"/>
              <w:rPr>
                <w:rFonts w:ascii="Arial Narrow" w:hAnsi="Arial Narrow" w:cs="Arial"/>
                <w:b w:val="0"/>
                <w:sz w:val="20"/>
                <w:szCs w:val="20"/>
              </w:rPr>
            </w:pPr>
            <w:r w:rsidRPr="00785BD8">
              <w:rPr>
                <w:rFonts w:ascii="Arial Narrow" w:hAnsi="Arial Narrow" w:cs="Arial"/>
                <w:b w:val="0"/>
                <w:sz w:val="20"/>
                <w:szCs w:val="20"/>
              </w:rPr>
              <w:t xml:space="preserve">Title Insurance </w:t>
            </w:r>
          </w:p>
        </w:tc>
      </w:tr>
      <w:tr w:rsidR="00A34A03" w:rsidRPr="00785BD8" w:rsidTr="00612750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4A03" w:rsidRPr="00785BD8" w:rsidRDefault="00691B6B" w:rsidP="00A34A03">
            <w:pPr>
              <w:pStyle w:val="Heading2"/>
              <w:rPr>
                <w:rFonts w:ascii="Arial Narrow" w:hAnsi="Arial Narrow" w:cs="Arial"/>
                <w:b w:val="0"/>
                <w:sz w:val="20"/>
                <w:szCs w:val="20"/>
              </w:rPr>
            </w:pPr>
            <w:r>
              <w:rPr>
                <w:rFonts w:ascii="Arial Narrow" w:hAnsi="Arial Narrow" w:cs="Arial"/>
                <w:b w:val="0"/>
                <w:sz w:val="20"/>
                <w:szCs w:val="20"/>
              </w:rPr>
              <w:t>65</w:t>
            </w:r>
          </w:p>
        </w:tc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4A03" w:rsidRPr="00785BD8" w:rsidRDefault="00A34A03" w:rsidP="00A34A03">
            <w:pPr>
              <w:pStyle w:val="Heading2"/>
              <w:rPr>
                <w:rFonts w:ascii="Arial Narrow" w:hAnsi="Arial Narrow" w:cs="Arial"/>
                <w:b w:val="0"/>
                <w:sz w:val="20"/>
                <w:szCs w:val="20"/>
              </w:rPr>
            </w:pPr>
            <w:r w:rsidRPr="00785BD8">
              <w:rPr>
                <w:rFonts w:ascii="Arial Narrow" w:hAnsi="Arial Narrow" w:cs="Arial"/>
                <w:b w:val="0"/>
                <w:sz w:val="20"/>
                <w:szCs w:val="20"/>
              </w:rPr>
              <w:t>Commercial Real Estate Transactions</w:t>
            </w:r>
          </w:p>
        </w:tc>
      </w:tr>
      <w:tr w:rsidR="00A34A03" w:rsidRPr="00785BD8" w:rsidTr="00612750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4A03" w:rsidRPr="00785BD8" w:rsidRDefault="00691B6B" w:rsidP="00A34A03">
            <w:pPr>
              <w:pStyle w:val="Heading2"/>
              <w:rPr>
                <w:rFonts w:ascii="Arial Narrow" w:hAnsi="Arial Narrow" w:cs="Arial"/>
                <w:b w:val="0"/>
                <w:sz w:val="20"/>
                <w:szCs w:val="20"/>
              </w:rPr>
            </w:pPr>
            <w:r>
              <w:rPr>
                <w:rFonts w:ascii="Arial Narrow" w:hAnsi="Arial Narrow" w:cs="Arial"/>
                <w:b w:val="0"/>
                <w:sz w:val="20"/>
                <w:szCs w:val="20"/>
              </w:rPr>
              <w:t>66</w:t>
            </w:r>
          </w:p>
        </w:tc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4A03" w:rsidRPr="00785BD8" w:rsidRDefault="00A34A03" w:rsidP="00A34A03">
            <w:pPr>
              <w:pStyle w:val="Heading2"/>
              <w:rPr>
                <w:rFonts w:ascii="Arial Narrow" w:hAnsi="Arial Narrow" w:cs="Arial"/>
                <w:b w:val="0"/>
                <w:sz w:val="20"/>
                <w:szCs w:val="20"/>
              </w:rPr>
            </w:pPr>
            <w:r w:rsidRPr="00785BD8">
              <w:rPr>
                <w:rFonts w:ascii="Arial Narrow" w:hAnsi="Arial Narrow" w:cs="Arial"/>
                <w:b w:val="0"/>
                <w:sz w:val="20"/>
                <w:szCs w:val="20"/>
              </w:rPr>
              <w:t>Commercial Leasing</w:t>
            </w:r>
          </w:p>
        </w:tc>
      </w:tr>
      <w:tr w:rsidR="00A34A03" w:rsidRPr="00785BD8" w:rsidTr="00612750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4A03" w:rsidRPr="00785BD8" w:rsidRDefault="00691B6B" w:rsidP="00A34A03">
            <w:pPr>
              <w:pStyle w:val="Heading2"/>
              <w:rPr>
                <w:rFonts w:ascii="Arial Narrow" w:hAnsi="Arial Narrow" w:cs="Arial"/>
                <w:b w:val="0"/>
                <w:sz w:val="20"/>
                <w:szCs w:val="20"/>
              </w:rPr>
            </w:pPr>
            <w:r>
              <w:rPr>
                <w:rFonts w:ascii="Arial Narrow" w:hAnsi="Arial Narrow" w:cs="Arial"/>
                <w:b w:val="0"/>
                <w:sz w:val="20"/>
                <w:szCs w:val="20"/>
              </w:rPr>
              <w:t>67</w:t>
            </w:r>
          </w:p>
        </w:tc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4A03" w:rsidRPr="00785BD8" w:rsidRDefault="00A34A03" w:rsidP="00A34A03">
            <w:pPr>
              <w:pStyle w:val="Heading2"/>
              <w:rPr>
                <w:rFonts w:ascii="Arial Narrow" w:hAnsi="Arial Narrow" w:cs="Arial"/>
                <w:b w:val="0"/>
                <w:sz w:val="20"/>
                <w:szCs w:val="20"/>
              </w:rPr>
            </w:pPr>
            <w:r w:rsidRPr="00785BD8">
              <w:rPr>
                <w:rFonts w:ascii="Arial Narrow" w:hAnsi="Arial Narrow" w:cs="Arial"/>
                <w:b w:val="0"/>
                <w:sz w:val="20"/>
                <w:szCs w:val="20"/>
              </w:rPr>
              <w:t xml:space="preserve">Construction Liens </w:t>
            </w:r>
          </w:p>
        </w:tc>
      </w:tr>
      <w:tr w:rsidR="00A34A03" w:rsidRPr="00785BD8" w:rsidTr="00612750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4A03" w:rsidRPr="00785BD8" w:rsidRDefault="00691B6B" w:rsidP="00A34A03">
            <w:pPr>
              <w:pStyle w:val="Heading2"/>
              <w:rPr>
                <w:rFonts w:ascii="Arial Narrow" w:hAnsi="Arial Narrow" w:cs="Arial"/>
                <w:b w:val="0"/>
                <w:sz w:val="20"/>
                <w:szCs w:val="20"/>
              </w:rPr>
            </w:pPr>
            <w:r>
              <w:rPr>
                <w:rFonts w:ascii="Arial Narrow" w:hAnsi="Arial Narrow" w:cs="Arial"/>
                <w:b w:val="0"/>
                <w:sz w:val="20"/>
                <w:szCs w:val="20"/>
              </w:rPr>
              <w:t>68</w:t>
            </w:r>
          </w:p>
        </w:tc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4A03" w:rsidRPr="00785BD8" w:rsidRDefault="00A34A03" w:rsidP="00A34A03">
            <w:pPr>
              <w:pStyle w:val="Heading2"/>
              <w:rPr>
                <w:rFonts w:ascii="Arial Narrow" w:hAnsi="Arial Narrow" w:cs="Arial"/>
                <w:b w:val="0"/>
                <w:sz w:val="20"/>
                <w:szCs w:val="20"/>
              </w:rPr>
            </w:pPr>
            <w:r w:rsidRPr="00785BD8">
              <w:rPr>
                <w:rFonts w:ascii="Arial Narrow" w:hAnsi="Arial Narrow" w:cs="Arial"/>
                <w:b w:val="0"/>
                <w:sz w:val="20"/>
                <w:szCs w:val="20"/>
              </w:rPr>
              <w:t xml:space="preserve">Aboriginal </w:t>
            </w:r>
            <w:r w:rsidR="00691B6B">
              <w:rPr>
                <w:rFonts w:ascii="Arial Narrow" w:hAnsi="Arial Narrow" w:cs="Arial"/>
                <w:b w:val="0"/>
                <w:sz w:val="20"/>
                <w:szCs w:val="20"/>
              </w:rPr>
              <w:t xml:space="preserve">Property </w:t>
            </w:r>
            <w:r w:rsidRPr="00785BD8">
              <w:rPr>
                <w:rFonts w:ascii="Arial Narrow" w:hAnsi="Arial Narrow" w:cs="Arial"/>
                <w:b w:val="0"/>
                <w:sz w:val="20"/>
                <w:szCs w:val="20"/>
              </w:rPr>
              <w:t xml:space="preserve">Issues </w:t>
            </w:r>
          </w:p>
        </w:tc>
      </w:tr>
      <w:tr w:rsidR="00A34A03" w:rsidRPr="00CE58F7" w:rsidTr="00612750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4A03" w:rsidRPr="00785BD8" w:rsidRDefault="00691B6B" w:rsidP="00A34A03">
            <w:pPr>
              <w:pStyle w:val="Heading2"/>
              <w:rPr>
                <w:rFonts w:ascii="Arial Narrow" w:hAnsi="Arial Narrow" w:cs="Arial"/>
                <w:b w:val="0"/>
                <w:sz w:val="20"/>
                <w:szCs w:val="20"/>
              </w:rPr>
            </w:pPr>
            <w:r>
              <w:rPr>
                <w:rFonts w:ascii="Arial Narrow" w:hAnsi="Arial Narrow" w:cs="Arial"/>
                <w:b w:val="0"/>
                <w:sz w:val="20"/>
                <w:szCs w:val="20"/>
              </w:rPr>
              <w:t>69</w:t>
            </w:r>
          </w:p>
        </w:tc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4A03" w:rsidRPr="00CE58F7" w:rsidRDefault="00A34A03" w:rsidP="00A34A03">
            <w:pPr>
              <w:pStyle w:val="Heading2"/>
              <w:rPr>
                <w:rFonts w:ascii="Arial Narrow" w:hAnsi="Arial Narrow" w:cs="Arial"/>
                <w:b w:val="0"/>
                <w:sz w:val="20"/>
                <w:szCs w:val="20"/>
              </w:rPr>
            </w:pPr>
            <w:r w:rsidRPr="00785BD8">
              <w:rPr>
                <w:rFonts w:ascii="Arial Narrow" w:hAnsi="Arial Narrow" w:cs="Arial"/>
                <w:b w:val="0"/>
                <w:sz w:val="20"/>
                <w:szCs w:val="20"/>
              </w:rPr>
              <w:t>Fraud in Real Estate Transactions</w:t>
            </w:r>
          </w:p>
        </w:tc>
      </w:tr>
    </w:tbl>
    <w:p w:rsidR="00A34A03" w:rsidRPr="00A34A03" w:rsidRDefault="00A34A03">
      <w:pPr>
        <w:rPr>
          <w:rFonts w:ascii="Arial Narrow" w:hAnsi="Arial Narrow" w:cs="Arial"/>
          <w:sz w:val="20"/>
          <w:szCs w:val="20"/>
        </w:rPr>
      </w:pPr>
    </w:p>
    <w:p w:rsidR="006E634B" w:rsidRPr="00A34A03" w:rsidRDefault="006E634B">
      <w:pPr>
        <w:rPr>
          <w:rFonts w:ascii="Arial Narrow" w:hAnsi="Arial Narrow" w:cs="Arial"/>
          <w:sz w:val="20"/>
          <w:szCs w:val="20"/>
        </w:rPr>
      </w:pPr>
    </w:p>
    <w:tbl>
      <w:tblPr>
        <w:tblW w:w="50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2"/>
        <w:gridCol w:w="1080"/>
      </w:tblGrid>
      <w:tr w:rsidR="008119DF" w:rsidRPr="00A34A03" w:rsidTr="00CF44C4">
        <w:tc>
          <w:tcPr>
            <w:tcW w:w="3922" w:type="dxa"/>
            <w:shd w:val="clear" w:color="auto" w:fill="auto"/>
            <w:vAlign w:val="center"/>
          </w:tcPr>
          <w:p w:rsidR="008119DF" w:rsidRPr="00A34A03" w:rsidRDefault="008119DF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Addendum - Delayed Closing - SEE ONHWP - CLOSING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19DF" w:rsidRPr="00A34A03" w:rsidRDefault="008119DF" w:rsidP="00A34A03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</w:t>
            </w:r>
          </w:p>
        </w:tc>
      </w:tr>
      <w:tr w:rsidR="008119DF" w:rsidRPr="00A34A03" w:rsidTr="00CF44C4">
        <w:tc>
          <w:tcPr>
            <w:tcW w:w="3922" w:type="dxa"/>
            <w:shd w:val="clear" w:color="auto" w:fill="auto"/>
            <w:vAlign w:val="center"/>
          </w:tcPr>
          <w:p w:rsidR="008119DF" w:rsidRPr="00A34A03" w:rsidRDefault="008119DF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Addendum - SEE ONHWP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19DF" w:rsidRPr="00A34A03" w:rsidRDefault="008119DF" w:rsidP="00A34A03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</w:t>
            </w:r>
          </w:p>
        </w:tc>
      </w:tr>
      <w:tr w:rsidR="008119DF" w:rsidRPr="00A34A03" w:rsidTr="00CF44C4">
        <w:tc>
          <w:tcPr>
            <w:tcW w:w="3922" w:type="dxa"/>
            <w:shd w:val="clear" w:color="auto" w:fill="auto"/>
            <w:vAlign w:val="center"/>
          </w:tcPr>
          <w:p w:rsidR="008119DF" w:rsidRPr="00A34A03" w:rsidRDefault="008119DF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Adjustments - ALSO SEE STATEMENT OF ADJUSTMENTS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19DF" w:rsidRPr="00A34A03" w:rsidRDefault="008119DF" w:rsidP="00A34A03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</w:t>
            </w:r>
          </w:p>
        </w:tc>
      </w:tr>
      <w:tr w:rsidR="008119DF" w:rsidRPr="00A34A03" w:rsidTr="00CF44C4">
        <w:tc>
          <w:tcPr>
            <w:tcW w:w="3922" w:type="dxa"/>
            <w:shd w:val="clear" w:color="auto" w:fill="auto"/>
            <w:vAlign w:val="center"/>
          </w:tcPr>
          <w:p w:rsidR="008119DF" w:rsidRPr="00A34A03" w:rsidRDefault="008119DF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Agreement of Purchase &amp; sale - SEE APS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19DF" w:rsidRPr="00A34A03" w:rsidRDefault="008119DF" w:rsidP="00A34A03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</w:t>
            </w:r>
          </w:p>
        </w:tc>
      </w:tr>
      <w:tr w:rsidR="008119DF" w:rsidRPr="00A34A03" w:rsidTr="00CF44C4">
        <w:tc>
          <w:tcPr>
            <w:tcW w:w="3922" w:type="dxa"/>
            <w:shd w:val="clear" w:color="auto" w:fill="auto"/>
            <w:vAlign w:val="center"/>
          </w:tcPr>
          <w:p w:rsidR="008119DF" w:rsidRPr="00A34A03" w:rsidRDefault="008119DF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Charity - GST &amp; - SEE GST - CHARITY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19DF" w:rsidRPr="00A34A03" w:rsidRDefault="008119DF" w:rsidP="00A34A03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</w:t>
            </w:r>
          </w:p>
        </w:tc>
      </w:tr>
      <w:tr w:rsidR="008119DF" w:rsidRPr="00A34A03" w:rsidTr="00CF44C4">
        <w:tc>
          <w:tcPr>
            <w:tcW w:w="3922" w:type="dxa"/>
            <w:shd w:val="clear" w:color="auto" w:fill="auto"/>
            <w:vAlign w:val="center"/>
          </w:tcPr>
          <w:p w:rsidR="008119DF" w:rsidRPr="00A34A03" w:rsidRDefault="008119DF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Closing - Document Registration Agreement - SEE DRA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19DF" w:rsidRPr="00A34A03" w:rsidRDefault="008119DF" w:rsidP="00A34A03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</w:t>
            </w:r>
          </w:p>
        </w:tc>
      </w:tr>
      <w:tr w:rsidR="008119DF" w:rsidRPr="00A34A03" w:rsidTr="00CF44C4">
        <w:tc>
          <w:tcPr>
            <w:tcW w:w="3922" w:type="dxa"/>
            <w:shd w:val="clear" w:color="auto" w:fill="auto"/>
            <w:vAlign w:val="center"/>
          </w:tcPr>
          <w:p w:rsidR="008119DF" w:rsidRPr="00A34A03" w:rsidRDefault="008119DF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Contract - breach of - SEE REMEDIES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19DF" w:rsidRPr="00A34A03" w:rsidRDefault="008119DF" w:rsidP="00A34A03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</w:t>
            </w:r>
          </w:p>
        </w:tc>
      </w:tr>
      <w:tr w:rsidR="008119DF" w:rsidRPr="00A34A03" w:rsidTr="00CF44C4">
        <w:tc>
          <w:tcPr>
            <w:tcW w:w="3922" w:type="dxa"/>
            <w:shd w:val="clear" w:color="auto" w:fill="auto"/>
            <w:vAlign w:val="center"/>
          </w:tcPr>
          <w:p w:rsidR="008119DF" w:rsidRPr="00A34A03" w:rsidRDefault="008119DF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Default - Mortgage - SEE MORTGAGE - DEFAULT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19DF" w:rsidRPr="00A34A03" w:rsidRDefault="008119DF" w:rsidP="00A34A03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</w:t>
            </w:r>
          </w:p>
        </w:tc>
      </w:tr>
      <w:tr w:rsidR="008119DF" w:rsidRPr="00A34A03" w:rsidTr="00CF44C4">
        <w:tc>
          <w:tcPr>
            <w:tcW w:w="3922" w:type="dxa"/>
            <w:shd w:val="clear" w:color="auto" w:fill="auto"/>
            <w:vAlign w:val="center"/>
          </w:tcPr>
          <w:p w:rsidR="008119DF" w:rsidRPr="00A34A03" w:rsidRDefault="008119DF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Executor - SEE PERSONAL REPRESENTATIVE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19DF" w:rsidRPr="00A34A03" w:rsidRDefault="008119DF" w:rsidP="00A34A03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</w:t>
            </w:r>
          </w:p>
        </w:tc>
      </w:tr>
      <w:tr w:rsidR="008119DF" w:rsidRPr="00A34A03" w:rsidTr="00CF44C4">
        <w:tc>
          <w:tcPr>
            <w:tcW w:w="3922" w:type="dxa"/>
            <w:shd w:val="clear" w:color="auto" w:fill="auto"/>
            <w:vAlign w:val="center"/>
          </w:tcPr>
          <w:p w:rsidR="008119DF" w:rsidRPr="00A34A03" w:rsidRDefault="008119DF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Family Law Act - SEE FLA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19DF" w:rsidRPr="00A34A03" w:rsidRDefault="008119DF" w:rsidP="00A34A03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</w:t>
            </w:r>
          </w:p>
        </w:tc>
      </w:tr>
      <w:tr w:rsidR="008119DF" w:rsidRPr="00A34A03" w:rsidTr="00CF44C4">
        <w:tc>
          <w:tcPr>
            <w:tcW w:w="3922" w:type="dxa"/>
            <w:shd w:val="clear" w:color="auto" w:fill="auto"/>
            <w:vAlign w:val="center"/>
          </w:tcPr>
          <w:p w:rsidR="008119DF" w:rsidRPr="00A34A03" w:rsidRDefault="008119DF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Holdback - construction lien - SEE CONSTRUCTION - HOLDBACK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19DF" w:rsidRPr="00A34A03" w:rsidRDefault="008119DF" w:rsidP="00A34A03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</w:t>
            </w:r>
          </w:p>
        </w:tc>
      </w:tr>
      <w:tr w:rsidR="008119DF" w:rsidRPr="00A34A03" w:rsidTr="00CF44C4">
        <w:tc>
          <w:tcPr>
            <w:tcW w:w="3922" w:type="dxa"/>
            <w:shd w:val="clear" w:color="auto" w:fill="auto"/>
            <w:vAlign w:val="center"/>
          </w:tcPr>
          <w:p w:rsidR="008119DF" w:rsidRPr="00A34A03" w:rsidRDefault="008119DF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Land - vacant - SEE VACANT LAND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19DF" w:rsidRPr="00A34A03" w:rsidRDefault="008119DF" w:rsidP="00A34A03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- </w:t>
            </w:r>
          </w:p>
        </w:tc>
      </w:tr>
      <w:tr w:rsidR="008119DF" w:rsidRPr="00A34A03" w:rsidTr="00CF44C4">
        <w:tc>
          <w:tcPr>
            <w:tcW w:w="3922" w:type="dxa"/>
            <w:shd w:val="clear" w:color="auto" w:fill="auto"/>
            <w:vAlign w:val="center"/>
          </w:tcPr>
          <w:p w:rsidR="008119DF" w:rsidRPr="00A34A03" w:rsidRDefault="008119DF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Land Titles System - evidence on - SEE LAW STATEMENTS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19DF" w:rsidRPr="00A34A03" w:rsidRDefault="008119DF" w:rsidP="00A34A03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</w:t>
            </w:r>
          </w:p>
        </w:tc>
      </w:tr>
      <w:tr w:rsidR="008119DF" w:rsidRPr="00A34A03" w:rsidTr="00CF44C4">
        <w:tc>
          <w:tcPr>
            <w:tcW w:w="3922" w:type="dxa"/>
            <w:shd w:val="clear" w:color="auto" w:fill="auto"/>
            <w:vAlign w:val="center"/>
          </w:tcPr>
          <w:p w:rsidR="008119DF" w:rsidRPr="00A34A03" w:rsidRDefault="008119DF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Law Reform Registration Act - see LRRA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19DF" w:rsidRPr="00A34A03" w:rsidRDefault="008119DF" w:rsidP="00A34A03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</w:t>
            </w:r>
          </w:p>
        </w:tc>
      </w:tr>
      <w:tr w:rsidR="008119DF" w:rsidRPr="00A34A03" w:rsidTr="00CF44C4">
        <w:tc>
          <w:tcPr>
            <w:tcW w:w="3922" w:type="dxa"/>
            <w:shd w:val="clear" w:color="auto" w:fill="auto"/>
            <w:vAlign w:val="center"/>
          </w:tcPr>
          <w:p w:rsidR="008119DF" w:rsidRPr="00A34A03" w:rsidRDefault="008119DF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Lease - ALSO SEE RENT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19DF" w:rsidRPr="00A34A03" w:rsidRDefault="008119DF" w:rsidP="00A34A03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</w:t>
            </w:r>
          </w:p>
        </w:tc>
      </w:tr>
      <w:tr w:rsidR="008119DF" w:rsidRPr="00A34A03" w:rsidTr="00CF44C4">
        <w:tc>
          <w:tcPr>
            <w:tcW w:w="3922" w:type="dxa"/>
            <w:shd w:val="clear" w:color="auto" w:fill="auto"/>
            <w:vAlign w:val="center"/>
          </w:tcPr>
          <w:p w:rsidR="008119DF" w:rsidRPr="00A34A03" w:rsidRDefault="008119DF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Lease - commercial (SEE COMMERCIAL LEASING)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19DF" w:rsidRPr="00A34A03" w:rsidRDefault="008119DF" w:rsidP="00A34A03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</w:t>
            </w:r>
          </w:p>
        </w:tc>
      </w:tr>
      <w:tr w:rsidR="008119DF" w:rsidRPr="00A34A03" w:rsidTr="00CF44C4">
        <w:tc>
          <w:tcPr>
            <w:tcW w:w="3922" w:type="dxa"/>
            <w:shd w:val="clear" w:color="auto" w:fill="auto"/>
            <w:vAlign w:val="center"/>
          </w:tcPr>
          <w:p w:rsidR="008119DF" w:rsidRPr="00A34A03" w:rsidRDefault="008119DF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Lien - construction - SEE CONSTRUCTION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19DF" w:rsidRPr="00A34A03" w:rsidRDefault="008119DF" w:rsidP="00A34A03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</w:t>
            </w:r>
          </w:p>
        </w:tc>
      </w:tr>
      <w:tr w:rsidR="008119DF" w:rsidRPr="00A34A03" w:rsidTr="00CF44C4">
        <w:tc>
          <w:tcPr>
            <w:tcW w:w="3922" w:type="dxa"/>
            <w:shd w:val="clear" w:color="auto" w:fill="auto"/>
            <w:vAlign w:val="center"/>
          </w:tcPr>
          <w:p w:rsidR="008119DF" w:rsidRPr="00A34A03" w:rsidRDefault="008119DF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Listing broker - SEE BROKER - LISTING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19DF" w:rsidRPr="00A34A03" w:rsidRDefault="008119DF" w:rsidP="00A34A03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</w:t>
            </w:r>
          </w:p>
        </w:tc>
      </w:tr>
      <w:tr w:rsidR="008119DF" w:rsidRPr="00A34A03" w:rsidTr="00CF44C4">
        <w:tc>
          <w:tcPr>
            <w:tcW w:w="3922" w:type="dxa"/>
            <w:shd w:val="clear" w:color="auto" w:fill="auto"/>
            <w:vAlign w:val="center"/>
          </w:tcPr>
          <w:p w:rsidR="008119DF" w:rsidRPr="00A34A03" w:rsidRDefault="008119DF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Loan - agreement - SEE CHARGE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19DF" w:rsidRPr="00A34A03" w:rsidRDefault="008119DF" w:rsidP="00A34A03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</w:t>
            </w:r>
          </w:p>
        </w:tc>
      </w:tr>
      <w:tr w:rsidR="008119DF" w:rsidRPr="00A34A03" w:rsidTr="00CF44C4">
        <w:tc>
          <w:tcPr>
            <w:tcW w:w="3922" w:type="dxa"/>
            <w:shd w:val="clear" w:color="auto" w:fill="auto"/>
            <w:vAlign w:val="center"/>
          </w:tcPr>
          <w:p w:rsidR="008119DF" w:rsidRPr="00A34A03" w:rsidRDefault="008119DF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Loan Transactions - SEE MORTGAGE &amp; CHARGE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19DF" w:rsidRPr="00A34A03" w:rsidRDefault="008119DF" w:rsidP="00A34A03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</w:t>
            </w:r>
          </w:p>
        </w:tc>
      </w:tr>
      <w:tr w:rsidR="008119DF" w:rsidRPr="00A34A03" w:rsidTr="00CF44C4">
        <w:tc>
          <w:tcPr>
            <w:tcW w:w="3922" w:type="dxa"/>
            <w:shd w:val="clear" w:color="auto" w:fill="auto"/>
            <w:vAlign w:val="center"/>
          </w:tcPr>
          <w:p w:rsidR="008119DF" w:rsidRPr="00A34A03" w:rsidRDefault="008119DF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Mortgage - agreement - SEE CHARGE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19DF" w:rsidRPr="00A34A03" w:rsidRDefault="008119DF" w:rsidP="00A34A03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</w:t>
            </w:r>
          </w:p>
        </w:tc>
      </w:tr>
      <w:tr w:rsidR="008119DF" w:rsidRPr="00A34A03" w:rsidTr="00CF44C4">
        <w:tc>
          <w:tcPr>
            <w:tcW w:w="3922" w:type="dxa"/>
            <w:shd w:val="clear" w:color="auto" w:fill="auto"/>
            <w:vAlign w:val="center"/>
          </w:tcPr>
          <w:p w:rsidR="008119DF" w:rsidRPr="00A34A03" w:rsidRDefault="008119DF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Mortgage - Notice of sale - SEE NOTICE OF SALE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19DF" w:rsidRPr="00A34A03" w:rsidRDefault="008119DF" w:rsidP="00A34A03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</w:t>
            </w:r>
          </w:p>
        </w:tc>
      </w:tr>
      <w:tr w:rsidR="008119DF" w:rsidRPr="00A34A03" w:rsidTr="00CF44C4">
        <w:tc>
          <w:tcPr>
            <w:tcW w:w="3922" w:type="dxa"/>
            <w:shd w:val="clear" w:color="auto" w:fill="auto"/>
            <w:vAlign w:val="center"/>
          </w:tcPr>
          <w:p w:rsidR="008119DF" w:rsidRPr="00A34A03" w:rsidRDefault="008119DF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New home - ONHWP - SEE ONHWP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19DF" w:rsidRPr="00A34A03" w:rsidRDefault="008119DF" w:rsidP="00A34A03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</w:t>
            </w:r>
          </w:p>
        </w:tc>
      </w:tr>
      <w:tr w:rsidR="008119DF" w:rsidRPr="00A34A03" w:rsidTr="00CF44C4">
        <w:tc>
          <w:tcPr>
            <w:tcW w:w="3922" w:type="dxa"/>
            <w:shd w:val="clear" w:color="auto" w:fill="auto"/>
            <w:vAlign w:val="center"/>
          </w:tcPr>
          <w:p w:rsidR="008119DF" w:rsidRPr="00A34A03" w:rsidRDefault="008119DF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Ontario New Home Warranties Plan - SEE ONHWP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19DF" w:rsidRPr="00A34A03" w:rsidRDefault="008119DF" w:rsidP="00A34A03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</w:t>
            </w:r>
          </w:p>
        </w:tc>
      </w:tr>
      <w:tr w:rsidR="008119DF" w:rsidRPr="00A34A03" w:rsidTr="00CF44C4">
        <w:tc>
          <w:tcPr>
            <w:tcW w:w="3922" w:type="dxa"/>
            <w:shd w:val="clear" w:color="auto" w:fill="auto"/>
            <w:vAlign w:val="center"/>
          </w:tcPr>
          <w:p w:rsidR="008119DF" w:rsidRPr="00A34A03" w:rsidRDefault="008119DF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Plan of subdivision - ALSO SEE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REGISTERED PLAN OF SUBDIVISI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softHyphen/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19DF" w:rsidRPr="00A34A03" w:rsidRDefault="008119DF" w:rsidP="00A34A03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</w:t>
            </w:r>
          </w:p>
        </w:tc>
      </w:tr>
      <w:tr w:rsidR="008119DF" w:rsidRPr="00A34A03" w:rsidTr="00CF44C4">
        <w:tc>
          <w:tcPr>
            <w:tcW w:w="3922" w:type="dxa"/>
            <w:shd w:val="clear" w:color="auto" w:fill="auto"/>
            <w:vAlign w:val="center"/>
          </w:tcPr>
          <w:p w:rsidR="008119DF" w:rsidRPr="00A34A03" w:rsidRDefault="008119DF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Property tax – SEE REALTY TAX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19DF" w:rsidRPr="00A34A03" w:rsidRDefault="008119DF" w:rsidP="00746CA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-</w:t>
            </w:r>
          </w:p>
        </w:tc>
      </w:tr>
      <w:tr w:rsidR="008119DF" w:rsidRPr="00A34A03" w:rsidTr="00CF44C4">
        <w:tc>
          <w:tcPr>
            <w:tcW w:w="3922" w:type="dxa"/>
            <w:shd w:val="clear" w:color="auto" w:fill="auto"/>
            <w:vAlign w:val="center"/>
          </w:tcPr>
          <w:p w:rsidR="008119DF" w:rsidRPr="00A34A03" w:rsidRDefault="008119DF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Province of ON Land Registry System - SEE Polaris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19DF" w:rsidRPr="00A34A03" w:rsidRDefault="008119DF" w:rsidP="00A34A03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</w:t>
            </w:r>
          </w:p>
        </w:tc>
      </w:tr>
      <w:tr w:rsidR="008119DF" w:rsidRPr="00A34A03" w:rsidTr="00CF44C4">
        <w:tc>
          <w:tcPr>
            <w:tcW w:w="3922" w:type="dxa"/>
            <w:shd w:val="clear" w:color="auto" w:fill="auto"/>
            <w:vAlign w:val="center"/>
          </w:tcPr>
          <w:p w:rsidR="008119DF" w:rsidRPr="00A34A03" w:rsidRDefault="008119DF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Realty tax - SEE TAX - REALTY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19DF" w:rsidRPr="00A34A03" w:rsidRDefault="008119DF" w:rsidP="00A34A03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</w:t>
            </w:r>
          </w:p>
        </w:tc>
      </w:tr>
      <w:tr w:rsidR="008119DF" w:rsidRPr="00A34A03" w:rsidTr="00CF44C4">
        <w:tc>
          <w:tcPr>
            <w:tcW w:w="3922" w:type="dxa"/>
            <w:shd w:val="clear" w:color="auto" w:fill="auto"/>
            <w:vAlign w:val="center"/>
          </w:tcPr>
          <w:p w:rsidR="008119DF" w:rsidRPr="00A34A03" w:rsidRDefault="008119DF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Registered plan of subdivision - SEE PLAN OF SUBDIVISION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19DF" w:rsidRPr="00A34A03" w:rsidRDefault="008119DF" w:rsidP="00A34A03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</w:t>
            </w:r>
          </w:p>
        </w:tc>
      </w:tr>
      <w:tr w:rsidR="008119DF" w:rsidRPr="00A34A03" w:rsidTr="00CF44C4">
        <w:tc>
          <w:tcPr>
            <w:tcW w:w="3922" w:type="dxa"/>
            <w:shd w:val="clear" w:color="auto" w:fill="auto"/>
            <w:vAlign w:val="center"/>
          </w:tcPr>
          <w:p w:rsidR="008119DF" w:rsidRPr="00A34A03" w:rsidRDefault="008119DF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Registration - evidence - SEE LAW STATEMENTS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19DF" w:rsidRPr="00A34A03" w:rsidRDefault="008119DF" w:rsidP="00A34A03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</w:t>
            </w:r>
          </w:p>
        </w:tc>
      </w:tr>
      <w:tr w:rsidR="008119DF" w:rsidRPr="00A34A03" w:rsidTr="00CF44C4">
        <w:tc>
          <w:tcPr>
            <w:tcW w:w="3922" w:type="dxa"/>
            <w:shd w:val="clear" w:color="auto" w:fill="auto"/>
            <w:vAlign w:val="center"/>
          </w:tcPr>
          <w:p w:rsidR="008119DF" w:rsidRPr="00A34A03" w:rsidRDefault="008119DF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Rent - ALSO SEE LEASE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19DF" w:rsidRPr="00A34A03" w:rsidRDefault="008119DF" w:rsidP="00A34A03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</w:t>
            </w:r>
          </w:p>
        </w:tc>
      </w:tr>
      <w:tr w:rsidR="008119DF" w:rsidRPr="00A34A03" w:rsidTr="00CF44C4">
        <w:tc>
          <w:tcPr>
            <w:tcW w:w="3922" w:type="dxa"/>
            <w:shd w:val="clear" w:color="auto" w:fill="auto"/>
            <w:vAlign w:val="center"/>
          </w:tcPr>
          <w:p w:rsidR="008119DF" w:rsidRPr="00A34A03" w:rsidRDefault="008119DF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Rental - ALSO SEE LANDLORD, TENANT, RENT, RENT CONTROL &amp; LEASE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19DF" w:rsidRPr="00A34A03" w:rsidRDefault="008119DF" w:rsidP="00A34A03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</w:t>
            </w:r>
          </w:p>
        </w:tc>
      </w:tr>
      <w:tr w:rsidR="008119DF" w:rsidRPr="00A34A03" w:rsidTr="00CF44C4">
        <w:tc>
          <w:tcPr>
            <w:tcW w:w="3922" w:type="dxa"/>
            <w:shd w:val="clear" w:color="auto" w:fill="auto"/>
            <w:vAlign w:val="center"/>
          </w:tcPr>
          <w:p w:rsidR="008119DF" w:rsidRPr="00A34A03" w:rsidRDefault="008119DF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Requisition - solutions to demands - ALSO SEE DEED - CORRECTING, QUIT CLAIM DEED, STATUTORY DECLARATION, DECLARATION OF POSSESSION, VENDORS &amp; PURCHASERS ACT, CONSTRUCTION LEIN ACT, MORTGAGE - DISCHARGE, LIMITATIONS ACT, RULES OF CIVIL PROCEDURE, VENDORS &amp; PURCHASERS APPLICATION, TITLE INSURANCE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19DF" w:rsidRPr="00A34A03" w:rsidRDefault="008119DF" w:rsidP="00A34A03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</w:t>
            </w:r>
          </w:p>
        </w:tc>
      </w:tr>
      <w:tr w:rsidR="008119DF" w:rsidRPr="00A34A03" w:rsidTr="00CF44C4">
        <w:tc>
          <w:tcPr>
            <w:tcW w:w="3922" w:type="dxa"/>
            <w:shd w:val="clear" w:color="auto" w:fill="auto"/>
            <w:vAlign w:val="center"/>
          </w:tcPr>
          <w:p w:rsidR="008119DF" w:rsidRPr="00A34A03" w:rsidRDefault="008119DF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Resale - condominium - SEE CONDOMINIUM - RESALE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19DF" w:rsidRPr="00A34A03" w:rsidRDefault="008119DF" w:rsidP="00A34A03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</w:t>
            </w:r>
          </w:p>
        </w:tc>
      </w:tr>
      <w:tr w:rsidR="008119DF" w:rsidRPr="00A34A03" w:rsidTr="00CF44C4">
        <w:tc>
          <w:tcPr>
            <w:tcW w:w="3922" w:type="dxa"/>
            <w:shd w:val="clear" w:color="auto" w:fill="auto"/>
            <w:vAlign w:val="center"/>
          </w:tcPr>
          <w:p w:rsidR="008119DF" w:rsidRPr="00A34A03" w:rsidRDefault="008119DF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Residential property - SEE URBAN PROPERTY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19DF" w:rsidRPr="00A34A03" w:rsidRDefault="008119DF" w:rsidP="00A34A03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</w:t>
            </w:r>
          </w:p>
        </w:tc>
      </w:tr>
      <w:tr w:rsidR="008119DF" w:rsidRPr="00A34A03" w:rsidTr="00CF44C4">
        <w:tc>
          <w:tcPr>
            <w:tcW w:w="3922" w:type="dxa"/>
            <w:shd w:val="clear" w:color="auto" w:fill="auto"/>
            <w:vAlign w:val="center"/>
          </w:tcPr>
          <w:p w:rsidR="008119DF" w:rsidRPr="00A34A03" w:rsidRDefault="008119DF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Search - Land Titles System - SEE LAND TITLES SYSTEM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19DF" w:rsidRPr="00A34A03" w:rsidRDefault="008119DF" w:rsidP="00A34A03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</w:t>
            </w:r>
          </w:p>
        </w:tc>
      </w:tr>
      <w:tr w:rsidR="008119DF" w:rsidRPr="00A34A03" w:rsidTr="00CF44C4">
        <w:tc>
          <w:tcPr>
            <w:tcW w:w="3922" w:type="dxa"/>
            <w:shd w:val="clear" w:color="auto" w:fill="auto"/>
            <w:vAlign w:val="center"/>
          </w:tcPr>
          <w:p w:rsidR="008119DF" w:rsidRPr="00A34A03" w:rsidRDefault="008119DF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Search - title - SEE TITLE - SEARCH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19DF" w:rsidRPr="00A34A03" w:rsidRDefault="008119DF" w:rsidP="00A34A03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</w:t>
            </w:r>
          </w:p>
        </w:tc>
      </w:tr>
      <w:tr w:rsidR="008119DF" w:rsidRPr="00A34A03" w:rsidTr="00CF44C4">
        <w:tc>
          <w:tcPr>
            <w:tcW w:w="3922" w:type="dxa"/>
            <w:shd w:val="clear" w:color="auto" w:fill="auto"/>
            <w:vAlign w:val="center"/>
          </w:tcPr>
          <w:p w:rsidR="008119DF" w:rsidRPr="00A34A03" w:rsidRDefault="008119DF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Search - zoning - see ZONING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19DF" w:rsidRPr="00A34A03" w:rsidRDefault="008119DF" w:rsidP="00A34A03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</w:t>
            </w:r>
          </w:p>
        </w:tc>
      </w:tr>
      <w:tr w:rsidR="008119DF" w:rsidRPr="00A34A03" w:rsidTr="00CF44C4">
        <w:tc>
          <w:tcPr>
            <w:tcW w:w="3922" w:type="dxa"/>
            <w:shd w:val="clear" w:color="auto" w:fill="auto"/>
            <w:vAlign w:val="center"/>
          </w:tcPr>
          <w:p w:rsidR="008119DF" w:rsidRPr="00A34A03" w:rsidRDefault="008119DF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Severance - SEE CONSENT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19DF" w:rsidRPr="00A34A03" w:rsidRDefault="008119DF" w:rsidP="00A34A03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</w:t>
            </w:r>
          </w:p>
        </w:tc>
      </w:tr>
      <w:tr w:rsidR="008119DF" w:rsidRPr="00A34A03" w:rsidTr="00CF44C4">
        <w:tc>
          <w:tcPr>
            <w:tcW w:w="3922" w:type="dxa"/>
            <w:shd w:val="clear" w:color="auto" w:fill="auto"/>
            <w:vAlign w:val="center"/>
          </w:tcPr>
          <w:p w:rsidR="008119DF" w:rsidRPr="00A34A03" w:rsidRDefault="008119DF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Spouse - SEE MATRIMONIAL HOME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19DF" w:rsidRPr="00A34A03" w:rsidRDefault="008119DF" w:rsidP="00A34A03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</w:t>
            </w:r>
          </w:p>
        </w:tc>
      </w:tr>
      <w:tr w:rsidR="008119DF" w:rsidRPr="00A34A03" w:rsidTr="00CF44C4">
        <w:tc>
          <w:tcPr>
            <w:tcW w:w="3922" w:type="dxa"/>
            <w:shd w:val="clear" w:color="auto" w:fill="auto"/>
            <w:vAlign w:val="center"/>
          </w:tcPr>
          <w:p w:rsidR="008119DF" w:rsidRPr="00A34A03" w:rsidRDefault="008119DF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Statement of adjustments - ALSO SEE ADJUSTMENTS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19DF" w:rsidRPr="00A34A03" w:rsidRDefault="008119DF" w:rsidP="00A34A03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</w:t>
            </w:r>
          </w:p>
        </w:tc>
      </w:tr>
      <w:tr w:rsidR="008119DF" w:rsidRPr="00A34A03" w:rsidTr="00CF44C4">
        <w:tc>
          <w:tcPr>
            <w:tcW w:w="3922" w:type="dxa"/>
            <w:shd w:val="clear" w:color="auto" w:fill="auto"/>
            <w:vAlign w:val="center"/>
          </w:tcPr>
          <w:p w:rsidR="008119DF" w:rsidRPr="00A34A03" w:rsidRDefault="008119DF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Tenant - ALSO SEE RENT, RENTAL, RENT CONTROL &amp; LANDLORD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19DF" w:rsidRPr="00A34A03" w:rsidRDefault="008119DF" w:rsidP="00A34A03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</w:t>
            </w:r>
          </w:p>
        </w:tc>
      </w:tr>
      <w:tr w:rsidR="008119DF" w:rsidRPr="00A34A03" w:rsidTr="00CF44C4">
        <w:tc>
          <w:tcPr>
            <w:tcW w:w="3922" w:type="dxa"/>
            <w:shd w:val="clear" w:color="auto" w:fill="auto"/>
            <w:vAlign w:val="center"/>
          </w:tcPr>
          <w:p w:rsidR="008119DF" w:rsidRPr="00A34A03" w:rsidRDefault="008119DF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Territory - unorganized - SEE UNORGANIZED TERRITORIES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19DF" w:rsidRPr="00A34A03" w:rsidRDefault="008119DF" w:rsidP="00A34A03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</w:t>
            </w:r>
          </w:p>
        </w:tc>
      </w:tr>
      <w:tr w:rsidR="008119DF" w:rsidRPr="00A34A03" w:rsidTr="00CF44C4">
        <w:tc>
          <w:tcPr>
            <w:tcW w:w="3922" w:type="dxa"/>
            <w:shd w:val="clear" w:color="auto" w:fill="auto"/>
            <w:vAlign w:val="center"/>
          </w:tcPr>
          <w:p w:rsidR="008119DF" w:rsidRPr="00A34A03" w:rsidRDefault="008119DF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Title - ALSO SEE URBAN PROPERTY, FARM, COTTAGE, VACANT LAND &amp; UNORGANIZED TERRITORIES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19DF" w:rsidRPr="00A34A03" w:rsidRDefault="008119DF" w:rsidP="00A34A03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</w:t>
            </w:r>
          </w:p>
        </w:tc>
      </w:tr>
      <w:tr w:rsidR="008119DF" w:rsidRPr="00A34A03" w:rsidTr="00CF44C4">
        <w:tc>
          <w:tcPr>
            <w:tcW w:w="3922" w:type="dxa"/>
            <w:shd w:val="clear" w:color="auto" w:fill="auto"/>
            <w:vAlign w:val="center"/>
          </w:tcPr>
          <w:p w:rsidR="008119DF" w:rsidRPr="00A34A03" w:rsidRDefault="008119DF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Title - survey - SEE SURVEY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19DF" w:rsidRPr="00A34A03" w:rsidRDefault="008119DF" w:rsidP="00A34A03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</w:t>
            </w:r>
          </w:p>
        </w:tc>
      </w:tr>
      <w:tr w:rsidR="00F1505C" w:rsidRPr="00A34A03" w:rsidTr="00F1505C">
        <w:tc>
          <w:tcPr>
            <w:tcW w:w="3922" w:type="dxa"/>
            <w:shd w:val="clear" w:color="auto" w:fill="BFBFBF" w:themeFill="background1" w:themeFillShade="BF"/>
            <w:vAlign w:val="center"/>
          </w:tcPr>
          <w:p w:rsidR="00F1505C" w:rsidRPr="00527718" w:rsidRDefault="00F1505C" w:rsidP="00F1505C">
            <w:pPr>
              <w:ind w:left="318" w:right="-108" w:hanging="318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  <w:r w:rsidRPr="00527718"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>46: AGREEMENT OF PURCHASE AND SALE</w:t>
            </w:r>
          </w:p>
        </w:tc>
        <w:tc>
          <w:tcPr>
            <w:tcW w:w="1080" w:type="dxa"/>
            <w:shd w:val="clear" w:color="auto" w:fill="BFBFBF" w:themeFill="background1" w:themeFillShade="BF"/>
            <w:vAlign w:val="center"/>
          </w:tcPr>
          <w:p w:rsidR="00F1505C" w:rsidRPr="00A34A03" w:rsidRDefault="00F1505C" w:rsidP="00F1505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F1505C" w:rsidRPr="00A34A03" w:rsidTr="00E052E5">
        <w:trPr>
          <w:trHeight w:val="154"/>
        </w:trPr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APS - definition - what is it?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543-c</w:t>
            </w:r>
          </w:p>
        </w:tc>
      </w:tr>
      <w:tr w:rsidR="00F1505C" w:rsidRPr="00A34A03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APS - forms used and contractual nature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543-c</w:t>
            </w:r>
          </w:p>
        </w:tc>
      </w:tr>
      <w:tr w:rsidR="00F1505C" w:rsidRPr="00A34A03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APS - OREA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543-c</w:t>
            </w:r>
          </w:p>
        </w:tc>
      </w:tr>
      <w:tr w:rsidR="00F1505C" w:rsidRPr="00A34A03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APS - rights and obligations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543-c </w:t>
            </w:r>
          </w:p>
        </w:tc>
      </w:tr>
      <w:tr w:rsidR="00F1505C" w:rsidRPr="00A34A03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APS - parties to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543-d</w:t>
            </w:r>
          </w:p>
        </w:tc>
      </w:tr>
      <w:tr w:rsidR="00F1505C" w:rsidRPr="00A34A03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Identification of parties - APS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543-d</w:t>
            </w:r>
          </w:p>
        </w:tc>
      </w:tr>
      <w:tr w:rsidR="00F1505C" w:rsidRPr="00A34A03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Parties to - APS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543-d</w:t>
            </w:r>
          </w:p>
        </w:tc>
      </w:tr>
      <w:tr w:rsidR="00F1505C" w:rsidRPr="00A34A03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APS - Identification of parties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543-d </w:t>
            </w:r>
          </w:p>
        </w:tc>
      </w:tr>
      <w:tr w:rsidR="00F1505C" w:rsidRPr="00A34A03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APS – capacity of parties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543-d</w:t>
            </w:r>
          </w:p>
        </w:tc>
      </w:tr>
      <w:tr w:rsidR="00F1505C" w:rsidRPr="00A34A03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Capacity of parties – APS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543-d</w:t>
            </w:r>
          </w:p>
        </w:tc>
      </w:tr>
      <w:tr w:rsidR="00F1505C" w:rsidRPr="00A34A03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Corporation - seller - APS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543-d</w:t>
            </w:r>
          </w:p>
        </w:tc>
      </w:tr>
      <w:tr w:rsidR="00F1505C" w:rsidRPr="00A34A03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Seller - Corporation/corporate party - APS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543-d</w:t>
            </w:r>
          </w:p>
        </w:tc>
      </w:tr>
      <w:tr w:rsidR="00F1505C" w:rsidRPr="00A34A03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Corporation - buyer - APS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543-d</w:t>
            </w:r>
          </w:p>
        </w:tc>
      </w:tr>
      <w:tr w:rsidR="00F1505C" w:rsidRPr="00A34A03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APS - buyer as corporation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543-d</w:t>
            </w:r>
          </w:p>
        </w:tc>
      </w:tr>
      <w:tr w:rsidR="00F1505C" w:rsidRPr="00A34A03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Buyer - corporation as - APS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543-d</w:t>
            </w:r>
          </w:p>
        </w:tc>
      </w:tr>
      <w:tr w:rsidR="00F1505C" w:rsidRPr="00A34A03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Corporation - seller - APS - corporate officers must sign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543-d</w:t>
            </w:r>
          </w:p>
        </w:tc>
      </w:tr>
      <w:tr w:rsidR="00F1505C" w:rsidRPr="00A34A03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Seller - Corporation - APS - corporate officers must sign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543-d</w:t>
            </w:r>
          </w:p>
        </w:tc>
      </w:tr>
      <w:tr w:rsidR="00F1505C" w:rsidRPr="00A34A03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Corporation – buyer/ seller - APS - indoor management rule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544-a </w:t>
            </w:r>
          </w:p>
        </w:tc>
      </w:tr>
      <w:tr w:rsidR="00F1505C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Seller/buyer - corporation - APS - indoor management rule</w:t>
            </w:r>
          </w:p>
        </w:tc>
        <w:tc>
          <w:tcPr>
            <w:tcW w:w="1080" w:type="dxa"/>
            <w:shd w:val="clear" w:color="auto" w:fill="auto"/>
          </w:tcPr>
          <w:p w:rsidR="00F1505C" w:rsidRPr="00F1505C" w:rsidRDefault="00F1505C" w:rsidP="00F1505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544-a</w:t>
            </w:r>
          </w:p>
        </w:tc>
      </w:tr>
      <w:tr w:rsidR="00F1505C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APS - buyer - religious organization </w:t>
            </w:r>
          </w:p>
        </w:tc>
        <w:tc>
          <w:tcPr>
            <w:tcW w:w="1080" w:type="dxa"/>
            <w:shd w:val="clear" w:color="auto" w:fill="auto"/>
          </w:tcPr>
          <w:p w:rsidR="00F1505C" w:rsidRPr="00F1505C" w:rsidRDefault="00F1505C" w:rsidP="00F1505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544-a</w:t>
            </w:r>
          </w:p>
        </w:tc>
      </w:tr>
      <w:tr w:rsidR="00F1505C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Religious organization - buyer/purchaser - APS</w:t>
            </w:r>
          </w:p>
        </w:tc>
        <w:tc>
          <w:tcPr>
            <w:tcW w:w="1080" w:type="dxa"/>
            <w:shd w:val="clear" w:color="auto" w:fill="auto"/>
          </w:tcPr>
          <w:p w:rsidR="00F1505C" w:rsidRPr="00F1505C" w:rsidRDefault="00F1505C" w:rsidP="00F1505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544-a</w:t>
            </w:r>
          </w:p>
        </w:tc>
      </w:tr>
      <w:tr w:rsidR="00F1505C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APS – trustee/agent – rights not limited unless actual notice of no authority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544-b</w:t>
            </w:r>
          </w:p>
        </w:tc>
      </w:tr>
      <w:tr w:rsidR="00F1505C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Trustee – APS– rights not limited unless actual notice of no authority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544-b</w:t>
            </w:r>
          </w:p>
        </w:tc>
      </w:tr>
      <w:tr w:rsidR="00F1505C" w:rsidRPr="00A34A03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Partnership – seller/buyer, as - APS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544-a</w:t>
            </w:r>
          </w:p>
        </w:tc>
      </w:tr>
      <w:tr w:rsidR="00F1505C" w:rsidRPr="00A34A03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Seller/buyer - Partnerships - APS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544-a</w:t>
            </w:r>
          </w:p>
        </w:tc>
      </w:tr>
      <w:tr w:rsidR="00F1505C" w:rsidRPr="00A34A03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APS - Power of attorney - validity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544-a</w:t>
            </w:r>
          </w:p>
        </w:tc>
      </w:tr>
      <w:tr w:rsidR="00F1505C" w:rsidRPr="00A34A03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Power of attorney – APS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544-a</w:t>
            </w:r>
          </w:p>
        </w:tc>
      </w:tr>
      <w:tr w:rsidR="00F1505C" w:rsidRPr="00A34A03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APS - power of attorney - s. 8,10 Substitute Decisions Act (capacity/understanding, execution &amp; witnesses)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544-a</w:t>
            </w:r>
          </w:p>
        </w:tc>
      </w:tr>
      <w:tr w:rsidR="00F1505C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APS – power of attorney – authenticity of signature</w:t>
            </w:r>
          </w:p>
        </w:tc>
        <w:tc>
          <w:tcPr>
            <w:tcW w:w="1080" w:type="dxa"/>
            <w:shd w:val="clear" w:color="auto" w:fill="auto"/>
          </w:tcPr>
          <w:p w:rsidR="00F1505C" w:rsidRPr="00F1505C" w:rsidRDefault="00F1505C" w:rsidP="00F1505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544-a</w:t>
            </w:r>
          </w:p>
        </w:tc>
      </w:tr>
      <w:tr w:rsidR="00F1505C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APS - power of attorney – continuing power of attorney (incapacity) s. 7 Substitute Decisions Act </w:t>
            </w:r>
          </w:p>
        </w:tc>
        <w:tc>
          <w:tcPr>
            <w:tcW w:w="1080" w:type="dxa"/>
            <w:shd w:val="clear" w:color="auto" w:fill="auto"/>
          </w:tcPr>
          <w:p w:rsidR="00F1505C" w:rsidRPr="00F1505C" w:rsidRDefault="00F1505C" w:rsidP="00F1505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544-a</w:t>
            </w:r>
          </w:p>
        </w:tc>
      </w:tr>
      <w:tr w:rsidR="00F1505C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APS - power of attorney – sale of matrimonial home – untitled spouse – must explicitly authorize</w:t>
            </w:r>
          </w:p>
        </w:tc>
        <w:tc>
          <w:tcPr>
            <w:tcW w:w="1080" w:type="dxa"/>
            <w:shd w:val="clear" w:color="auto" w:fill="auto"/>
          </w:tcPr>
          <w:p w:rsidR="00F1505C" w:rsidRPr="00F1505C" w:rsidRDefault="00F1505C" w:rsidP="00F1505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544-a</w:t>
            </w:r>
          </w:p>
        </w:tc>
      </w:tr>
      <w:tr w:rsidR="00F1505C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APS – trustee/agents – authority to enter into agreement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544-b </w:t>
            </w:r>
          </w:p>
        </w:tc>
      </w:tr>
      <w:tr w:rsidR="00F1505C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Trustee – APS – authority to enter into agreement</w:t>
            </w:r>
          </w:p>
        </w:tc>
        <w:tc>
          <w:tcPr>
            <w:tcW w:w="1080" w:type="dxa"/>
            <w:shd w:val="clear" w:color="auto" w:fill="auto"/>
          </w:tcPr>
          <w:p w:rsidR="00F1505C" w:rsidRPr="00F1505C" w:rsidRDefault="00F1505C" w:rsidP="00F1505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544-b</w:t>
            </w:r>
          </w:p>
        </w:tc>
      </w:tr>
      <w:tr w:rsidR="00F1505C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Agent – APS – authority to enter into agreement</w:t>
            </w:r>
          </w:p>
        </w:tc>
        <w:tc>
          <w:tcPr>
            <w:tcW w:w="1080" w:type="dxa"/>
            <w:shd w:val="clear" w:color="auto" w:fill="auto"/>
          </w:tcPr>
          <w:p w:rsidR="00F1505C" w:rsidRPr="00F1505C" w:rsidRDefault="00F1505C" w:rsidP="00F1505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544-b</w:t>
            </w:r>
          </w:p>
        </w:tc>
      </w:tr>
      <w:tr w:rsidR="00F1505C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Agent – APS – rights not limited unless actual notice of no authority</w:t>
            </w:r>
          </w:p>
        </w:tc>
        <w:tc>
          <w:tcPr>
            <w:tcW w:w="1080" w:type="dxa"/>
            <w:shd w:val="clear" w:color="auto" w:fill="auto"/>
          </w:tcPr>
          <w:p w:rsidR="00F1505C" w:rsidRPr="00F1505C" w:rsidRDefault="00F1505C" w:rsidP="00F1505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544-b</w:t>
            </w:r>
          </w:p>
        </w:tc>
      </w:tr>
      <w:tr w:rsidR="00F1505C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Buyer - APS</w:t>
            </w:r>
          </w:p>
        </w:tc>
        <w:tc>
          <w:tcPr>
            <w:tcW w:w="1080" w:type="dxa"/>
            <w:shd w:val="clear" w:color="auto" w:fill="auto"/>
          </w:tcPr>
          <w:p w:rsidR="00F1505C" w:rsidRPr="00F1505C" w:rsidRDefault="00F1505C" w:rsidP="00F1505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544-b</w:t>
            </w:r>
          </w:p>
        </w:tc>
      </w:tr>
      <w:tr w:rsidR="00F1505C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APS - change buyer – title direction </w:t>
            </w:r>
          </w:p>
        </w:tc>
        <w:tc>
          <w:tcPr>
            <w:tcW w:w="1080" w:type="dxa"/>
            <w:shd w:val="clear" w:color="auto" w:fill="auto"/>
          </w:tcPr>
          <w:p w:rsidR="00F1505C" w:rsidRPr="00F1505C" w:rsidRDefault="00F1505C" w:rsidP="00F1505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544-b</w:t>
            </w:r>
          </w:p>
        </w:tc>
      </w:tr>
      <w:tr w:rsidR="00F1505C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Title direction (change buyer) - APS </w:t>
            </w:r>
          </w:p>
        </w:tc>
        <w:tc>
          <w:tcPr>
            <w:tcW w:w="1080" w:type="dxa"/>
            <w:shd w:val="clear" w:color="auto" w:fill="auto"/>
          </w:tcPr>
          <w:p w:rsidR="00F1505C" w:rsidRPr="00F1505C" w:rsidRDefault="00F1505C" w:rsidP="00F1505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544-b</w:t>
            </w:r>
          </w:p>
        </w:tc>
      </w:tr>
      <w:tr w:rsidR="00F1505C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Buyer - in trust/trustee - definition </w:t>
            </w:r>
          </w:p>
        </w:tc>
        <w:tc>
          <w:tcPr>
            <w:tcW w:w="1080" w:type="dxa"/>
            <w:shd w:val="clear" w:color="auto" w:fill="auto"/>
          </w:tcPr>
          <w:p w:rsidR="00F1505C" w:rsidRPr="00F1505C" w:rsidRDefault="00F1505C" w:rsidP="00F1505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544-b</w:t>
            </w:r>
          </w:p>
        </w:tc>
      </w:tr>
      <w:tr w:rsidR="00F1505C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APS - buyer in trust (corp  to be incorporated)</w:t>
            </w:r>
          </w:p>
        </w:tc>
        <w:tc>
          <w:tcPr>
            <w:tcW w:w="1080" w:type="dxa"/>
            <w:shd w:val="clear" w:color="auto" w:fill="auto"/>
          </w:tcPr>
          <w:p w:rsidR="00F1505C" w:rsidRPr="00F1505C" w:rsidRDefault="00F1505C" w:rsidP="00F1505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544-b</w:t>
            </w:r>
          </w:p>
        </w:tc>
      </w:tr>
      <w:tr w:rsidR="00F1505C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In trust (corp to be incorporated) - Purchaser - APS</w:t>
            </w:r>
          </w:p>
        </w:tc>
        <w:tc>
          <w:tcPr>
            <w:tcW w:w="1080" w:type="dxa"/>
            <w:shd w:val="clear" w:color="auto" w:fill="auto"/>
          </w:tcPr>
          <w:p w:rsidR="00F1505C" w:rsidRPr="00F1505C" w:rsidRDefault="00F1505C" w:rsidP="00F1505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544-b</w:t>
            </w:r>
          </w:p>
        </w:tc>
      </w:tr>
      <w:tr w:rsidR="00F1505C" w:rsidRPr="004D67F4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APS – multiple buyers (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def’n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545-c</w:t>
            </w:r>
          </w:p>
        </w:tc>
      </w:tr>
      <w:tr w:rsidR="00F1505C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Buyers (multiple)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def’n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– APS </w:t>
            </w:r>
          </w:p>
        </w:tc>
        <w:tc>
          <w:tcPr>
            <w:tcW w:w="1080" w:type="dxa"/>
            <w:shd w:val="clear" w:color="auto" w:fill="auto"/>
          </w:tcPr>
          <w:p w:rsidR="00F1505C" w:rsidRPr="00F1505C" w:rsidRDefault="00F1505C" w:rsidP="00F1505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545-c</w:t>
            </w:r>
          </w:p>
        </w:tc>
      </w:tr>
      <w:tr w:rsidR="00F1505C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Buyer – joint tenancy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def’n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APS</w:t>
            </w:r>
          </w:p>
        </w:tc>
        <w:tc>
          <w:tcPr>
            <w:tcW w:w="1080" w:type="dxa"/>
            <w:shd w:val="clear" w:color="auto" w:fill="auto"/>
          </w:tcPr>
          <w:p w:rsidR="00F1505C" w:rsidRPr="00F1505C" w:rsidRDefault="00F1505C" w:rsidP="00F1505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545-c</w:t>
            </w:r>
          </w:p>
        </w:tc>
      </w:tr>
      <w:tr w:rsidR="00F1505C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APS - Buyer – joint tenancy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def’n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APS</w:t>
            </w:r>
          </w:p>
        </w:tc>
        <w:tc>
          <w:tcPr>
            <w:tcW w:w="1080" w:type="dxa"/>
            <w:shd w:val="clear" w:color="auto" w:fill="auto"/>
          </w:tcPr>
          <w:p w:rsidR="00F1505C" w:rsidRPr="00F1505C" w:rsidRDefault="00F1505C" w:rsidP="00F1505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545-c</w:t>
            </w:r>
          </w:p>
        </w:tc>
      </w:tr>
      <w:tr w:rsidR="00F1505C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Buyer – tenancy in common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def’n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APS</w:t>
            </w:r>
          </w:p>
        </w:tc>
        <w:tc>
          <w:tcPr>
            <w:tcW w:w="1080" w:type="dxa"/>
            <w:shd w:val="clear" w:color="auto" w:fill="auto"/>
          </w:tcPr>
          <w:p w:rsidR="00F1505C" w:rsidRPr="00F1505C" w:rsidRDefault="00F1505C" w:rsidP="00F1505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545-c</w:t>
            </w:r>
          </w:p>
        </w:tc>
      </w:tr>
      <w:tr w:rsidR="00F1505C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APS - Buyer – tenancy in common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def’n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APS</w:t>
            </w:r>
          </w:p>
        </w:tc>
        <w:tc>
          <w:tcPr>
            <w:tcW w:w="1080" w:type="dxa"/>
            <w:shd w:val="clear" w:color="auto" w:fill="auto"/>
          </w:tcPr>
          <w:p w:rsidR="00F1505C" w:rsidRPr="00F1505C" w:rsidRDefault="00F1505C" w:rsidP="00F1505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545-c</w:t>
            </w:r>
          </w:p>
        </w:tc>
      </w:tr>
      <w:tr w:rsidR="00F1505C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Buyer – tenancy in common – issues (co-ownership agreement) – APS</w:t>
            </w:r>
          </w:p>
        </w:tc>
        <w:tc>
          <w:tcPr>
            <w:tcW w:w="1080" w:type="dxa"/>
            <w:shd w:val="clear" w:color="auto" w:fill="auto"/>
          </w:tcPr>
          <w:p w:rsidR="00F1505C" w:rsidRPr="00F1505C" w:rsidRDefault="00F1505C" w:rsidP="00F1505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545-c</w:t>
            </w:r>
          </w:p>
        </w:tc>
      </w:tr>
      <w:tr w:rsidR="00F1505C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APS - Buyer – tenancy in common – issues (co-ownership agreement) </w:t>
            </w:r>
          </w:p>
        </w:tc>
        <w:tc>
          <w:tcPr>
            <w:tcW w:w="1080" w:type="dxa"/>
            <w:shd w:val="clear" w:color="auto" w:fill="auto"/>
          </w:tcPr>
          <w:p w:rsidR="00F1505C" w:rsidRPr="00F1505C" w:rsidRDefault="00F1505C" w:rsidP="00F1505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545-c</w:t>
            </w:r>
          </w:p>
        </w:tc>
      </w:tr>
      <w:tr w:rsidR="00F1505C" w:rsidRPr="00A34A03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APS - seller &amp; SEE SELLER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545-d</w:t>
            </w:r>
          </w:p>
        </w:tc>
      </w:tr>
      <w:tr w:rsidR="00F1505C" w:rsidRPr="00A34A03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Individual - Seller as an individual - APS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545-d</w:t>
            </w:r>
          </w:p>
        </w:tc>
      </w:tr>
      <w:tr w:rsidR="00F1505C" w:rsidRPr="00A34A03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Seller - individual, as - APS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545-d</w:t>
            </w:r>
          </w:p>
        </w:tc>
      </w:tr>
      <w:tr w:rsidR="00F1505C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Estate Sale - Seller, in APS</w:t>
            </w:r>
          </w:p>
        </w:tc>
        <w:tc>
          <w:tcPr>
            <w:tcW w:w="1080" w:type="dxa"/>
            <w:shd w:val="clear" w:color="auto" w:fill="auto"/>
          </w:tcPr>
          <w:p w:rsidR="00F1505C" w:rsidRPr="00F1505C" w:rsidRDefault="00F1505C" w:rsidP="00F1505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546-a</w:t>
            </w:r>
          </w:p>
        </w:tc>
      </w:tr>
      <w:tr w:rsidR="00F1505C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Seller - Estate Sale - APS </w:t>
            </w:r>
          </w:p>
        </w:tc>
        <w:tc>
          <w:tcPr>
            <w:tcW w:w="1080" w:type="dxa"/>
            <w:shd w:val="clear" w:color="auto" w:fill="auto"/>
          </w:tcPr>
          <w:p w:rsidR="00F1505C" w:rsidRPr="00F1505C" w:rsidRDefault="00F1505C" w:rsidP="00F1505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546-a</w:t>
            </w:r>
          </w:p>
        </w:tc>
      </w:tr>
      <w:tr w:rsidR="00F1505C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Seller - as trustee for third party - APS </w:t>
            </w:r>
          </w:p>
        </w:tc>
        <w:tc>
          <w:tcPr>
            <w:tcW w:w="1080" w:type="dxa"/>
            <w:shd w:val="clear" w:color="auto" w:fill="auto"/>
          </w:tcPr>
          <w:p w:rsidR="00F1505C" w:rsidRPr="00F1505C" w:rsidRDefault="00F1505C" w:rsidP="00F1505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546-a</w:t>
            </w:r>
          </w:p>
        </w:tc>
      </w:tr>
      <w:tr w:rsidR="00F1505C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Seller - trustee – APS</w:t>
            </w:r>
          </w:p>
        </w:tc>
        <w:tc>
          <w:tcPr>
            <w:tcW w:w="1080" w:type="dxa"/>
            <w:shd w:val="clear" w:color="auto" w:fill="auto"/>
          </w:tcPr>
          <w:p w:rsidR="00F1505C" w:rsidRPr="00F1505C" w:rsidRDefault="00F1505C" w:rsidP="00F1505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546-a</w:t>
            </w:r>
          </w:p>
        </w:tc>
      </w:tr>
      <w:tr w:rsidR="00F1505C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Trustee - Seller as - for third party - APS </w:t>
            </w:r>
          </w:p>
        </w:tc>
        <w:tc>
          <w:tcPr>
            <w:tcW w:w="1080" w:type="dxa"/>
            <w:shd w:val="clear" w:color="auto" w:fill="auto"/>
          </w:tcPr>
          <w:p w:rsidR="00F1505C" w:rsidRPr="00F1505C" w:rsidRDefault="00F1505C" w:rsidP="00F1505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546-a</w:t>
            </w:r>
          </w:p>
        </w:tc>
      </w:tr>
      <w:tr w:rsidR="00F1505C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Seller – Not registered owner – APS</w:t>
            </w:r>
          </w:p>
        </w:tc>
        <w:tc>
          <w:tcPr>
            <w:tcW w:w="1080" w:type="dxa"/>
            <w:shd w:val="clear" w:color="auto" w:fill="auto"/>
          </w:tcPr>
          <w:p w:rsidR="00F1505C" w:rsidRPr="00F1505C" w:rsidRDefault="00F1505C" w:rsidP="00F1505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546-a</w:t>
            </w:r>
          </w:p>
        </w:tc>
      </w:tr>
      <w:tr w:rsidR="00F1505C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APS – Seller – Not registered owner</w:t>
            </w:r>
          </w:p>
        </w:tc>
        <w:tc>
          <w:tcPr>
            <w:tcW w:w="1080" w:type="dxa"/>
            <w:shd w:val="clear" w:color="auto" w:fill="auto"/>
          </w:tcPr>
          <w:p w:rsidR="00F1505C" w:rsidRPr="00F1505C" w:rsidRDefault="00F1505C" w:rsidP="00F1505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546-a</w:t>
            </w:r>
          </w:p>
        </w:tc>
      </w:tr>
      <w:tr w:rsidR="00F1505C" w:rsidRPr="00A34A03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Seller - not registered owner – APS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546-a</w:t>
            </w:r>
          </w:p>
        </w:tc>
      </w:tr>
      <w:tr w:rsidR="00F1505C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APS - consent of spouse - exception to joint tenancy / POA rules</w:t>
            </w:r>
          </w:p>
        </w:tc>
        <w:tc>
          <w:tcPr>
            <w:tcW w:w="1080" w:type="dxa"/>
            <w:shd w:val="clear" w:color="auto" w:fill="auto"/>
          </w:tcPr>
          <w:p w:rsidR="00F1505C" w:rsidRPr="00F1505C" w:rsidRDefault="00F1505C" w:rsidP="00F1505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546-b</w:t>
            </w:r>
          </w:p>
        </w:tc>
      </w:tr>
      <w:tr w:rsidR="00F1505C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APS - spousal consent - exception to joint tenancy / POA rules</w:t>
            </w:r>
          </w:p>
        </w:tc>
        <w:tc>
          <w:tcPr>
            <w:tcW w:w="1080" w:type="dxa"/>
            <w:shd w:val="clear" w:color="auto" w:fill="auto"/>
          </w:tcPr>
          <w:p w:rsidR="00F1505C" w:rsidRPr="00F1505C" w:rsidRDefault="00F1505C" w:rsidP="00F1505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546-b</w:t>
            </w:r>
          </w:p>
        </w:tc>
      </w:tr>
      <w:tr w:rsidR="00F1505C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Matrimonial Home - spousal consent - APS &amp; - exception to joint tenancy / POA rules</w:t>
            </w:r>
          </w:p>
        </w:tc>
        <w:tc>
          <w:tcPr>
            <w:tcW w:w="1080" w:type="dxa"/>
            <w:shd w:val="clear" w:color="auto" w:fill="auto"/>
          </w:tcPr>
          <w:p w:rsidR="00F1505C" w:rsidRPr="00F1505C" w:rsidRDefault="00F1505C" w:rsidP="00F1505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546-b</w:t>
            </w:r>
          </w:p>
        </w:tc>
      </w:tr>
      <w:tr w:rsidR="00F1505C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Spouse - consent - matrimonial home - APS - exception to joint tenancy / POA rules</w:t>
            </w:r>
          </w:p>
        </w:tc>
        <w:tc>
          <w:tcPr>
            <w:tcW w:w="1080" w:type="dxa"/>
            <w:shd w:val="clear" w:color="auto" w:fill="auto"/>
          </w:tcPr>
          <w:p w:rsidR="00F1505C" w:rsidRPr="00F1505C" w:rsidRDefault="00F1505C" w:rsidP="00F1505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546-b</w:t>
            </w:r>
          </w:p>
        </w:tc>
      </w:tr>
      <w:tr w:rsidR="00F1505C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APS – property – dimensions – methods for determining</w:t>
            </w:r>
          </w:p>
        </w:tc>
        <w:tc>
          <w:tcPr>
            <w:tcW w:w="1080" w:type="dxa"/>
            <w:shd w:val="clear" w:color="auto" w:fill="auto"/>
          </w:tcPr>
          <w:p w:rsidR="00F1505C" w:rsidRPr="00F1505C" w:rsidRDefault="00F1505C" w:rsidP="00F1505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546-b</w:t>
            </w:r>
          </w:p>
        </w:tc>
      </w:tr>
      <w:tr w:rsidR="00F1505C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More or less - Real property - APS &amp;</w:t>
            </w:r>
          </w:p>
        </w:tc>
        <w:tc>
          <w:tcPr>
            <w:tcW w:w="1080" w:type="dxa"/>
            <w:shd w:val="clear" w:color="auto" w:fill="auto"/>
          </w:tcPr>
          <w:p w:rsidR="00F1505C" w:rsidRPr="00F1505C" w:rsidRDefault="00F1505C" w:rsidP="00F1505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546-b</w:t>
            </w:r>
          </w:p>
        </w:tc>
      </w:tr>
      <w:tr w:rsidR="00F1505C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Property - dimensions - APS</w:t>
            </w:r>
          </w:p>
        </w:tc>
        <w:tc>
          <w:tcPr>
            <w:tcW w:w="1080" w:type="dxa"/>
            <w:shd w:val="clear" w:color="auto" w:fill="auto"/>
          </w:tcPr>
          <w:p w:rsidR="00F1505C" w:rsidRPr="00F1505C" w:rsidRDefault="00F1505C" w:rsidP="00F1505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546-b</w:t>
            </w:r>
          </w:p>
        </w:tc>
      </w:tr>
      <w:tr w:rsidR="00F1505C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Property - dimensions – “more or less” APS</w:t>
            </w:r>
          </w:p>
        </w:tc>
        <w:tc>
          <w:tcPr>
            <w:tcW w:w="1080" w:type="dxa"/>
            <w:shd w:val="clear" w:color="auto" w:fill="auto"/>
          </w:tcPr>
          <w:p w:rsidR="00F1505C" w:rsidRPr="00F1505C" w:rsidRDefault="00F1505C" w:rsidP="00F1505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546-b</w:t>
            </w:r>
          </w:p>
        </w:tc>
      </w:tr>
      <w:tr w:rsidR="00F1505C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APS - The Property itself </w:t>
            </w:r>
          </w:p>
        </w:tc>
        <w:tc>
          <w:tcPr>
            <w:tcW w:w="1080" w:type="dxa"/>
            <w:shd w:val="clear" w:color="auto" w:fill="auto"/>
          </w:tcPr>
          <w:p w:rsidR="00F1505C" w:rsidRPr="00F1505C" w:rsidRDefault="00F1505C" w:rsidP="00F1505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546-b</w:t>
            </w:r>
          </w:p>
        </w:tc>
      </w:tr>
      <w:tr w:rsidR="00F1505C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Identification of property - APS</w:t>
            </w:r>
          </w:p>
        </w:tc>
        <w:tc>
          <w:tcPr>
            <w:tcW w:w="1080" w:type="dxa"/>
            <w:shd w:val="clear" w:color="auto" w:fill="auto"/>
          </w:tcPr>
          <w:p w:rsidR="00F1505C" w:rsidRPr="00F1505C" w:rsidRDefault="00F1505C" w:rsidP="00F1505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546-b</w:t>
            </w:r>
          </w:p>
        </w:tc>
      </w:tr>
      <w:tr w:rsidR="00F1505C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APS - legal description of property</w:t>
            </w:r>
          </w:p>
        </w:tc>
        <w:tc>
          <w:tcPr>
            <w:tcW w:w="1080" w:type="dxa"/>
            <w:shd w:val="clear" w:color="auto" w:fill="auto"/>
          </w:tcPr>
          <w:p w:rsidR="00F1505C" w:rsidRPr="00F1505C" w:rsidRDefault="00F1505C" w:rsidP="00F1505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546-b</w:t>
            </w:r>
          </w:p>
        </w:tc>
      </w:tr>
      <w:tr w:rsidR="00F1505C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Legal description of property - APS &amp;</w:t>
            </w:r>
          </w:p>
        </w:tc>
        <w:tc>
          <w:tcPr>
            <w:tcW w:w="1080" w:type="dxa"/>
            <w:shd w:val="clear" w:color="auto" w:fill="auto"/>
          </w:tcPr>
          <w:p w:rsidR="00F1505C" w:rsidRPr="00F1505C" w:rsidRDefault="00F1505C" w:rsidP="00F1505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546-b</w:t>
            </w:r>
          </w:p>
        </w:tc>
      </w:tr>
      <w:tr w:rsidR="00F1505C" w:rsidRPr="00A34A03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APS - property (for development)- minimum frontage/area/setback – delete “more or less”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547-c</w:t>
            </w:r>
          </w:p>
        </w:tc>
      </w:tr>
      <w:tr w:rsidR="00F1505C" w:rsidRPr="00A34A03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Property (for development) - minimum frontage/area/setback – APS – delete “more or less”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547-c</w:t>
            </w:r>
          </w:p>
        </w:tc>
      </w:tr>
      <w:tr w:rsidR="00F1505C" w:rsidRPr="00A34A03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APS - property - dimensions - description by survey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547-d</w:t>
            </w:r>
          </w:p>
        </w:tc>
      </w:tr>
      <w:tr w:rsidR="00F1505C" w:rsidRPr="00A34A03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Property - dimensions - description by survey - best practice – APS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547-d</w:t>
            </w:r>
          </w:p>
        </w:tc>
      </w:tr>
      <w:tr w:rsidR="00F1505C" w:rsidRPr="00A34A03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F1505C" w:rsidRPr="00A34A03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APS - easements affecting property - legal description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548-a</w:t>
            </w:r>
          </w:p>
        </w:tc>
      </w:tr>
      <w:tr w:rsidR="00F1505C" w:rsidRPr="00A34A03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APS - legal description of property – disclosure of title constraints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548-a</w:t>
            </w:r>
          </w:p>
        </w:tc>
      </w:tr>
      <w:tr w:rsidR="00F1505C" w:rsidRPr="00A34A03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Legal description of property – disclosure of title constraints - APS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548-a</w:t>
            </w:r>
          </w:p>
        </w:tc>
      </w:tr>
      <w:tr w:rsidR="00F1505C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APS – disclosing latent defects / known issues</w:t>
            </w:r>
          </w:p>
        </w:tc>
        <w:tc>
          <w:tcPr>
            <w:tcW w:w="1080" w:type="dxa"/>
            <w:shd w:val="clear" w:color="auto" w:fill="auto"/>
          </w:tcPr>
          <w:p w:rsidR="00F1505C" w:rsidRPr="00F1505C" w:rsidRDefault="00F1505C" w:rsidP="00F1505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548-a</w:t>
            </w:r>
          </w:p>
        </w:tc>
      </w:tr>
      <w:tr w:rsidR="00F1505C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Property defects / known issues – disclosure – APS </w:t>
            </w:r>
          </w:p>
        </w:tc>
        <w:tc>
          <w:tcPr>
            <w:tcW w:w="1080" w:type="dxa"/>
            <w:shd w:val="clear" w:color="auto" w:fill="auto"/>
          </w:tcPr>
          <w:p w:rsidR="00F1505C" w:rsidRPr="00F1505C" w:rsidRDefault="00F1505C" w:rsidP="00F1505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548-a</w:t>
            </w:r>
          </w:p>
        </w:tc>
      </w:tr>
      <w:tr w:rsidR="00F1505C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APS – disclosing latent defects / known issues</w:t>
            </w:r>
          </w:p>
        </w:tc>
        <w:tc>
          <w:tcPr>
            <w:tcW w:w="1080" w:type="dxa"/>
            <w:shd w:val="clear" w:color="auto" w:fill="auto"/>
          </w:tcPr>
          <w:p w:rsidR="00F1505C" w:rsidRPr="00F1505C" w:rsidRDefault="00F1505C" w:rsidP="00F1505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548-a</w:t>
            </w:r>
          </w:p>
        </w:tc>
      </w:tr>
      <w:tr w:rsidR="00F1505C" w:rsidRPr="00A34A03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APS – OREA Seller Property Information Statement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548-b</w:t>
            </w:r>
          </w:p>
        </w:tc>
      </w:tr>
      <w:tr w:rsidR="00F1505C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OREA Seller Property Information Statement - APS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548-b</w:t>
            </w:r>
          </w:p>
        </w:tc>
      </w:tr>
      <w:tr w:rsidR="00F1505C" w:rsidRPr="00A34A03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APS - purchase price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549-c</w:t>
            </w:r>
          </w:p>
        </w:tc>
      </w:tr>
      <w:tr w:rsidR="00F1505C" w:rsidRPr="00A34A03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Purchase price - APS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549-c</w:t>
            </w:r>
          </w:p>
        </w:tc>
      </w:tr>
      <w:tr w:rsidR="00F1505C" w:rsidRPr="00A34A03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APS - deposits - SEE ALSO Deposits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549-c</w:t>
            </w:r>
          </w:p>
        </w:tc>
      </w:tr>
      <w:tr w:rsidR="00F1505C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Deposit - APS </w:t>
            </w:r>
          </w:p>
        </w:tc>
        <w:tc>
          <w:tcPr>
            <w:tcW w:w="1080" w:type="dxa"/>
            <w:shd w:val="clear" w:color="auto" w:fill="auto"/>
          </w:tcPr>
          <w:p w:rsidR="00F1505C" w:rsidRPr="00F1505C" w:rsidRDefault="00F1505C" w:rsidP="00F1505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549-c</w:t>
            </w:r>
          </w:p>
        </w:tc>
      </w:tr>
      <w:tr w:rsidR="00F1505C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Deposit - offer v. acceptance</w:t>
            </w:r>
          </w:p>
        </w:tc>
        <w:tc>
          <w:tcPr>
            <w:tcW w:w="1080" w:type="dxa"/>
            <w:shd w:val="clear" w:color="auto" w:fill="auto"/>
          </w:tcPr>
          <w:p w:rsidR="00F1505C" w:rsidRPr="00F1505C" w:rsidRDefault="00F1505C" w:rsidP="00F1505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549-c</w:t>
            </w:r>
          </w:p>
        </w:tc>
      </w:tr>
      <w:tr w:rsidR="00F1505C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Deposit - timing</w:t>
            </w:r>
          </w:p>
        </w:tc>
        <w:tc>
          <w:tcPr>
            <w:tcW w:w="1080" w:type="dxa"/>
            <w:shd w:val="clear" w:color="auto" w:fill="auto"/>
          </w:tcPr>
          <w:p w:rsidR="00F1505C" w:rsidRPr="00F1505C" w:rsidRDefault="00F1505C" w:rsidP="00F1505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549-c</w:t>
            </w:r>
          </w:p>
        </w:tc>
      </w:tr>
      <w:tr w:rsidR="00F1505C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Deposit – Broker’s trust account/seller’s solicitor</w:t>
            </w:r>
          </w:p>
        </w:tc>
        <w:tc>
          <w:tcPr>
            <w:tcW w:w="1080" w:type="dxa"/>
            <w:shd w:val="clear" w:color="auto" w:fill="auto"/>
          </w:tcPr>
          <w:p w:rsidR="00F1505C" w:rsidRPr="00F1505C" w:rsidRDefault="00F1505C" w:rsidP="00F1505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549-c</w:t>
            </w:r>
          </w:p>
        </w:tc>
      </w:tr>
      <w:tr w:rsidR="00F1505C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Deposit - directly to seller per APS - risk of fraud</w:t>
            </w:r>
          </w:p>
        </w:tc>
        <w:tc>
          <w:tcPr>
            <w:tcW w:w="1080" w:type="dxa"/>
            <w:shd w:val="clear" w:color="auto" w:fill="auto"/>
          </w:tcPr>
          <w:p w:rsidR="00F1505C" w:rsidRPr="00F1505C" w:rsidRDefault="00F1505C" w:rsidP="00F1505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549-c</w:t>
            </w:r>
          </w:p>
        </w:tc>
      </w:tr>
      <w:tr w:rsidR="00F1505C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Deposit - listing broker in trust</w:t>
            </w:r>
          </w:p>
        </w:tc>
        <w:tc>
          <w:tcPr>
            <w:tcW w:w="1080" w:type="dxa"/>
            <w:shd w:val="clear" w:color="auto" w:fill="auto"/>
          </w:tcPr>
          <w:p w:rsidR="00F1505C" w:rsidRPr="00F1505C" w:rsidRDefault="00F1505C" w:rsidP="00F1505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549-c</w:t>
            </w:r>
          </w:p>
        </w:tc>
      </w:tr>
      <w:tr w:rsidR="00F1505C" w:rsidRPr="00A34A03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APS - schedules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549-d</w:t>
            </w:r>
          </w:p>
        </w:tc>
      </w:tr>
      <w:tr w:rsidR="00F1505C" w:rsidRPr="00A34A03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Schedules - APS </w:t>
            </w:r>
          </w:p>
        </w:tc>
        <w:tc>
          <w:tcPr>
            <w:tcW w:w="1080" w:type="dxa"/>
            <w:shd w:val="clear" w:color="auto" w:fill="auto"/>
          </w:tcPr>
          <w:p w:rsidR="00F1505C" w:rsidRPr="00F1505C" w:rsidRDefault="00F1505C" w:rsidP="00F1505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549-d</w:t>
            </w:r>
          </w:p>
        </w:tc>
      </w:tr>
      <w:tr w:rsidR="00F1505C" w:rsidRPr="00A34A03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APS - new homes - additional considerations</w:t>
            </w:r>
          </w:p>
        </w:tc>
        <w:tc>
          <w:tcPr>
            <w:tcW w:w="1080" w:type="dxa"/>
            <w:shd w:val="clear" w:color="auto" w:fill="auto"/>
          </w:tcPr>
          <w:p w:rsidR="00F1505C" w:rsidRPr="00F1505C" w:rsidRDefault="00F1505C" w:rsidP="00F1505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549-d</w:t>
            </w:r>
          </w:p>
        </w:tc>
      </w:tr>
      <w:tr w:rsidR="00F1505C" w:rsidRPr="00A34A03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APS - schedules - newly constructed homes</w:t>
            </w:r>
          </w:p>
        </w:tc>
        <w:tc>
          <w:tcPr>
            <w:tcW w:w="1080" w:type="dxa"/>
            <w:shd w:val="clear" w:color="auto" w:fill="auto"/>
          </w:tcPr>
          <w:p w:rsidR="00F1505C" w:rsidRPr="00F1505C" w:rsidRDefault="00F1505C" w:rsidP="00F1505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549-d</w:t>
            </w:r>
          </w:p>
        </w:tc>
      </w:tr>
      <w:tr w:rsidR="00F1505C" w:rsidRPr="00A34A03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Newly Constructed Home – APS</w:t>
            </w:r>
          </w:p>
        </w:tc>
        <w:tc>
          <w:tcPr>
            <w:tcW w:w="1080" w:type="dxa"/>
            <w:shd w:val="clear" w:color="auto" w:fill="auto"/>
          </w:tcPr>
          <w:p w:rsidR="00F1505C" w:rsidRPr="00F1505C" w:rsidRDefault="00F1505C" w:rsidP="00F1505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549-d</w:t>
            </w:r>
          </w:p>
        </w:tc>
      </w:tr>
      <w:tr w:rsidR="00F1505C" w:rsidRPr="00A34A03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Newly constructed homes - schedules - APS</w:t>
            </w:r>
          </w:p>
        </w:tc>
        <w:tc>
          <w:tcPr>
            <w:tcW w:w="1080" w:type="dxa"/>
            <w:shd w:val="clear" w:color="auto" w:fill="auto"/>
          </w:tcPr>
          <w:p w:rsidR="00F1505C" w:rsidRPr="00F1505C" w:rsidRDefault="00F1505C" w:rsidP="00F1505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549-d</w:t>
            </w:r>
          </w:p>
        </w:tc>
      </w:tr>
      <w:tr w:rsidR="00F1505C" w:rsidRPr="00A34A03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APS - schedules - conditions and terms - their efficacy - language in drafting </w:t>
            </w:r>
          </w:p>
        </w:tc>
        <w:tc>
          <w:tcPr>
            <w:tcW w:w="1080" w:type="dxa"/>
            <w:shd w:val="clear" w:color="auto" w:fill="auto"/>
          </w:tcPr>
          <w:p w:rsidR="00F1505C" w:rsidRPr="00F1505C" w:rsidRDefault="00F1505C" w:rsidP="00F1505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549-d</w:t>
            </w:r>
          </w:p>
        </w:tc>
      </w:tr>
      <w:tr w:rsidR="00F1505C" w:rsidRPr="00A34A03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Conditions Precedent - 5 requirements for effectiveness - schedules - APS</w:t>
            </w:r>
          </w:p>
        </w:tc>
        <w:tc>
          <w:tcPr>
            <w:tcW w:w="1080" w:type="dxa"/>
            <w:shd w:val="clear" w:color="auto" w:fill="auto"/>
          </w:tcPr>
          <w:p w:rsidR="00F1505C" w:rsidRPr="00F1505C" w:rsidRDefault="00F1505C" w:rsidP="00F1505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549-d</w:t>
            </w:r>
          </w:p>
        </w:tc>
      </w:tr>
      <w:tr w:rsidR="00F1505C" w:rsidRPr="00A34A03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Five requirements for conditions to be effective - schedules - APS</w:t>
            </w:r>
          </w:p>
        </w:tc>
        <w:tc>
          <w:tcPr>
            <w:tcW w:w="1080" w:type="dxa"/>
            <w:shd w:val="clear" w:color="auto" w:fill="auto"/>
          </w:tcPr>
          <w:p w:rsidR="00F1505C" w:rsidRPr="00F1505C" w:rsidRDefault="00F1505C" w:rsidP="00F1505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549-d</w:t>
            </w:r>
          </w:p>
        </w:tc>
      </w:tr>
      <w:tr w:rsidR="00F1505C" w:rsidRPr="00A34A03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APS – schedule – conditions precedent – 5 requirements for conditions to be effective </w:t>
            </w:r>
          </w:p>
        </w:tc>
        <w:tc>
          <w:tcPr>
            <w:tcW w:w="1080" w:type="dxa"/>
            <w:shd w:val="clear" w:color="auto" w:fill="auto"/>
          </w:tcPr>
          <w:p w:rsidR="00F1505C" w:rsidRPr="00F1505C" w:rsidRDefault="00F1505C" w:rsidP="00F1505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549-d</w:t>
            </w:r>
          </w:p>
        </w:tc>
      </w:tr>
      <w:tr w:rsidR="00F1505C" w:rsidRPr="00A34A03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Waiver - APS - allow waiver so that party who benefits from condition is not hindered by non-performance</w:t>
            </w:r>
          </w:p>
        </w:tc>
        <w:tc>
          <w:tcPr>
            <w:tcW w:w="1080" w:type="dxa"/>
            <w:shd w:val="clear" w:color="auto" w:fill="auto"/>
          </w:tcPr>
          <w:p w:rsidR="00F1505C" w:rsidRPr="00F1505C" w:rsidRDefault="00F1505C" w:rsidP="00F1505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549-d</w:t>
            </w:r>
          </w:p>
        </w:tc>
      </w:tr>
      <w:tr w:rsidR="00F1505C" w:rsidRPr="00A34A03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Waiver of condition - schedule - APS</w:t>
            </w:r>
          </w:p>
        </w:tc>
        <w:tc>
          <w:tcPr>
            <w:tcW w:w="1080" w:type="dxa"/>
            <w:shd w:val="clear" w:color="auto" w:fill="auto"/>
          </w:tcPr>
          <w:p w:rsidR="00F1505C" w:rsidRPr="00F1505C" w:rsidRDefault="00F1505C" w:rsidP="00F1505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549-d</w:t>
            </w:r>
          </w:p>
        </w:tc>
      </w:tr>
      <w:tr w:rsidR="00F1505C" w:rsidRPr="00A34A03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APS - schedules - financing arrangements - take - back mortgage (VTB)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550-a</w:t>
            </w:r>
          </w:p>
        </w:tc>
      </w:tr>
      <w:tr w:rsidR="00F1505C" w:rsidRPr="00A34A03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APS - schedules - financing arrangements (VTB)</w:t>
            </w:r>
          </w:p>
        </w:tc>
        <w:tc>
          <w:tcPr>
            <w:tcW w:w="1080" w:type="dxa"/>
            <w:shd w:val="clear" w:color="auto" w:fill="auto"/>
          </w:tcPr>
          <w:p w:rsidR="00F1505C" w:rsidRPr="00F1505C" w:rsidRDefault="00F1505C" w:rsidP="00F1505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550-a</w:t>
            </w:r>
          </w:p>
        </w:tc>
      </w:tr>
      <w:tr w:rsidR="00F1505C" w:rsidRPr="00A34A03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Take - back mortgage (VTB) - schedules - APS</w:t>
            </w:r>
          </w:p>
        </w:tc>
        <w:tc>
          <w:tcPr>
            <w:tcW w:w="1080" w:type="dxa"/>
            <w:shd w:val="clear" w:color="auto" w:fill="auto"/>
          </w:tcPr>
          <w:p w:rsidR="00F1505C" w:rsidRPr="00F1505C" w:rsidRDefault="00F1505C" w:rsidP="00F1505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550-a</w:t>
            </w:r>
          </w:p>
        </w:tc>
      </w:tr>
      <w:tr w:rsidR="00F1505C" w:rsidRPr="00A34A03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VTB (Take - back mortgage) - schedules - APS</w:t>
            </w:r>
          </w:p>
        </w:tc>
        <w:tc>
          <w:tcPr>
            <w:tcW w:w="1080" w:type="dxa"/>
            <w:shd w:val="clear" w:color="auto" w:fill="auto"/>
          </w:tcPr>
          <w:p w:rsidR="00F1505C" w:rsidRPr="00F1505C" w:rsidRDefault="00F1505C" w:rsidP="00F1505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550-a</w:t>
            </w:r>
          </w:p>
        </w:tc>
      </w:tr>
      <w:tr w:rsidR="00F1505C" w:rsidRPr="00A34A03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APS - irrevocable date - counter - offer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550-a</w:t>
            </w:r>
          </w:p>
        </w:tc>
      </w:tr>
      <w:tr w:rsidR="00F1505C" w:rsidRPr="00A34A03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APS - Irrevocable date - offer</w:t>
            </w:r>
          </w:p>
        </w:tc>
        <w:tc>
          <w:tcPr>
            <w:tcW w:w="1080" w:type="dxa"/>
            <w:shd w:val="clear" w:color="auto" w:fill="auto"/>
          </w:tcPr>
          <w:p w:rsidR="00F1505C" w:rsidRPr="00F1505C" w:rsidRDefault="00F1505C" w:rsidP="00F1505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550-a</w:t>
            </w:r>
          </w:p>
        </w:tc>
      </w:tr>
      <w:tr w:rsidR="00F1505C" w:rsidRPr="00A34A03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Irrevocable date for offer - APS </w:t>
            </w:r>
          </w:p>
        </w:tc>
        <w:tc>
          <w:tcPr>
            <w:tcW w:w="1080" w:type="dxa"/>
            <w:shd w:val="clear" w:color="auto" w:fill="auto"/>
          </w:tcPr>
          <w:p w:rsidR="00F1505C" w:rsidRPr="00F1505C" w:rsidRDefault="00F1505C" w:rsidP="00F1505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550-a</w:t>
            </w:r>
          </w:p>
        </w:tc>
      </w:tr>
      <w:tr w:rsidR="00F1505C" w:rsidRPr="00A34A03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APS - closing date - when is it okay to close?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550-b</w:t>
            </w:r>
          </w:p>
        </w:tc>
      </w:tr>
      <w:tr w:rsidR="00F1505C" w:rsidRPr="00A34A03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Closing - date - APS - when…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550-b</w:t>
            </w:r>
          </w:p>
        </w:tc>
      </w:tr>
      <w:tr w:rsidR="00F1505C" w:rsidRPr="00A34A03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Vacant possession - provision of - APS</w:t>
            </w:r>
          </w:p>
        </w:tc>
        <w:tc>
          <w:tcPr>
            <w:tcW w:w="1080" w:type="dxa"/>
            <w:shd w:val="clear" w:color="auto" w:fill="auto"/>
          </w:tcPr>
          <w:p w:rsidR="00F1505C" w:rsidRPr="00F1505C" w:rsidRDefault="00F1505C" w:rsidP="00F1505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550-b</w:t>
            </w:r>
          </w:p>
        </w:tc>
      </w:tr>
      <w:tr w:rsidR="00F1505C" w:rsidRPr="00A34A03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APS - vacant possession 3 elements </w:t>
            </w:r>
          </w:p>
        </w:tc>
        <w:tc>
          <w:tcPr>
            <w:tcW w:w="1080" w:type="dxa"/>
            <w:shd w:val="clear" w:color="auto" w:fill="auto"/>
          </w:tcPr>
          <w:p w:rsidR="00F1505C" w:rsidRPr="00F1505C" w:rsidRDefault="00F1505C" w:rsidP="00F1505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550-b</w:t>
            </w:r>
          </w:p>
        </w:tc>
      </w:tr>
      <w:tr w:rsidR="00F1505C" w:rsidRPr="00A34A03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Vacant possession - definition</w:t>
            </w:r>
          </w:p>
        </w:tc>
        <w:tc>
          <w:tcPr>
            <w:tcW w:w="1080" w:type="dxa"/>
            <w:shd w:val="clear" w:color="auto" w:fill="auto"/>
          </w:tcPr>
          <w:p w:rsidR="00F1505C" w:rsidRPr="00F1505C" w:rsidRDefault="00F1505C" w:rsidP="00F1505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550-b</w:t>
            </w:r>
          </w:p>
        </w:tc>
      </w:tr>
      <w:tr w:rsidR="00F1505C" w:rsidRPr="00A34A03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APS - notices </w:t>
            </w:r>
          </w:p>
        </w:tc>
        <w:tc>
          <w:tcPr>
            <w:tcW w:w="1080" w:type="dxa"/>
            <w:shd w:val="clear" w:color="auto" w:fill="auto"/>
          </w:tcPr>
          <w:p w:rsidR="00F1505C" w:rsidRPr="00F1505C" w:rsidRDefault="00F1505C" w:rsidP="00F1505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550-b</w:t>
            </w:r>
          </w:p>
        </w:tc>
      </w:tr>
      <w:tr w:rsidR="00F1505C" w:rsidRPr="00A34A03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Notices - APS </w:t>
            </w:r>
          </w:p>
        </w:tc>
        <w:tc>
          <w:tcPr>
            <w:tcW w:w="1080" w:type="dxa"/>
            <w:shd w:val="clear" w:color="auto" w:fill="auto"/>
          </w:tcPr>
          <w:p w:rsidR="00F1505C" w:rsidRPr="00F1505C" w:rsidRDefault="00F1505C" w:rsidP="00F1505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550-b</w:t>
            </w:r>
          </w:p>
        </w:tc>
      </w:tr>
      <w:tr w:rsidR="00F1505C" w:rsidRPr="00A34A03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Seller - notice on behalf of - APS </w:t>
            </w:r>
          </w:p>
        </w:tc>
        <w:tc>
          <w:tcPr>
            <w:tcW w:w="1080" w:type="dxa"/>
            <w:shd w:val="clear" w:color="auto" w:fill="auto"/>
          </w:tcPr>
          <w:p w:rsidR="00F1505C" w:rsidRPr="00F1505C" w:rsidRDefault="00F1505C" w:rsidP="00F1505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550-b</w:t>
            </w:r>
          </w:p>
        </w:tc>
      </w:tr>
      <w:tr w:rsidR="00F1505C" w:rsidRPr="00A34A03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APS - chattels vs. fixtures - "when in doubt spell it out"</w:t>
            </w:r>
          </w:p>
        </w:tc>
        <w:tc>
          <w:tcPr>
            <w:tcW w:w="1080" w:type="dxa"/>
            <w:shd w:val="clear" w:color="auto" w:fill="auto"/>
          </w:tcPr>
          <w:p w:rsidR="00F1505C" w:rsidRPr="00F1505C" w:rsidRDefault="00F1505C" w:rsidP="00F1505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550-b</w:t>
            </w:r>
          </w:p>
        </w:tc>
      </w:tr>
      <w:tr w:rsidR="00F1505C" w:rsidRPr="00A34A03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APS - fixtures vs. chattels</w:t>
            </w:r>
          </w:p>
        </w:tc>
        <w:tc>
          <w:tcPr>
            <w:tcW w:w="1080" w:type="dxa"/>
            <w:shd w:val="clear" w:color="auto" w:fill="auto"/>
          </w:tcPr>
          <w:p w:rsidR="00F1505C" w:rsidRPr="00F1505C" w:rsidRDefault="00F1505C" w:rsidP="00F1505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550-b</w:t>
            </w:r>
          </w:p>
        </w:tc>
      </w:tr>
      <w:tr w:rsidR="00F1505C" w:rsidRPr="00A34A03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APS - “when in doubt spell it out” - chattels v. fixtures</w:t>
            </w:r>
          </w:p>
        </w:tc>
        <w:tc>
          <w:tcPr>
            <w:tcW w:w="1080" w:type="dxa"/>
            <w:shd w:val="clear" w:color="auto" w:fill="auto"/>
          </w:tcPr>
          <w:p w:rsidR="00F1505C" w:rsidRPr="00F1505C" w:rsidRDefault="00F1505C" w:rsidP="00F1505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550-b</w:t>
            </w:r>
          </w:p>
        </w:tc>
      </w:tr>
      <w:tr w:rsidR="00F1505C" w:rsidRPr="00A34A03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Chattel - v, fixtures in APS  </w:t>
            </w:r>
          </w:p>
        </w:tc>
        <w:tc>
          <w:tcPr>
            <w:tcW w:w="1080" w:type="dxa"/>
            <w:shd w:val="clear" w:color="auto" w:fill="auto"/>
          </w:tcPr>
          <w:p w:rsidR="00F1505C" w:rsidRPr="00F1505C" w:rsidRDefault="00F1505C" w:rsidP="00F1505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550-b</w:t>
            </w:r>
          </w:p>
        </w:tc>
      </w:tr>
      <w:tr w:rsidR="00F1505C" w:rsidRPr="00A34A03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Fixtures - v. chattels - APS</w:t>
            </w:r>
          </w:p>
        </w:tc>
        <w:tc>
          <w:tcPr>
            <w:tcW w:w="1080" w:type="dxa"/>
            <w:shd w:val="clear" w:color="auto" w:fill="auto"/>
          </w:tcPr>
          <w:p w:rsidR="00F1505C" w:rsidRPr="00F1505C" w:rsidRDefault="00F1505C" w:rsidP="00F1505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550-b</w:t>
            </w:r>
          </w:p>
        </w:tc>
      </w:tr>
      <w:tr w:rsidR="00F1505C" w:rsidRPr="00A34A03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When in doubt spell it out - chattels vs. fixtures - APS</w:t>
            </w:r>
          </w:p>
        </w:tc>
        <w:tc>
          <w:tcPr>
            <w:tcW w:w="1080" w:type="dxa"/>
            <w:shd w:val="clear" w:color="auto" w:fill="auto"/>
          </w:tcPr>
          <w:p w:rsidR="00F1505C" w:rsidRPr="00F1505C" w:rsidRDefault="00F1505C" w:rsidP="00F1505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550-b</w:t>
            </w:r>
          </w:p>
        </w:tc>
      </w:tr>
      <w:tr w:rsidR="00F1505C" w:rsidRPr="00A34A03" w:rsidTr="00E052E5">
        <w:tc>
          <w:tcPr>
            <w:tcW w:w="3922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APS - chattels - “working order” warranty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1505C" w:rsidRPr="00F1505C" w:rsidRDefault="00F1505C" w:rsidP="00F1505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551-c</w:t>
            </w:r>
          </w:p>
        </w:tc>
      </w:tr>
      <w:tr w:rsidR="008119DF" w:rsidRPr="00A34A03" w:rsidTr="00CF44C4">
        <w:tc>
          <w:tcPr>
            <w:tcW w:w="3922" w:type="dxa"/>
            <w:shd w:val="clear" w:color="auto" w:fill="auto"/>
            <w:vAlign w:val="center"/>
          </w:tcPr>
          <w:p w:rsidR="008119DF" w:rsidRPr="00F1505C" w:rsidRDefault="008119DF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APS - rental items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119DF" w:rsidRPr="00F1505C" w:rsidRDefault="008119DF" w:rsidP="001F0B5E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</w:t>
            </w:r>
            <w:r w:rsidR="003D7BD9"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51-c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Rental items - APS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686E33" w:rsidP="00686E33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551-c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APS - HST Harmonized Sales Tax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BC6B8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551-c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Harmonized Sales Tax - APS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BC6B82" w:rsidP="001F0B5E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551-c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Tax - HST - APS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BC6B82" w:rsidP="001F0B5E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551-c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Title – “requisition letter” / Deficiency notices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BC6B8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551-c/d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Requisition - definition - APS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BC6B82" w:rsidP="00190923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551-c/d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Requisition letter - title searches - APS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BC6B8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551-c/d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s. 4 - Vendors and Purchasers Act - Time period for requisitions – APS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BC6B8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551-d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APS - time allotted for title and fire insurance searches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BC6B8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551-d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Title - Searches - time for - APS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BC6B8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551-d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APS - title insurance, title searches &amp; requisitions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BC6B8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551-d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APS - title search and requisition letter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BC6B8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551-d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Requisition Date - title search - APS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BC6B82" w:rsidP="00190923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551-d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APS - continuance of current use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BC6B8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551-d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Outstanding work orders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BC6B8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551-d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APS - fire insurance - condition re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BC6B82" w:rsidP="00190923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551-d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Fire insurance - APS - condition re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BC6B8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551-d</w:t>
            </w:r>
            <w:r w:rsidR="00686E33"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Future use - APS - conditional upon approval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686E33" w:rsidP="00BC6B82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</w:t>
            </w:r>
            <w:r w:rsidR="00BC6B82"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2</w:t>
            </w: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-</w:t>
            </w:r>
            <w:r w:rsidR="00BC6B82"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APS - future use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C64FD6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552-a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Annulment clause - exception - covenants that run </w:t>
            </w: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 xml:space="preserve">with the land </w:t>
            </w:r>
            <w:r w:rsidR="00C64FD6"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–</w:t>
            </w: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APS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C64FD6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552-a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Annulment clause - APS &amp;  good title &amp; exceptions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C64FD6" w:rsidP="00C45F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552-a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APS - good title requirement - exceptions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C64FD6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552-a/b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Good title requirement - APS - exceptions to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C64FD6" w:rsidP="00465B0C">
            <w:pPr>
              <w:ind w:right="-108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552-a/b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APS - good title requirement - annulment clause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C64FD6" w:rsidP="00465B0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552-a/b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Good title requirement - APS &amp; - annulment clause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C64FD6" w:rsidP="00465B0C">
            <w:pPr>
              <w:ind w:right="-108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552-a/b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APS - annulment clause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C64FD6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552-a/b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Annulment clause - exception - municipal and utility agreements - APS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C64FD6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552-b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Annulment clause - exception - utility or telephone easements - APS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C64FD6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552-a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Annulment clause - exception - drainage, cable easements - APS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C64FD6" w:rsidP="00582BF9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552-a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Annulment clause - exception - easements and buyer ability to build - APS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C64FD6" w:rsidP="00C45F77">
            <w:pPr>
              <w:ind w:right="-108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552-a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APS – vendor unwilling to remedy problem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C64FD6" w:rsidP="00582BF9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552-b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Vendor – APS – unwilling to remedy problem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C64FD6" w:rsidP="00582BF9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552-b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APS - good faith requirement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C64FD6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552-b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APS - closing arrangements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C64FD6" w:rsidP="00C64FD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553-c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Closing - arrangements - APS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C64FD6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553-c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APS - closing arrangements - document registration agreement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C64FD6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553-c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Closing - arrangements - document registration agreement - APS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C64FD6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553-c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Documentation - production of - APS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C64FD6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553-c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Production of documentation - APS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C64FD6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553-c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APS - production of documentation &amp; mortgage discharges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C64FD6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553-c/d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APS - discharges &amp; mortgage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C64FD6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553-c/d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Discharge - APS - mortgage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C64FD6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553-c/d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Discharge - mortgage - APS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C64FD6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553-c/d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Inspection Clause - APS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C64FD6" w:rsidP="00C64FD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553-d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Inspection clause - caveat emptor - APS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C64FD6" w:rsidP="00C64FD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553-d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APS - inspection clause (for buyer’s benefit); waiving inspection “right”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C64FD6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553-d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Inspection clause - latent defects - APS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C64FD6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553-d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Inspection clause - patent defects - APS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C64FD6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553-d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Inspection clause - timing of inspection - APS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C64FD6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553-d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Inspection clause - purpose: limit buyer's right to demand repairs - APS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C64FD6" w:rsidP="00CE2EF9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553-d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Inspection clause - buyer may waive in competitive market - APS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686E33" w:rsidP="00C64FD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</w:t>
            </w:r>
            <w:r w:rsidR="00C64FD6"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4</w:t>
            </w: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-</w:t>
            </w:r>
            <w:r w:rsidR="00C64FD6"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Schedules - Conditions and Warranties - sample (Appendix B)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686E33" w:rsidP="00C62405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</w:t>
            </w:r>
            <w:r w:rsidR="00C62405"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64-566</w:t>
            </w: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APS - insurance &amp; risk of loss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54B62" w:rsidP="00875D9F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554-a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APS - risk of loss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54B6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554-a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Insurance - APS - risk of loss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54B6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554-a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Insurance and risk of loss - seller as trustee - APS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54B6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554-a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Risk of loss - APS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54B6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554-a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APS - Compliance with the Planning Act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54B6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554-a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Compliance with Planning Act - APS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54B6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554-a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Planning Act - compliance with - APS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54B6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554-a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Onus - document preparation expenses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54B62" w:rsidP="00754B62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554-a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APS - document preparation costs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54B6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554-a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APS - registration costs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54B62" w:rsidP="00754B62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554-a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VTB Charge/Mortgage registration - buyer’s expense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54B6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554-a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Document preparation costs - APS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54B6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554-a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Transfer / Deed - seller’s expense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54B6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554-a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APS - preparation of documents &amp; buyer requests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stmnts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contemplated by the Planning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54B6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554-a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Preparation of documents - APS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54B6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554-a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APS - residency of seller - buyer obligations &amp; tax implications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54B6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554-b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Non - resident seller - taxes - APS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54B6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554-b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Residency of seller - APS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54B6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554-b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Seller - residency of - APS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54B6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554-b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Income Tax Act - APS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54B6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554-b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ITA - APS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54B6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554-b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Tax - non-resident seller - APS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54B6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554-b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Tax - vendor non - resident - APS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54B6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554-b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s. 116 - Income Tax Act - Non - resident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54B6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554-b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Statutory declaration - non-resident seller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54B6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554-b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Residency of seller - CRA certificate - APS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54B6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554-b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Seller - residency - CRA certificate - APS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54B62" w:rsidP="00465B0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554-b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Adjustments - APS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54B62" w:rsidP="00754B62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555-c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APS - adjustments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54B6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555-c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APS – prepaid expenses and income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54B6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555-c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Prepaid expenses and income – APS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54B6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555-c</w:t>
            </w:r>
          </w:p>
        </w:tc>
      </w:tr>
      <w:tr w:rsidR="00686E33" w:rsidRPr="00A34A03" w:rsidTr="00CF44C4">
        <w:trPr>
          <w:trHeight w:val="521"/>
        </w:trPr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APS – expenses/revenue before/after closing – party entitled to/responsible for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54B6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555-c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APS - property assessment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54B6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555-c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Assessment of property value - APS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54B6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555-c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APS - time limits/time is of the essence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54B62" w:rsidP="00A27C3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555-c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Time limits - adhering/altering - APS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54B6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555-c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Time limits/time is of the essence - APS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54B6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555-c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Time limits - APS - altering completion date - 2 ways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54B6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555-c</w:t>
            </w:r>
          </w:p>
        </w:tc>
      </w:tr>
      <w:tr w:rsidR="00754B62" w:rsidRPr="00A34A03" w:rsidTr="00791DD2">
        <w:tc>
          <w:tcPr>
            <w:tcW w:w="3922" w:type="dxa"/>
            <w:shd w:val="clear" w:color="auto" w:fill="auto"/>
            <w:vAlign w:val="center"/>
          </w:tcPr>
          <w:p w:rsidR="00754B62" w:rsidRPr="00F1505C" w:rsidRDefault="00754B62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APS - tender - evidence of being ready to complete</w:t>
            </w:r>
          </w:p>
        </w:tc>
        <w:tc>
          <w:tcPr>
            <w:tcW w:w="1080" w:type="dxa"/>
            <w:shd w:val="clear" w:color="auto" w:fill="auto"/>
          </w:tcPr>
          <w:p w:rsidR="00754B62" w:rsidRPr="00F1505C" w:rsidRDefault="00754B62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555-d</w:t>
            </w:r>
          </w:p>
        </w:tc>
      </w:tr>
      <w:tr w:rsidR="00754B62" w:rsidRPr="00A34A03" w:rsidTr="00791DD2">
        <w:tc>
          <w:tcPr>
            <w:tcW w:w="3922" w:type="dxa"/>
            <w:shd w:val="clear" w:color="auto" w:fill="auto"/>
            <w:vAlign w:val="center"/>
          </w:tcPr>
          <w:p w:rsidR="00754B62" w:rsidRPr="00F1505C" w:rsidRDefault="00754B62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APS - Transaction not completed – pre-requisite for remedies – ready/willing &amp; able</w:t>
            </w:r>
          </w:p>
        </w:tc>
        <w:tc>
          <w:tcPr>
            <w:tcW w:w="1080" w:type="dxa"/>
            <w:shd w:val="clear" w:color="auto" w:fill="auto"/>
          </w:tcPr>
          <w:p w:rsidR="00754B62" w:rsidRPr="00F1505C" w:rsidRDefault="00754B62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555-d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Ready willing &amp; Able to complete - ALSO SEE TENDER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54B6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555-d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Ready willing &amp; Able to complete - evidence of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54B6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555-d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Ready willing &amp; Able to complete - time - APS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54B6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555-d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Spouse - definition - FLA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54B6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555-d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Tender - defined - APS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54B6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555-d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Tender - evidence of - APS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54B6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555-d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Matrimonial Home - spousal consent - APS &amp; - warranty of seller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54B6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555-d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Spouse - consent - matrimonial home - APS - warranty from seller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686E33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559-b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APS - consent of spouse - warranty of seller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54B6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555-d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APS - spousal consent - warranty of seller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54B6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555-d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APS - Urea Formaldehyde Warranty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54B62" w:rsidP="004835D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555-d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UFFI - UREA FORMALDEHYDE - APS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54B6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555-d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Urea Formaldehyde - warranty - APS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54B6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555-d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Warranties - Urea Formaldehyde - APS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54B6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555-d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APS - broker’s disclaimer and liability limitation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54B6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555-d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APS - consumer reports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54B6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556-a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APS - consumer reports - review creditworthiness of buyer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54B6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556-a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Consumer reports - APS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54B6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556-a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Consumer reports - APS - review creditworthiness </w:t>
            </w: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of buyer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54B6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556-a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Agreement in writing - additions supersede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preset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portions - APS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54B62" w:rsidP="00F72A13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556-a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APS - additions vs.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preset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provisions (conflicts)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54B6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556-a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APS - agreement in writing - additions supersede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preset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provisions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54B6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556-a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APS - agreement reduced to writing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54B6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556-a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APS - writing requirement - reduction to writing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54B6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556-a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APS – collateral agreements not part of agreement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54B62" w:rsidP="004835D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556-a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Collateral agreements – APS – not part of agreement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54B62" w:rsidP="004835D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556-a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APS – additions conflict with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preset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– additions supersede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54B62" w:rsidP="004835D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556-a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Additions to APS – conflict with present – additions supersede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54B62" w:rsidP="004835D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556-a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APS - buyer = purchaser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54B62" w:rsidP="004835D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556-a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APS - seller = vendor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54B6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556-a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Buyer = purchaser - APS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54B6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556-a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Seller = vendor - APS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54B6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556-a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APS - successors &amp; assigns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54B6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556-a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APS - time and date - refer to where property is situated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54B6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556-a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Time and date - APS - refer to where property is situated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54B6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556-a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APS - assigns &amp; successors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54B6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556-a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APS - deceased party before closing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54B6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556-a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Assigns - APS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54B6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556-a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Death - before closing - APS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54B62" w:rsidP="004835D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556-a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Successors - APS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54B6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556-a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APS - consideration on - identify seal to parties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54B6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556-a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Seal - APS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54B6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556-a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Agreement &amp; instruction to S lawyer to pay commission - APS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54B6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556-a</w:t>
            </w:r>
            <w:r w:rsidR="004C198B"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/b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APS - agreement &amp; instruction to S lawyer to pay commission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C198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556-a/b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APS - signatures of parties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C198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556-a/b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Signatures - APS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C198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556-a/b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APS - agreement &amp; instruction - broker's commission and solicitor's duty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C198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556-a/b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APS - insufficient deposit, solicitor liability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C198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556-a/b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Matrimonial Home – untitled spouse – power of attorney &amp; APS – must explicitly authorize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C198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556-b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APS - consent of spouse - signature required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C198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556-b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APS - signatures - spousal consent &amp; FLA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C198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556-b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Acceptance - confirmation of - APS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C198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556-b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APS - confirmation of acceptance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C198B" w:rsidP="00465B0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556-b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Confirmation of acceptance - APS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C198B" w:rsidP="00465B0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556-b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APS - spousal consent - signature required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C198B" w:rsidP="00465B0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556-b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Matrimonial Home - spousal consent - APS &amp; - signature required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C198B" w:rsidP="00465B0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556-b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Spouse - consent - matrimonial home - APS - signature required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C198B" w:rsidP="00465B0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556-b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APS - confirmation of representation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C198B" w:rsidP="00465B0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556-b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Confirmation of representation - APS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C198B" w:rsidP="00465B0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556-b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APS - acknowledgement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C198B" w:rsidP="00465B0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556-b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Commission trust agreement - APS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C198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556-b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Acknowledgement - APS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C198B" w:rsidP="00465B0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556-b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APS – requirements of Real Estate and Business Brokers Act, 2002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C198B" w:rsidP="004C198B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557-d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Real Estate and Business Brokers Act, 2002 – APS – requirements of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C198B" w:rsidP="00465B0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557-d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APS - commission moneys - held in trust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C198B" w:rsidP="00465B0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557-d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APS - commission trust agreement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C198B" w:rsidP="00465B0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557-d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Schedules – Considerations for Purchases of New Homes (Appendix C)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C198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567-568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APS – sample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C198B" w:rsidP="00465B0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558-563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Condition/Termination Clauses for Residential Re-sale Transactions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686E33" w:rsidP="004C198B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56</w:t>
            </w:r>
            <w:r w:rsidR="004C198B"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4</w:t>
            </w: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-56</w:t>
            </w:r>
            <w:r w:rsidR="004C198B"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Additional Considerations for Agreements of Purchase and Sale of New Homes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C198B" w:rsidP="00465B0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567-568</w:t>
            </w:r>
          </w:p>
        </w:tc>
      </w:tr>
      <w:tr w:rsidR="00686E33" w:rsidRPr="00A34A03" w:rsidTr="00527718">
        <w:tc>
          <w:tcPr>
            <w:tcW w:w="3922" w:type="dxa"/>
            <w:shd w:val="clear" w:color="auto" w:fill="BFBFBF" w:themeFill="background1" w:themeFillShade="BF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>47: LAND REGISTRATION IN ONTARIO</w:t>
            </w:r>
          </w:p>
        </w:tc>
        <w:tc>
          <w:tcPr>
            <w:tcW w:w="1080" w:type="dxa"/>
            <w:shd w:val="clear" w:color="auto" w:fill="BFBFBF" w:themeFill="background1" w:themeFillShade="BF"/>
            <w:vAlign w:val="center"/>
          </w:tcPr>
          <w:p w:rsidR="00686E33" w:rsidRPr="00F1505C" w:rsidRDefault="00686E33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Land Registration Systems - Land Titles System SEE “LAND TITLES SYSTEM” Aka Land Titles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A71D8D" w:rsidP="00A71D8D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569</w:t>
            </w:r>
            <w:r w:rsidR="00686E33"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-</w:t>
            </w: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Division of land - historically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A71D8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569-c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Historical - Division of Land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A71D8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569-c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Land - division of - historically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A71D8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569-c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Land Registration Systems - purpose - certainty of ownership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A71D8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569-c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Ownership of land - Registry System - Why Register?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A71D8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569-c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Registry System - Why Register?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A71D8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569-c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Land - ownership of - Registration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A71D8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569-c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Land Titles System - defined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A71D8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569-c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Land Registration Systems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A71D8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569-c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Land Registration in Ontario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A71D8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569-c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Land Registration Systems - compared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A71D8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569-c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Land Registration Systems - Registry System SEE “REGISTRY SYSTEM” Aka Registry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A71D8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569-d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Land Registration systems - registry system vs. land titles system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A71D8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569-c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Land Registration Systems – application of Land Registration Reform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A71D8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569-d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Land Registration Reform Act – application to land registration systems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A71D8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569-d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s. 1 - Registry Act - definition of “instrument”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A71D8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569-d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Instrument - definition - Registry Act s.1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A71D8D" w:rsidP="00465B0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569-d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Instrument - registration of - Registry System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A71D8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569-d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Instrument - registration of - when constitutes notice-registry System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A71D8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569-d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Registration - of instruments - Registry System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A71D8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569-d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Registry System - instrument - definition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A71D8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569-d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Registry System - Registry Act and Land Registration Reform Act  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A71D8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569-d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s. 74 - Registry Act - effect of registration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A71D8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569-d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Effect of Registration - instrument - notice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A71D8D" w:rsidP="00465B0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569-d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Effect of registration - Registry System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A71D8D" w:rsidP="00465B0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569-d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Registry System - effect of registration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A71D8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569-d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s. 71 - Registry Act - priority of registration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A71D8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569-d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s. 77 - Registry Act - Deemed Registration when registrar accepts documents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A71D8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569-d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Deemed registration - of instruments - Registry System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A71D8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569-d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Instrument - registration of - priorities - Registry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A71D8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569-d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Instrument - registration of - when deemed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A71D8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569-d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Priorities - Instruments - Registration of - Registry System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A71D8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569-d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Priority of registration - instruments - importance-registry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A71D8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569-d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Priority of registration - instruments - Registry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A71D8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569-d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Registration - Instrument - Priorities - Registry System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A71D8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569-d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Registry System - deemed registration of instruments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A71D8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569-d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Registry System - priorities - generally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A71D8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569-d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Registry System - registration - deemed per s.77 Registry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A71D8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569-d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Statement of Title - Land Titles System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A71D8D" w:rsidP="001E4C5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570-a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Land Titles System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A71D8D" w:rsidP="00EA37D0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570-a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Land Titles System - Statement of Title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A71D8D" w:rsidP="00465B0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570-a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Land Titles System - parcels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A71D8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570-a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Land Titles System - parcels - “ruling off” - parcel register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A71D8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570-a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Land Titles System - the book known as “the register”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A71D8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570-a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Parcel - book register - Land Titles System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A71D8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570-a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Parcel - definition - Land Titles System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A71D8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570-a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Parcel register - land titles system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A71D8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570-a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Register - definition - Land Titles System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A71D8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570-a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Rules off - instrument - Land Titles System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A71D8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570-a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Property identification number (PIN) - Registry System - LRRA Part II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A71D8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570-a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Property identifier number - Land Titles System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A71D8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570-a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Registry System - LRRA Part II - property identification number (PIN)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A71D8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570-a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Instrument - may be registered - Land Titles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A71D8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570-a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Land Titles Act - instrument - definition (none)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A71D8D" w:rsidP="00465B0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570-a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Land Titles System - instrument - definition (none)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A71D8D" w:rsidP="00465B0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570-a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Land Titles System - instruments that may be registered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A71D8D" w:rsidP="00465B0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570-a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Instrument - definition (none) - Land Titles System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A71D8D" w:rsidP="00465B0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570-a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Land Titles System - what may be registered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A71D8D" w:rsidP="00465B0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570-a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s. 77(1) - Land Titles Act - application to amend title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A71D8D" w:rsidP="00465B0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570-a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s. 78(3) - Land Titles Act - deemed registration of instruments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A71D8D" w:rsidP="00465B0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570-a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s. 81 - Land Titles Act - when registrar may refuse to register an instrument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A71D8D" w:rsidP="00465B0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570-a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Deemed registration - of instruments - Land Titles System - s.77(1) Land Titles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A71D8D" w:rsidP="00465B0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570-a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Land Titles System - Application to Amend Registered Title - s.77(1) LTA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A71D8D" w:rsidP="00465B0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570-a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Land Titles System - deemed registration - instruments may be registered - s.78(3) LTA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A71D8D" w:rsidP="00465B0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570-a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Land Titles System - time of receipt = time of registration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A71D8D" w:rsidP="00465B0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570-a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Refusal of registration - Land Titles Act s.81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A71D8D" w:rsidP="00465B0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570-a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Registration - Instruments - when deemed - Land Titles System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A71D8D" w:rsidP="00465B0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570-a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Effect of registration - Land Title System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A71D8D" w:rsidP="00465B0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570-b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Land Titles System - effect of registration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A71D8D" w:rsidP="00465B0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570-b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Discharge - defined - Land Titles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A71D8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570-b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 xml:space="preserve">Instrument - registration of - priorities - Land Titles System &amp;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A71D8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570-b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Land Registration Reform Act - documents defined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A71D8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570-b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Land Registration Reform Act - four documents allowed for registration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A71D8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570-b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Land Registration Reform Act - terminology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A71D8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570-b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Land Registration Reform Act (LRRA) - introduction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A71D8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570-b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Land Titles System - priorities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A71D8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570-b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Priorities - Instruments - Registration of - Land Titles System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A71D8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570-b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Priority of registration - s.78(5) Land Titles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A71D8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570-b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Registration - Instrument - Priorities - Land Titles System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A71D8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570-b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s. 3(1)(b) of the Land Registration Reform Act (LRRA)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A71D8D" w:rsidP="00465B0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570-b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Four basic types of documents for registration - LRRA - Transfer/Deed, Charge, Discharge, Document General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A71D8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570-b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Land Titles System - fraudulent transactions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A71D8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570-b/c/d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Registration - fraudulent transactions - Land titles system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A71D8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570-b/c/d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Land Titles Act - fraudulent instrument - deferred indefeasibility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A71D8D" w:rsidP="00E95C6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</w:t>
            </w:r>
            <w:r w:rsidR="00E95C61"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1</w:t>
            </w: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Fraudulent transactions - loss prevention - deferred indefeasibility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A71D8D" w:rsidP="00E95C6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</w:t>
            </w:r>
            <w:r w:rsidR="00E95C61"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1</w:t>
            </w: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s. 5 - Land Registration Reform Act (LRRA) - implied covenants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A71D8D" w:rsidP="00465B0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570-b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s. 5 - LRRA - deemed implied covenants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A71D8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570-b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Deferred Indefeasibility - fraudulent transactions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E95C61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571-c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Fraud - mortgage - Land Registration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E95C61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570-b/c/d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Fraudulent Mortgage - Household Realty Corporation v. Liu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E95C61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570-b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Household Realty Corporation v. Liu - fraudulently signed mortgage - Land Titles Act - deferred indefeasibility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E95C61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570-b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Immediate indefeasibility vs. deferred indefeasibility - fraudulent transactions - Land Titles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E95C61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570-b/c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Fraudulent transactions - Land Titles Act - immediate indefeasibility vs. deferred indefeasibility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E95C61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570-b/c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Deferred Indefeasibility - Lawrence v. Wright - fraudulent transactions - Land Titles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E95C61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571-c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Fraudulent transactions - deferred indefeasibility - Lawrence v. Wright - Land Titles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E95C61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571-c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Lawrence v. Wright - deferred indefeasibility - fraudulent transactions - Land Titles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E95C61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571-c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s. 78(4.1) – Land Titles Act – fraudulent instrument = void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E95C61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571-c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s. 57(13) - Land Titles Act - delete fraudulent instrument from register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E95C61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571-c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Land Titles Act - Oct 19, 2006 Amendment - fraudulent instruments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E95C61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571-c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October 19, 2006 Amendment to Land Titles Act - fraudulent instruments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E95C61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571-c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s. 78(4.2) - Land Titles Act - transfer to an innocent purchaser - fraudulent transactions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E95C61" w:rsidP="00465B0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571-d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Fraudulent transactions - rules of professional </w:t>
            </w: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conduct - lawyer must disclose material facts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E95C61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571-d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Rules of professional conduct - lawyer must disclose material facts - fraudulent transactions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E95C61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571-d</w:t>
            </w:r>
          </w:p>
        </w:tc>
      </w:tr>
      <w:tr w:rsidR="00686E33" w:rsidRPr="00A34A03" w:rsidTr="00527718">
        <w:tc>
          <w:tcPr>
            <w:tcW w:w="3922" w:type="dxa"/>
            <w:shd w:val="clear" w:color="auto" w:fill="BFBFBF" w:themeFill="background1" w:themeFillShade="BF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>48: AUTOMATED LAND TITLES RECORDS IN ONTARIO</w:t>
            </w:r>
          </w:p>
        </w:tc>
        <w:tc>
          <w:tcPr>
            <w:tcW w:w="1080" w:type="dxa"/>
            <w:shd w:val="clear" w:color="auto" w:fill="BFBFBF" w:themeFill="background1" w:themeFillShade="BF"/>
            <w:vAlign w:val="center"/>
          </w:tcPr>
          <w:p w:rsidR="00686E33" w:rsidRPr="00F1505C" w:rsidRDefault="00686E33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Automation - land titles records - conversion from registry to land titles system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686E33" w:rsidP="00791DD2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</w:t>
            </w:r>
            <w:r w:rsidR="00791DD2"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3</w:t>
            </w: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-</w:t>
            </w:r>
            <w:r w:rsidR="00791DD2"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Automation - land titles records - organization of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91DD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573-c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Land titles records - automation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91DD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573-c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Land titles records - automation - organization of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91DD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573-c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Property Identification Number - assignment of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91DD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573-c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Application - first registration - Land Titles System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91DD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573-c/d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Bringing registry land into land titles - non - automated - owner application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91DD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573-c/d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Condominium - Register a plan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91DD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573-c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First application - definition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91DD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573-c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Land Titles System - first application - bringing land into registry system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91DD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573-c/d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Non - automated - bringing registry land into land titles - owner application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91DD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573-c/d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Owner application - bringing registry land into land titles - non - automated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91DD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573-c/d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 - subdivision / condominium - registering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91DD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573-c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Registration - first registration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91DD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573-c/d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Registry Land - bringing into land titles - non - automated - owner application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91DD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573-c/d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Title - first registration - Land Titles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91DD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573-c/d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s. 51 - Land Titles Act - adverse possession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91DD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573-c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Adverse possession - Land Titles System - First Registration - No more AP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91DD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573-c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First Application - adverse possession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91DD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573-c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First Application - objection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91DD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573-c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First Application - survey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91DD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573-c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Land Titles System - no adverse possession after first application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91DD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573-c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Land Titles System - transfer from Registry System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91DD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573-c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Land Titles System - land titles parcel - qualifications on title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91DD2" w:rsidP="00797275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573-c/d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Qualifications/Qualifiers - Land Titles Act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91DD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573-c/d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s. 32 LTA - authority to convert registry record to land title system record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91DD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573-d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Land Titles System - conversion to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91DD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573-c/d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Registry System - conversion to Land Titles System - automation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91DD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573-d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Registry System - transfer to Land Titles System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91DD2" w:rsidP="00791DD2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573-c/d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Registration - of notice-registry System &amp;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91DD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573-c/d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Absolute vs. Qualified title - Land Titles System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91DD2" w:rsidP="00791DD2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574-a/b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Application - absolute title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91DD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574-a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Land Titles System - qualified land titles - additional qualifiers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91DD2" w:rsidP="00797275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574-a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Land Titles System - land titles parcel - types of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91DD2" w:rsidP="00421E65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573-d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Parcel - types of - land titles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91DD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573-d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Types of land titles parcels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91DD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573-d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Qualified land titles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91DD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574-a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Automated system vs. paper system - land titles absolute - types of land titles parcels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91DD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574-a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Land titles absolute - type of land titles parcel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91DD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574-a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Land Titles System - automated Land Titles Search (LT Absolute)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91DD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574-a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Land Titles System - paper system vs. automated system (LT)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91DD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574-a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Paper system vs. automated system - land titles absolute - types of land titles parcels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91DD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574-a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Types of land titles parcels - land titles absolute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91DD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574-a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Land Titles Converted Qualified - SEE LTCQ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91DD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574-a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Land Titles System - land titles conversion qualified  SEE LTCQ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91DD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574-a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LTCQ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91DD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574-a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LTCQ - qualifiers - “Qualified Land Titles”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91DD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574-a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Types of land titles parcels - Land Titles Converted Qualified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91DD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574-a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Land Titles Absolute vs. LTCQ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91DD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574-a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LTCQ vs. Land Titles Absolute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91DD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574-a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Dower - guarantee of - Land Titles System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91DD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574-a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Escheat - guarantee against corporate escheat - LTCQ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91DD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574-a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Guarantees - LTCQ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91DD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574-a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Land Titles System - dower - guarantee against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91DD2" w:rsidP="00EC275B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574-a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Land Titles System - Planning Act - guarantees of LTCQ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91DD2" w:rsidP="00EC275B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574-a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Land Titles System - succession duty - guarantee against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91DD2" w:rsidP="00EC275B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574-a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LTCQ - guarantees - as against succession duty, previous corporate escheats, forfeitures of the crown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91DD2" w:rsidP="00EC275B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574-a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Succession duty - Land Titles System - guarantee of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91DD2" w:rsidP="00EC275B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574-a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Land Titles Absolute Plus - qualifiers and LTCQ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91DD2" w:rsidP="00EC275B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574-b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Land Titles System - land titles absolute plus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91DD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574-b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Types of land titles parcels - land titles absolute plus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91DD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574-b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2001, August - Planning Act - compliance with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91DD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574-b/c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Land Titles Plus - definition of "Plus"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91DD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574-b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Plus - term added to Land Titles - "Plus"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91DD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574-b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Estate/Qualifier - Fee Simple Absolute – LT Absolute Plus)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F1C65" w:rsidP="00DC5A42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574-a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Fee Simple Absolute - Estate/Qualifier (both LT Absolute and LT Absolute+)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F1C65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574-b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Land titles absolute plus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F1C65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574-b/c/d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Fee simple absolute - Land Titles System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F1C65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574-b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Land Titles System - fee simple absolute - estate qualifier field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F1C65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574-b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Fee Simple Absolute (estate/qualifier for LT Absolute+) – different qualifiers than LT Absolute and LTCQ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F1C65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574-b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Land Titles Plus - Planning Act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F1C65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574-b/c/d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- 2001, August - compliance with the Planning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F1C65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574-b/c/d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Land Title Plus PIN - compliance with Planning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F1C65" w:rsidP="007F1C65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575-c/d</w:t>
            </w:r>
          </w:p>
        </w:tc>
      </w:tr>
      <w:tr w:rsidR="00686E33" w:rsidRPr="00A34A03" w:rsidTr="00527718">
        <w:tc>
          <w:tcPr>
            <w:tcW w:w="3922" w:type="dxa"/>
            <w:shd w:val="clear" w:color="auto" w:fill="BFBFBF" w:themeFill="background1" w:themeFillShade="BF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>49: TITLE SEARCHING</w:t>
            </w:r>
          </w:p>
        </w:tc>
        <w:tc>
          <w:tcPr>
            <w:tcW w:w="1080" w:type="dxa"/>
            <w:shd w:val="clear" w:color="auto" w:fill="BFBFBF" w:themeFill="background1" w:themeFillShade="BF"/>
            <w:vAlign w:val="center"/>
          </w:tcPr>
          <w:p w:rsidR="00686E33" w:rsidRPr="00F1505C" w:rsidRDefault="00686E33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Ascertaining legal description – Title Search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577-c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Legal description – ascertaining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577-c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Title search – when to conduct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577-c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Title search – ascertaining legal description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577-c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Legal description – sources of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577-c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Title Search – Legal Descriptions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577-c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Title Search – importance of correctness – legal description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577-c/d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Legal description – discrepancies with APS – how to resolve them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577-c/d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Legal description – Title Search – importance of correctness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577-c/d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Legal description – title search – mistake in title and consequences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577-c/d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Teraview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– legal description of property can be obtained from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577-c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Land Titles System – title search – steps in a search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577-d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Registry System – title search – steps in a search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577-d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Steps in a title search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577-d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Title search – steps in a search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577-d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Delegating to non-lawyers – Title Search – see Rule 5.01 Rules of Professional Conduct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577-d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Lawyer – delegating title search to non – lawyers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577-d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Non – lawyer – title search – what the non – lawyer can do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577-d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Rule 5.01 of Rules of Professional Conduct – delegating title search to non – lawyers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577-d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Title search – delegating aspects to non – lawyers and what lawyers must do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577-d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40 – Year Search (Registry)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577-d to 578-a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40 – Year Search (Registry) – defined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F9682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577-d to 578-a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Registry System – title search – 40 year search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F9682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577-d to 578-a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Title search – 40 – year search – Registry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F9682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577-d to 578-a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s. 112 – Registry Act – root of title/40 – year search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578-a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s. 112(1) Part III  Registry Act – Searching Root of Title-registry system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578-a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Registry System – title search – root of title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578-a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Registry System – title search – title search period= 40 years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578-a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Root of title-registry System – title search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578-a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Title search – root of title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578-a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Deed – root of title – first conveyance of freehold estate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578-a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s. 113(5) Registry Act – exceptions to 40 year Title Search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578-a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Exceptions to 40 year title search – S.113(5) Registry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578-a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Commencement date-registry System – title search – root of title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578-a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First conveyance of freehold estate – Root of title deed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578-a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Registry System – title search – commencement date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578-a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Root of title deed – first conveyance of freehold estate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578-a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Expiration of Claims (notice periods) – Registry System – title search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578-b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Expiration of rights from registered instrument – 40 years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578-b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Notice Period – Registry System – title search (expiration of claim)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578-b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Registry System – title search – expiration of claims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578-b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Registry System – title search – notice of claim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578-b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Registry System – title search – notice period (expiration of claim)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578-b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Fraud possibility – title search – searching behind the root of title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578-b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s. 112(1-2) Registry Act – searching behind the root – first conveyance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578-b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Registry System – title search – searching behind root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578-b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Searching behind the root – first conveyance – s.112(1 – 2) Registry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578-b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Searching behind the root – Registry System – title search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578-b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Title search – transfer of land – granting clause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578-b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Title search – transfer of land – habendum clause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96650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578-b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Granting clause – transfer of land – Title Search – Registry System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578-b/c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Habendum clause – deed/transfer of land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578-b</w:t>
            </w:r>
          </w:p>
        </w:tc>
      </w:tr>
      <w:tr w:rsidR="00686E33" w:rsidRPr="00A34A03" w:rsidTr="00CF44C4">
        <w:trPr>
          <w:trHeight w:val="539"/>
        </w:trPr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Deed/transfers of land – registered prior to Apr 1/85 – four covenants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578-b/c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Transfers of land/deed – registered prior to Apr 1/85 – four covenants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EC275B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578-b/c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Convents – included in deed/transfers of land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EC275B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578-b/c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4 Covenants – Registry System – Title Search – Deed/Transfers of Land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578-b/c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Four covenants – transfer of land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578-b/c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Title search – transfer of land – deemed clauses in transfer documents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A7B9A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578-b/c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Title search – transfer of land – four covenants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578-b/c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Title search – transfers of land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578-b/c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Transfer / Deed of Land – Land Registry Reform Act – searching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578-b/c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Deed/transfer of land – Registry System – title search – specific search points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C5585F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578-b/c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Registry System – title search – specific search points – deed/transfers of land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578-b/c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Executors deed – title search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579-c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Letters Probate – title search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579-c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Release – title search – transfer of land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579-c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Title search – Executors deed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579-c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Title search – Letters Probate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579-c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Title search – transfer of land – release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579-c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Wills – title search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579-c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Deceased, lands of – Registry System – title search – specific search points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579-c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Registry System – title search – specific search points – dealing with lands of a deceased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579-c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Title search – dealing with lands of a deceased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579-c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Title search – Wills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579-c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Title search – estate tax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579-c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Tax – estate – liens – Dealing with lands of a deceased – title search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579-c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Deposit – index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579-c</w:t>
            </w:r>
          </w:p>
        </w:tc>
      </w:tr>
      <w:tr w:rsidR="00686E33" w:rsidRPr="00A34A03" w:rsidTr="00CF44C4">
        <w:trPr>
          <w:trHeight w:val="224"/>
        </w:trPr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s. 106 Registry Act – deposits on title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579-c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Deposit – on title – title search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579-c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Deposits on title – s.106 Registry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579-c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Deposits on title-registry System – title search – specific search points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579-c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Registry System – deposits on title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579-c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Registry System – title search – specific search points – deposits on title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579-c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Title search – deposit on title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579-c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Adjoining owner’s search – Registry System – title search – specific search points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579-c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Encroachment – adjoining owner search – title search – registry system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579-c/d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Registry System – title search – specific search points – adjoining owner’s search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579-c/d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Title search – adjoining properties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579-c/d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– violation – adjoining owner’s search – title search – registry system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579-c/d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Encroachment – Title Search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579-c/d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Registry System – title search – specific search points – encroachments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579-c/d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Registry System – title search – specific search points – spousal interests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41647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579-d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Spousal interests – Registry System – title search – specific search points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579-d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Title search – encroachments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579-d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Title search – spousal interests – Registry system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579-d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Day forward Registry Search –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Parcelized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– definition – PDFR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579-d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Parcelized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day forward registry (PDFR)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579-d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PDFR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579-d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Registry System –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Parcelized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day forward registry search (PDFR)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579-d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Registry System – title search –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Parcelized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day forward registry search (PDFR)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579-d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Title search –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parcelized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day forward registry (PDFR)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579-d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Parcelized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day forward registry (PDFR) – PIN number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579-d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Parcelized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day forward registry (PDFR) – administered under registry system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579-d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Land Titles System – title search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686E33" w:rsidP="0041647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</w:t>
            </w:r>
            <w:r w:rsidR="0041647C"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80</w:t>
            </w: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Land Titles System – title search – guaranteed title – planning act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580-a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Guaranteed title – title search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580-a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Land Titles System – title search – guaranteed title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EC275B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580-a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Title – guaranteed title – Land Titles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EC275B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580-a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Title search – Land Titles System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EC275B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580-a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Title search – Land Titles System – guaranteed title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EC275B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580-a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Title search – Land Titles System – land titles non – automated search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EC275B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580-a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Land Titles System – title search – how to search – mechanics of searching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EC275B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580-a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Title search – Land Titles System – how to search – mechanics of searching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EC275B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580-a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Land Titles System – automated/non – automated search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EC275B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580-a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Land Titles System – Searches – automated search </w:t>
            </w: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PIN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580-a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 xml:space="preserve">Land Titles System – Title Searches Polaris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580-a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Title search – Land Titles System – land titles automated search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580-a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Identifying registered land – by parcel and section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580-a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Land Titles System – title search – exceptions to guaranteed title – crown claims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580-a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Title search – Land Titles System – guaranteed title – crown claims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580-a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Exceptions to Guaranteed Title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580-a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Exceptions to guaranteed title and searches required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580-a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Guaranteed title – exceptions to – title search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580-a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Land Titles System – title search – guaranteed title – exceptions to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41647C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580-a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Title – guaranteed title – crown claims – Land Titles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37D68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580-a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Title – guaranteed title – exceptions to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37D68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580-a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Title search – Land Titles System – guaranteed title – exceptions to (searches required)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37D68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580-a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Violations – exceptions to guaranteed title – Land Titles System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37D68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580-a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Title – guaranteed title – planning act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37D68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580-a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Title search – Land Titles System – guaranteed title – planning act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37D68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580-a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s. 136 of Land Titles Act – a writ does not bind current owner unless sheriff forwards a copy to Land Titles Office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37D68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580-a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proofErr w:type="gram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</w:t>
            </w:r>
            <w:proofErr w:type="gram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. 44(6) Land Titles Act – guaranteed title – exceptions – title not affected by a writ vs. prior owner…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37D68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580-a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Crown Patent – Title search – two reasons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37D68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580-b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Crown patent – title search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37D68" w:rsidP="00EC275B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580-b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Title search – crown patent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37D68" w:rsidP="00EC275B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580-b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s. 22(3) Registry Act – Crown patent – unpatented lands – title search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37D68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580-b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Crown patent – title search &amp; - 40 year limitation of claims does not apply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37D68" w:rsidP="00EC275B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580-b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Title search – crown patent &amp; - 40 year limitation of claims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37D68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580-b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Corporate owner(s) – title search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37D68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580-b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Corporation – escheat to crown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37D68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580-b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Crown – corporation land escheat to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37D68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580-b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Escheat – corporate land to Crown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37D68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580-b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Title search – corporate owners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37D68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580-b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Executions – title search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37D68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580-b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Title search – executions (writ of)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37D68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580-b/c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Title search – Land Titles System – executions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37D68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580-b/c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– title search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37D68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580-b/c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Highways – registered plans of subdivision – title search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37D68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581-c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One foot reserve-registered plans of subdivision &amp; - title search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37D68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581-c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Registered plan of subdivision – one foot reserve &amp; - title search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37D68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581-c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Registered plan of subdivision – title search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37D68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581-c/d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Subdivision – plan of – “one-foot-reserve”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37D68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581-c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Title search – registered plans of subdivision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37D68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581-c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Mortgage – proof of discharge in title search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37D68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581-c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Title search – charge/mortgage of land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37D68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581-c</w:t>
            </w:r>
          </w:p>
        </w:tc>
      </w:tr>
      <w:tr w:rsidR="00686E33" w:rsidRPr="00A34A03" w:rsidTr="00CF44C4">
        <w:trPr>
          <w:trHeight w:val="152"/>
        </w:trPr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Title Search – mortgages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37D68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581-c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Subdivision agreement – title search (new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dev’t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37D68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581-c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Title search – subdivision agreement (new or fairly new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dev’ts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37D68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581-c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Easements – title search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37D68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581-d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Title search – easements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37D68" w:rsidP="00EC275B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581-d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Title search – right of way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737D68" w:rsidP="00EC275B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581-d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Right of way – title search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C25506" w:rsidP="00EC275B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581-d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s. 50 – Planning Act – title search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C25506" w:rsidP="00EC275B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581-d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– title search – purpose and violation of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C25506" w:rsidP="00EC275B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581-d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– Title search – s. 50 of planning act – abutting lands rules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C25506" w:rsidP="00EC275B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581-d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Title search – Planning Act – premise: ensure infrastructure in land division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C25506" w:rsidP="00EC275B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581-d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Title Search – Planning Act – purpose of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C25506" w:rsidP="00EC275B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581-d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Title search – Planning Act – s.50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C25506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581-d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Title Search – Planning Act – violation of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C25506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581-d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Title search – restriction of selling half properties (abutting lands)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C25506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581-d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– Title search – s. 50 of planning act – abutting lands rules – exceptions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C25506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581-d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Title search – Planning Act – s.50 – exceptions to abutting lands rules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C25506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581-d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Title Search – Planning Act – violation of (exception to s. 50 abutting land rule)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C25506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581-d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Solicitor’s Review and abstract – title search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C25506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582-a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Title search – Solicitor’s review and abstract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C25506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582-a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Title search – solicitor’s chain of title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C25506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582-a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Solicitor’s Review and abstract – title search – solicitor’s chain of title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C25506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582-a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Subsearches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– title search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C25506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582-b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Title search –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subsearches</w:t>
            </w:r>
            <w:proofErr w:type="spellEnd"/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C25506" w:rsidP="00EC275B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582-b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Title search –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subsearches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– fee book or day book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C25506" w:rsidP="00EC275B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582-b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Title search –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subsearches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– POLARIS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C25506" w:rsidP="00EC275B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582-b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POLARIS –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subsearches</w:t>
            </w:r>
            <w:proofErr w:type="spellEnd"/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C25506" w:rsidP="00EC275B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582-b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Subsearches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– POLARIS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C25506" w:rsidP="00EC275B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582-b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Fraud – indicators – search of title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C25506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582-b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Title search – fraud indicators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C25506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582-b</w:t>
            </w:r>
          </w:p>
        </w:tc>
      </w:tr>
      <w:tr w:rsidR="00686E33" w:rsidRPr="00A34A03" w:rsidTr="00527718">
        <w:tc>
          <w:tcPr>
            <w:tcW w:w="3922" w:type="dxa"/>
            <w:shd w:val="clear" w:color="auto" w:fill="BFBFBF" w:themeFill="background1" w:themeFillShade="BF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>50: LETTER ENQUIRY SEARCHES</w:t>
            </w:r>
          </w:p>
        </w:tc>
        <w:tc>
          <w:tcPr>
            <w:tcW w:w="1080" w:type="dxa"/>
            <w:shd w:val="clear" w:color="auto" w:fill="BFBFBF" w:themeFill="background1" w:themeFillShade="BF"/>
            <w:vAlign w:val="center"/>
          </w:tcPr>
          <w:p w:rsidR="00686E33" w:rsidRPr="00F1505C" w:rsidRDefault="00686E33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Letter Enquiry Search - purpose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583-c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Letter Enquiry Search - SEE URBAN PROPERTY, FARM, COTTAGE, VACANT LAND &amp; UNORGANIZED TERRITORIES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583-c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Search - letter enquiry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583-c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Lawyer - duty - client instructs no letter search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583-c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Letter Enquiry Search - client instructs no search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583-c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Letter Enquiry Search - title insurance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583-c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Search - client instructs no search - letter enquiry searches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583-c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Title Insurance - letter enquiry search - some lawyers still proceed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583-c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Letter Enquiry Search - title insurance - tax certificate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583-c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Tax certificate - title insurance - letter enquiry search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BC656A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583-d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Title insurance - tax certificate - letter enquiry search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BC656A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583-d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Search - urban property - SEE URBAN PROPERTY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583-d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Urban property - title search - ALSO SEE SEARCH - URBAN PROPERTY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583-d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s. 349(3) - Municipal Act, 2001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BC656A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583-d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Onus - paying arrears on realty tax - priorities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BC656A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583-d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Realty Tax - Urban Property - Letter enquiry searches - take priority over all other instruments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583-d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Tax certificate - Request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583-d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Realty Tax - arrears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583-d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Tax - realty - urban property - onus to pay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583-d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Urban property - realty taxes (arrears)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583-d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Tax certificate - information - realty tax - search - urban property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583-d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Realty tax - taxes owing - options - search - urban property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583-d</w:t>
            </w:r>
          </w:p>
        </w:tc>
      </w:tr>
      <w:tr w:rsidR="00686E33" w:rsidRPr="00A34A03" w:rsidTr="00CF44C4">
        <w:trPr>
          <w:trHeight w:val="539"/>
        </w:trPr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Taxes owing - options for lawyer - realty tax - search - urban property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AD635E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583-d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Realty Tax - statement of adjustments - Letter Searches - urban properties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583-d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Tax certificate and statement of adjustments - realty tax - search - urban property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BB609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583-d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Letter Enquiry - water/sewer charges - urban property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584-a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Sewer - Urban property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584-a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Urban property - sewers &amp; water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584-a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Urban property - water account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584-a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Water - Account - urban property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584-a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Water - Water &amp; Sewer Charges - S.398(2) Municipal Act - urban property search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584-a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Sewer - arrears - urban property - collect as taxes - letter enquiry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584-a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Water - arrears - urban property - collect as taxes - letter enquiry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584-a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s. 326(1) Municipal Act - installation of municipal services - sidewalks - urban property - local improvements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584-a/b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s. 398(1-2) Municipal Act - fees for municipal services - urban property - local improvements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584-a/b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Fees for municipal services - urban property - s.398(1 - 2) Municipal Act - local improvements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584-a/b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Sidewalks - municipal services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584-a/b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Sidewalks/municipal services - s.326(1) Municipal Act - urban property - local improvements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584-a/b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Urban property - local improvements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584-a/b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Local improvements - urban property - letter enquiry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584-a/b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Local improvement - Urban Properties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584-a/b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Outstanding charges - tax certificate - local improvements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584-a/b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Change of ownership letters - Utility companies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584-b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Gas - arrears - urban property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584-b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Hydro - arrears - change of ownership letters - urban property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584-b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Hydro - arrears - urban property &amp;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584-b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Urban property - gas arrears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584-b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Urban property - hydro arrears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584-b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Urban property - zoning compliance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584-b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Zoning - compliance - urban property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585-c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Zoning - compliance - urban property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585-c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Urban property - zoning opinion (from municipality)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585-c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Zoning - opinion from municipality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585-c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Legal non-conforming use - zoning - urban property - letter enquiry search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585-c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Non-conforming use (Legal) - zoning - urban property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585-c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Urban property - legal non-conforming use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585-c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Zoning - Legal non-conforming use - urban property search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585-c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Additions/improvements - legal non - conforming use - urban property use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585-c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Letter of compliance - legal non-conforming use - urban property search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585-c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Urban property search - legal non-conforming use - letter of compliance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585-c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Urban property search - legal non-conforming use - additions/improvements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585-c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Building by-law/code - urban property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585-d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s. 15.2(2) Building Code Act - property standards by-law - work orders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585-d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Building Code Act, 1992 - property standards by-law - work orders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585-d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Building Code,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Ont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Regulation 350/06 - property standards by - law - work orders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585-d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Ontario building code - urban property &amp; - work orders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585-d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Property standards by-law - urban property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585-d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Urban property - building code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585-d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Urban property - work orders - property standards by - law/Ontario Building Code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585-d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Work orders - property standards by-law - s.15.2(2) Building Code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585-d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Work orders - property standards by-law Building Code Act, 1992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585-d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Urban property - work orders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585-d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Violation notice - outstanding work order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585-d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Work orders - Ontario Building Code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585-d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Work orders - property standards by-law - Building Code,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Ont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Reg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350/06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585-d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Work orders - generally - letter enquiry searches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585-d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s. 15.2(4) Building Code Act - property standards by-law - work orders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585-d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Work orders - property standards by-law - building compliance - remedial action by municipality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585-d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Work orders - property standards by-law - s.15.2(4) Building Code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585-d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Work orders - purchaser responsible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D74970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585-d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Building compliance report - outstanding work orders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585-d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Work orders - vendor responsible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585-d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s. 113(1) - Electricity Act, 1998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160DCB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586-a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Electrical Safety - work orders - permits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586-a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Electrical Safety Authority - urban property - work </w:t>
            </w: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 xml:space="preserve">orders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586-a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Urban property - electrical safety - work orders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586-a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Work orders - electrical safety - urban property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586-a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s. 19 Fire Protection and Prevention Act, 1997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586-a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s. 21 Fire Protection and Prevention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586-a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Fire protection &amp; prevention act - urban property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586-a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Urban property - fire protection &amp; prevention - work orders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586-a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Work orders - fire protection &amp; prevention - urban property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586-a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Occupancy permits - urban property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586-b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Urban property - occupancy permits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586-b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Newly built dwelling - occupancy permit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586-b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Zoning - compliance letter - occupancy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D74970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586-b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Enrolment number - TARION - newly built dwelling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586-b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Newly built dwelling - TARION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586-b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Newly built dwelling - TARION - enrolment number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586-b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TARION - urban property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586-b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Urban Property - TARION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586-b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s. 46(1) and (3)Electricity Act - unregistered hydro easement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587-c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Easements - unregistered hydro - urban property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587-c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Hydro - unregistered easements - urban property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587-c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Newly built dwelling - TARION - services provided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587-c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TARION - services provided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587-c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Unregistered hydro easements - s.46(1) Electricity Act, 1998 / s.48(2-3) of Power Corp Act [repealed]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587-c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Unregistered hydro easements - urban property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587-c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Urban property - hydro - unregistered Easements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587-c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Urban property - unregistered hydro easement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587-c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s. 46 Environmental Protection Act - waste disposal search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587-c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Bankruptcy - urban property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587-c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Urban property - bankruptcy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60DC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587-c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Waste disposal search - s.46 Environmental Protection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302C9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587-c/d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Urban property - waste disposal search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302C9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587-c/d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Waste disposal search - urban property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302C9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587-c/d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Urban property - designated property - heritage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302C9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587-c/d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Waste disposal site - inquiries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302C9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587-c/d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Designated property - heritage - urban property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302C9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587-c/d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Designated property - Ontario Heritage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302C9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587-d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Heritage designation - urban property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302C9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587-d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Loan - Designated property - to alter or improve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302C9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587-d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Ontario heritage act - Urban Property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302C9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587-d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Urban property - heritage designation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302C9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587-d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s. 39 Ontario Heritage Act (loan as lien) - heritage designation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302C9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587-d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s. 39 Ontario Heritage Act (loan as lien) - heritage designation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302C9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587-d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Heritage designation - s.39 Ontario Heritage Act (loan as lien)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302C9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587-d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s. 27 Ontario Heritage Act (register) - heritage designation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302C9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587-d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Heritage designation - s.27 Ontario Heritage Act (register)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302C9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587-d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Ontario heritage act - Register Must Contain - Urban Property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302C9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587-d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Heritage designation - s.29 Ontario Heritage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302C9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587-d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Chain of Title - corporation in existence - Corporate status - urban property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302C9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587-d to 588</w:t>
            </w:r>
            <w:r w:rsidR="00686E33"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Corporate status - urban property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302C9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587-d to 588-a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Corporation - chain of title - ownership - urban property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302C9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587-d to 588-a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Title - corporate status - urban property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302C9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587-d to 588-a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Urban property - corporate status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302C9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587-d to 588-a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s. 51(25) Planning Act - compliance with registered agreements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302C9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588-a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Compliance with registered agreements - s.51(25) Planning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302C9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588-a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Land Titles Conversion Qualified - corporation - urban property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302C9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588-a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Municipal conditions/agreements - urban property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302C9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588-a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Registered agreements, compliance with - urban property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302C9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588-a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Street lighting - Planning Act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302C9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588-a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Urban property - compliance with registered agreements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302C9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588-a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Urban property - municipal agreements - compliance with registered agreements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302C9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588-a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Urban property - municipal conditions - compliance with registered agreements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302C9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588-a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Urban property - registered agreements, compliance with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302C9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588-a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Compliance with registered agreements - urban properties - letters search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302C9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588-a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Airport zoning - urban property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302C9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588-b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Urban property - airport zoning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302C9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588-b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Zoning - airport - urban property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302C9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588-b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Airport zoning regulations - Aeronautics Act, Part I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302C9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588-b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Development charges - urban property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302C9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588-b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Urban property - development charges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302C9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588-b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Development charges - Development Charges Act - ss.26, 27, 32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302C9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588-b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Development Charges Act - ss.26, 27, 32 - development charges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302C9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588-b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Environmental searches  (Environmental Protection Act) - urban property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302C9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589-c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Urban property - environmental searches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302C9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589-c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Underground fuel storage tanks - Urban property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302C9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589-c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Urban property - underground fuel storage tanks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302C9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589-d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Technical Standards and Safety Authority (TSSA) - underground fuel oil storage tanks - urban properties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302C9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589-d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TSSA - underground fuel oil tanks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302C9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589-d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Urban property - underground fuel storage tanks - what if not registered?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302C9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589-d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Urban property - underground fuel storage tanks - what if not in use?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302C9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589-d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Farm - ALSO SEE SEARCH - FARM PROPERTY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302C9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589-d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Farm - realty tax (same process as for urban property SEE 577-c/d-50)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302C9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589-d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Realty Tax - Farms - Letter enquiry searches (SEE 587)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302C9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589-d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Search - farm property searches - SEE FARM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302C9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589-d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Tax - realty - farm property &amp; (587)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302C9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589-d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Underground utility facilities - Urban property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302C9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589-d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Urban property - Underground utility facilities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302C9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589-d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Farm - serviced by a water main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302C9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589-d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Water - main - Farms - Letter searches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302C9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589-d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Farm - serviced by a water well - concerns arising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302C9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589-d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Water - arrears - farms - serviced by a water main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302C9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589-d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Farm - water (arrears) &amp; frontage charges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302C9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589-d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Farm - water main agreement with municipality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302C9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589-d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Water - Well water, privately owned - farm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302C9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589-d to 590-a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Wells - farms &amp; concerns around them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302C9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589-d to 590-a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Farm – well drillers' certificates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302C9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589-d to 590-a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Well drillers' certificates - farm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302C9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589-d to 590-a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Farm - Safe Drinking Water Act - issuing order for costs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302C9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590-a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Farm - water - private water system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302C9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590-a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Private Water System - Farms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302C9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590-a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Safe Water Drinking Act - private water system </w:t>
            </w:r>
            <w:r w:rsidR="00B25C74"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–</w:t>
            </w: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farms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302C9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590-a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Water - private water system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302C9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590-a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Wells - farms - concerns - obtain water sample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302C9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590-a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Farm - septic tanks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302C9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590-a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Farm - sewage systems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302C9D" w:rsidP="005A35ED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590-a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Septic tank - farms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302C9D" w:rsidP="005A35ED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590-a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Sewage system - farms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302C9D" w:rsidP="005A35ED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590-a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s. 8 Tile Drainage Act - farms - lien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302C9D" w:rsidP="005A35ED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590-b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302C9D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Easements - unregistere</w:t>
            </w:r>
            <w:r w:rsidR="00302C9D"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d hydro - farms &amp;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302C9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590-b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Farm - hydro arrears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302C9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590-b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Farm - Tile drainage act - section 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302C9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590-b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302C9D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Farm </w:t>
            </w:r>
            <w:r w:rsidR="00302C9D"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- unregistered hydro easements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302C9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590-b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Farm - work orders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302C9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590-b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Hydro - arrears - farms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302C9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590-b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Hydro - unregistered easements - farms &amp; (SEE 591-a)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302C9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590-b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Tile drainage act - farms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302C9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590-b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302C9D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Unregistered hydro easements – farm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302C9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590-b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Work orders - Farm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302C9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590-b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Bank Act - farms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E30AB" w:rsidP="001E30AB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590-b to 591-c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Farm - bank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E30A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590-b to 591-c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Farm - Bank Act - bank may advance moneys to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E30A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590-b to 591-c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Farm - Bank Act - rights and powers of bank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E30A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590-b to 591-c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Farm - Bank Act - bank searches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E30A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591-c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Farm - farm property tax program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E30A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591-c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Farm - property tax program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E30AB" w:rsidP="007F58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591-c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Property Tax Program - Farms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E30A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591-c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Rebate - farm property tax - farm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E30A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591-c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Farm - property class eligibility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E30A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591-c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Tax - Farm property - eligibility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E30A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591-c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Property Class Eligibility and Exceptions - Farms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E30A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591-c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Classified as farmland property - farmland property tax program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E30A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591-c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Highways - entrances - farms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E30A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591-d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s. 34 - Public Transportation &amp; Highway Improvement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E30A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591-d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Farm - highway entrances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E30A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591-d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Highways - entrance - s.34 Public Transportation &amp; Highway Improvement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E30A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591-d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Funderal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, Burial and Cremation Services Act, 2002 - farms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E30AB" w:rsidP="003772EF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591-d to 592-a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Controlled Access Highway - Farms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E30A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591</w:t>
            </w:r>
            <w:r w:rsidR="00686E33"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Farm - controlled access highway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E30A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591</w:t>
            </w:r>
            <w:r w:rsidR="00686E33"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Public Transportation &amp; Highway Improvement Act, s. 38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E30A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591</w:t>
            </w:r>
            <w:r w:rsidR="00686E33"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Farm - highway - controlled access highway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E30A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591</w:t>
            </w:r>
            <w:r w:rsidR="00686E33"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Highways - controlled access - farms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E30A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591</w:t>
            </w:r>
            <w:r w:rsidR="00686E33"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Designated property - heritage - farm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E30A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591</w:t>
            </w:r>
            <w:r w:rsidR="00686E33"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Farm - designated property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E30A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591</w:t>
            </w:r>
            <w:r w:rsidR="00686E33"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Farm - Ontario heritage act enquiry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E30A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591</w:t>
            </w:r>
            <w:r w:rsidR="00686E33"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Heritage Act Enquiry - Farms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686E33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</w:t>
            </w:r>
            <w:r w:rsidR="001E30AB"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1</w:t>
            </w: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Ontario heritage act - Farms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E30A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591</w:t>
            </w:r>
            <w:r w:rsidR="00686E33"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Funeral Burial and Cremations Services Act - Farm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E30A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591-d to 592-a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Farm - Funeral Burial and Cremations Services Act -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def’n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of cemetery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E30A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591-d to 592-a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Farm - Funeral Burial and Cremations Services Act - definition of burial site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E30A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591-d to 592-a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Farm - s.94 Funeral Burial &amp; Cremations Services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E30A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591-d to 592-a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Airport zoning - farms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E30A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592-a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Farm - airport zoning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E30A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592-a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Conservation authorities act (water courses) - farms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E30A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592-a/b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Farm - conservation authorities act (watercourses)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E30A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592-a/b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Water - courses - Conservation authorities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E30A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592-a/b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Conservation authorities act - 2 types of enquiries to conservation authority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E30A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592-a/b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Farm - conservation authorities act - 2 types of enquiries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E30A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592-a/b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Farm - septic system - conservation authorities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E30A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592-a/b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Septic system - considering installation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E30A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592-a/b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Farm - weed control - Weed Control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E30A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592-b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Farm - weed control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E30A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592-b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Weed Control - farms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E30A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592-b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Weed control - inspector powers under Weed Control Act - Farm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E30A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592-b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Beds of navigable waters act - farms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E30A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592-b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Farm - beds of navigable waters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E30A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592-b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Farm - navigable waters &amp; Beds of Navigable Waters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E30A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592-b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Navigable waters - farms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E30A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592-b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Beds of Navigable Waters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E30A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592-b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Water - beds - farms - navigable waters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E30A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592-b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Farm - local improvements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E30AB" w:rsidP="001E30AB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593-c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Local improvement - Farms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E30A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593-c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Drainage act - farms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E30A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593-c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Drainage works - farms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E30A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593-c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Farm - drainage act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E30A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593-c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Farm - drainage works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E30A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593-c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Corporation - ownership of farm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E30A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593-c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Farm - corporate ownership of - corporate status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E30A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593-c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Farm - underground fuel oil tanks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E30A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593-c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Underground fuel storage tanks - Farms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E30A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593-c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Cottage - letter enquiry searches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E30A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593-c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Cottage - list of searches for cottages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E30A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593-c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Cottage - realty taxes (see also farm and urban property realty tax)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E30A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593-c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Cottage - unregistered hydro easements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E30A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593-c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Cottage - wells - brief - search required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E30A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593-c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Cottage Properties - applicable searches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E30A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593-c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Hydro - arrears - cottage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E30A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593-c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Realty tax - cottage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E30A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593-c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Unregistered hydro easements - cottage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E30A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593-c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Controlled Access Highway - Cottages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E30A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593-c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Cottage - Beds of Navigable waters protection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E30A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593-c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Cottage - conservation authorities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E30A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593-c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Cottage - corporate status search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E30A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593-c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Cottage - drainage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E30A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593-c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Cottage - highways &amp; entrances - ALSO SEE HIGHWAYS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E30A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593-c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Cottage - hydro arrears and work orders (see also farm and urban property realty tax)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E30A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593-c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Cottage - zoning search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E30A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593-d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Zoning - cottage (letter search)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E30A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593-d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Cottage - zoning - seasonal use restriction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E30A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593-d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 foot reservation - cottage (letter search)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E30A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593-d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Cottage - 66 foot reservation rule - title remains in the crown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E30A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593-d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Sixty-six foot reservation - cottages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E30A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593-d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Water - front - 66 foot properties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E30A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593-d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Cottage - crown patent - SEE CROWN PATENT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E30A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593-d to 594-a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Cottage - other reservations in crown patent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E30A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593-d to 594-a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Crown patent - cottages &amp; - reservations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E30A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593-d to 594-a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Public Lands Act  - reservations in Crown patent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E30AB" w:rsidP="001E30AB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593-d to 594-a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Crown patent – reservations in &amp; Public Lands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1E30AB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593-d to 594-a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Vacant land - corporate ownership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686E33" w:rsidP="001E30AB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</w:t>
            </w:r>
            <w:r w:rsidR="001E30AB"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4</w:t>
            </w: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-a</w:t>
            </w:r>
          </w:p>
        </w:tc>
      </w:tr>
      <w:tr w:rsidR="001E30AB" w:rsidRPr="00A34A03" w:rsidTr="00CF44C4">
        <w:tc>
          <w:tcPr>
            <w:tcW w:w="3922" w:type="dxa"/>
            <w:shd w:val="clear" w:color="auto" w:fill="auto"/>
            <w:vAlign w:val="center"/>
          </w:tcPr>
          <w:p w:rsidR="001E30AB" w:rsidRPr="00F1505C" w:rsidRDefault="001E30A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Corporation status - ownership of vacant land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E30AB" w:rsidRPr="00F1505C" w:rsidRDefault="001E30AB" w:rsidP="00300210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594-a</w:t>
            </w:r>
          </w:p>
        </w:tc>
      </w:tr>
      <w:tr w:rsidR="001E30AB" w:rsidRPr="00A34A03" w:rsidTr="00CF44C4">
        <w:tc>
          <w:tcPr>
            <w:tcW w:w="3922" w:type="dxa"/>
            <w:shd w:val="clear" w:color="auto" w:fill="auto"/>
            <w:vAlign w:val="center"/>
          </w:tcPr>
          <w:p w:rsidR="001E30AB" w:rsidRPr="00F1505C" w:rsidRDefault="001E30A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Cottage - boathouse, docks, piers - installation in navigable waters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E30AB" w:rsidRPr="00F1505C" w:rsidRDefault="001E30AB" w:rsidP="00300210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594-a</w:t>
            </w:r>
          </w:p>
        </w:tc>
      </w:tr>
      <w:tr w:rsidR="001E30AB" w:rsidRPr="00A34A03" w:rsidTr="00CF44C4">
        <w:tc>
          <w:tcPr>
            <w:tcW w:w="3922" w:type="dxa"/>
            <w:shd w:val="clear" w:color="auto" w:fill="auto"/>
            <w:vAlign w:val="center"/>
          </w:tcPr>
          <w:p w:rsidR="001E30AB" w:rsidRPr="00F1505C" w:rsidRDefault="001E30A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Cottage - boathouse, docks, piers - installation of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E30AB" w:rsidRPr="00F1505C" w:rsidRDefault="001E30AB" w:rsidP="00300210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594-a</w:t>
            </w:r>
          </w:p>
        </w:tc>
      </w:tr>
      <w:tr w:rsidR="001E30AB" w:rsidRPr="00A34A03" w:rsidTr="00CF44C4">
        <w:tc>
          <w:tcPr>
            <w:tcW w:w="3922" w:type="dxa"/>
            <w:shd w:val="clear" w:color="auto" w:fill="auto"/>
            <w:vAlign w:val="center"/>
          </w:tcPr>
          <w:p w:rsidR="001E30AB" w:rsidRPr="00F1505C" w:rsidRDefault="001E30A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Cottage - docks, installation of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E30AB" w:rsidRPr="00F1505C" w:rsidRDefault="001E30AB" w:rsidP="00300210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594-a</w:t>
            </w:r>
          </w:p>
        </w:tc>
      </w:tr>
      <w:tr w:rsidR="001E30AB" w:rsidRPr="00A34A03" w:rsidTr="00CF44C4">
        <w:tc>
          <w:tcPr>
            <w:tcW w:w="3922" w:type="dxa"/>
            <w:shd w:val="clear" w:color="auto" w:fill="auto"/>
            <w:vAlign w:val="center"/>
          </w:tcPr>
          <w:p w:rsidR="001E30AB" w:rsidRPr="00F1505C" w:rsidRDefault="001E30A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Dock - cottage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E30AB" w:rsidRPr="00F1505C" w:rsidRDefault="001E30AB" w:rsidP="00300210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594-a</w:t>
            </w:r>
          </w:p>
        </w:tc>
      </w:tr>
      <w:tr w:rsidR="001E30AB" w:rsidRPr="00A34A03" w:rsidTr="00CF44C4">
        <w:tc>
          <w:tcPr>
            <w:tcW w:w="3922" w:type="dxa"/>
            <w:shd w:val="clear" w:color="auto" w:fill="auto"/>
            <w:vAlign w:val="center"/>
          </w:tcPr>
          <w:p w:rsidR="001E30AB" w:rsidRPr="00F1505C" w:rsidRDefault="001E30A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Conservation Authorities Act - s.28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E30AB" w:rsidRPr="00F1505C" w:rsidRDefault="001E30AB" w:rsidP="00300210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594-a</w:t>
            </w:r>
          </w:p>
        </w:tc>
      </w:tr>
      <w:tr w:rsidR="001E30AB" w:rsidRPr="00A34A03" w:rsidTr="00CF44C4">
        <w:tc>
          <w:tcPr>
            <w:tcW w:w="3922" w:type="dxa"/>
            <w:shd w:val="clear" w:color="auto" w:fill="auto"/>
            <w:vAlign w:val="center"/>
          </w:tcPr>
          <w:p w:rsidR="001E30AB" w:rsidRPr="00F1505C" w:rsidRDefault="001E30A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Navigable waters protection act - cottages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E30AB" w:rsidRPr="00F1505C" w:rsidRDefault="001E30AB" w:rsidP="00300210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594-a</w:t>
            </w:r>
          </w:p>
        </w:tc>
      </w:tr>
      <w:tr w:rsidR="001E30AB" w:rsidRPr="00A34A03" w:rsidTr="00CF44C4">
        <w:tc>
          <w:tcPr>
            <w:tcW w:w="3922" w:type="dxa"/>
            <w:shd w:val="clear" w:color="auto" w:fill="auto"/>
            <w:vAlign w:val="center"/>
          </w:tcPr>
          <w:p w:rsidR="001E30AB" w:rsidRPr="00F1505C" w:rsidRDefault="001E30A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Navigable Waters Protection Act - s. 5 - cottage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E30AB" w:rsidRPr="00F1505C" w:rsidRDefault="001E30AB" w:rsidP="00300210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594-a</w:t>
            </w:r>
          </w:p>
        </w:tc>
      </w:tr>
      <w:tr w:rsidR="001E30AB" w:rsidRPr="00A34A03" w:rsidTr="00CF44C4">
        <w:tc>
          <w:tcPr>
            <w:tcW w:w="3922" w:type="dxa"/>
            <w:shd w:val="clear" w:color="auto" w:fill="auto"/>
            <w:vAlign w:val="center"/>
          </w:tcPr>
          <w:p w:rsidR="001E30AB" w:rsidRPr="00F1505C" w:rsidRDefault="001E30A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Ontario Water Resources Act - s.29(3)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E30AB" w:rsidRPr="00F1505C" w:rsidRDefault="001E30AB" w:rsidP="00300210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594-a</w:t>
            </w:r>
          </w:p>
        </w:tc>
      </w:tr>
      <w:tr w:rsidR="001E30AB" w:rsidRPr="00A34A03" w:rsidTr="00CF44C4">
        <w:tc>
          <w:tcPr>
            <w:tcW w:w="3922" w:type="dxa"/>
            <w:shd w:val="clear" w:color="auto" w:fill="auto"/>
            <w:vAlign w:val="center"/>
          </w:tcPr>
          <w:p w:rsidR="001E30AB" w:rsidRPr="00F1505C" w:rsidRDefault="001E30A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Cottage - dam, bridge, boom, causeway exceptions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E30AB" w:rsidRPr="00F1505C" w:rsidRDefault="001E30AB" w:rsidP="00300210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594-a</w:t>
            </w:r>
          </w:p>
        </w:tc>
      </w:tr>
      <w:tr w:rsidR="002106E9" w:rsidRPr="00A34A03" w:rsidTr="00CF44C4">
        <w:tc>
          <w:tcPr>
            <w:tcW w:w="3922" w:type="dxa"/>
            <w:shd w:val="clear" w:color="auto" w:fill="auto"/>
            <w:vAlign w:val="center"/>
          </w:tcPr>
          <w:p w:rsidR="002106E9" w:rsidRPr="00F1505C" w:rsidRDefault="002106E9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Dam - cottages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106E9" w:rsidRPr="00F1505C" w:rsidRDefault="002106E9" w:rsidP="00300210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594-b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Cottage - Dykes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2106E9" w:rsidP="00B22DA2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594-b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Cottage - Shoreline property assistance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2106E9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594-b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Cottage - Retaining wall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2106E9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594-b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Cottage - cribs - shoreline property assistance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2106E9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594-b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Dykes - cottages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2106E9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594-b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Retaining wall - cottages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2106E9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594-b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River - farm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2106E9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594-b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Shoreline property assistance act - cottage &amp;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2106E9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594-b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Search - vacant lands - SEE VACANT LAND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2106E9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594-b to 595-c</w:t>
            </w:r>
          </w:p>
        </w:tc>
      </w:tr>
      <w:tr w:rsidR="002106E9" w:rsidRPr="00A34A03" w:rsidTr="00CF44C4">
        <w:tc>
          <w:tcPr>
            <w:tcW w:w="3922" w:type="dxa"/>
            <w:shd w:val="clear" w:color="auto" w:fill="auto"/>
            <w:vAlign w:val="center"/>
          </w:tcPr>
          <w:p w:rsidR="002106E9" w:rsidRPr="00F1505C" w:rsidRDefault="002106E9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Cottage -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Groynes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&amp; local improvements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106E9" w:rsidRPr="00F1505C" w:rsidRDefault="002106E9" w:rsidP="00300210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594-b</w:t>
            </w:r>
          </w:p>
        </w:tc>
      </w:tr>
      <w:tr w:rsidR="002106E9" w:rsidRPr="00A34A03" w:rsidTr="00CF44C4">
        <w:tc>
          <w:tcPr>
            <w:tcW w:w="3922" w:type="dxa"/>
            <w:shd w:val="clear" w:color="auto" w:fill="auto"/>
            <w:vAlign w:val="center"/>
          </w:tcPr>
          <w:p w:rsidR="002106E9" w:rsidRPr="00F1505C" w:rsidRDefault="002106E9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Cottage - local improvements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106E9" w:rsidRPr="00F1505C" w:rsidRDefault="002106E9" w:rsidP="00300210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594-b</w:t>
            </w:r>
          </w:p>
        </w:tc>
      </w:tr>
      <w:tr w:rsidR="002106E9" w:rsidRPr="00A34A03" w:rsidTr="00CF44C4">
        <w:tc>
          <w:tcPr>
            <w:tcW w:w="3922" w:type="dxa"/>
            <w:shd w:val="clear" w:color="auto" w:fill="auto"/>
            <w:vAlign w:val="center"/>
          </w:tcPr>
          <w:p w:rsidR="002106E9" w:rsidRPr="00F1505C" w:rsidRDefault="002106E9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Cribs - cottages - local improvements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106E9" w:rsidRPr="00F1505C" w:rsidRDefault="002106E9" w:rsidP="00300210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594-b</w:t>
            </w:r>
          </w:p>
        </w:tc>
      </w:tr>
      <w:tr w:rsidR="002106E9" w:rsidRPr="00A34A03" w:rsidTr="00CF44C4">
        <w:tc>
          <w:tcPr>
            <w:tcW w:w="3922" w:type="dxa"/>
            <w:shd w:val="clear" w:color="auto" w:fill="auto"/>
            <w:vAlign w:val="center"/>
          </w:tcPr>
          <w:p w:rsidR="002106E9" w:rsidRPr="00F1505C" w:rsidRDefault="002106E9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Groynes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cottage properties - local improvements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106E9" w:rsidRPr="00F1505C" w:rsidRDefault="002106E9" w:rsidP="00300210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594-b</w:t>
            </w:r>
          </w:p>
        </w:tc>
      </w:tr>
      <w:tr w:rsidR="002106E9" w:rsidRPr="00A34A03" w:rsidTr="00CF44C4">
        <w:tc>
          <w:tcPr>
            <w:tcW w:w="3922" w:type="dxa"/>
            <w:shd w:val="clear" w:color="auto" w:fill="auto"/>
            <w:vAlign w:val="center"/>
          </w:tcPr>
          <w:p w:rsidR="002106E9" w:rsidRPr="00F1505C" w:rsidRDefault="002106E9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Local improvement - Cottages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106E9" w:rsidRPr="00F1505C" w:rsidRDefault="002106E9" w:rsidP="00300210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594-b</w:t>
            </w:r>
          </w:p>
        </w:tc>
      </w:tr>
      <w:tr w:rsidR="002106E9" w:rsidRPr="00A34A03" w:rsidTr="00CF44C4">
        <w:tc>
          <w:tcPr>
            <w:tcW w:w="3922" w:type="dxa"/>
            <w:shd w:val="clear" w:color="auto" w:fill="auto"/>
            <w:vAlign w:val="center"/>
          </w:tcPr>
          <w:p w:rsidR="002106E9" w:rsidRPr="00F1505C" w:rsidRDefault="002106E9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Cottage - underground fuel tanks &amp;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106E9" w:rsidRPr="00F1505C" w:rsidRDefault="002106E9" w:rsidP="00300210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594-b</w:t>
            </w:r>
          </w:p>
        </w:tc>
      </w:tr>
      <w:tr w:rsidR="002106E9" w:rsidRPr="00A34A03" w:rsidTr="00CF44C4">
        <w:tc>
          <w:tcPr>
            <w:tcW w:w="3922" w:type="dxa"/>
            <w:shd w:val="clear" w:color="auto" w:fill="auto"/>
            <w:vAlign w:val="center"/>
          </w:tcPr>
          <w:p w:rsidR="002106E9" w:rsidRPr="00F1505C" w:rsidRDefault="002106E9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Underground fuel oil storage tanks - Cottages &amp; - SEE ALSO Underground fuel storage tanks (593-a/b)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106E9" w:rsidRPr="00F1505C" w:rsidRDefault="002106E9" w:rsidP="00300210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594-b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Vacant land - searches that apply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2106E9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594-b to 595-c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Vacant land - clean up order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2106E9" w:rsidP="00AC010F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594-b to 595-c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s. 18 - Environmental Protection Act - vacant land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2106E9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595-c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Clean up orders - vacant lands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2106E9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595-c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Vacant land - s. 18 search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2106E9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595-c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Environmental inquiries - searches - vacant land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2106E9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594-b to 595-c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Environmental inquiries - vacant land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2106E9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594-b to 595-c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Vacant land - environmental inquiries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2106E9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594-b to 595-c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Vacant land - environmental protection act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2106E9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595-c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Environmental protection act - vacant lands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2106E9" w:rsidP="00BB609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595-c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Municipal inquiry - vacant land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2106E9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594-b to 595-c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Vacant land - municipal inquiries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2106E9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594-b to 595-c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Vacant land - waste disposal  sites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2106E9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595-c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Waste disposal search - vacant land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2106E9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594-b to 595-c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Lawyer - duties - vacant land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2106E9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595-c/d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Environmental liability - vacant land - farm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2106E9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595-c/d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Brownfields - vacant land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2106E9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595-d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Brownfields Statute Law Amendment Act - Vacant land - farm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2106E9" w:rsidP="00184C7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595-d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Environmental inquiries - standard practices - vacant land - farm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2106E9" w:rsidP="00184C7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595-d</w:t>
            </w:r>
          </w:p>
        </w:tc>
      </w:tr>
      <w:tr w:rsidR="002106E9" w:rsidRPr="00A34A03" w:rsidTr="00CF44C4">
        <w:tc>
          <w:tcPr>
            <w:tcW w:w="3922" w:type="dxa"/>
            <w:shd w:val="clear" w:color="auto" w:fill="auto"/>
            <w:vAlign w:val="center"/>
          </w:tcPr>
          <w:p w:rsidR="002106E9" w:rsidRPr="00F1505C" w:rsidRDefault="002106E9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Vacant land - Brownfields Statute Law Amendment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106E9" w:rsidRPr="00F1505C" w:rsidRDefault="002106E9" w:rsidP="00300210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595-d</w:t>
            </w:r>
          </w:p>
        </w:tc>
      </w:tr>
      <w:tr w:rsidR="002106E9" w:rsidRPr="00A34A03" w:rsidTr="00CF44C4">
        <w:tc>
          <w:tcPr>
            <w:tcW w:w="3922" w:type="dxa"/>
            <w:shd w:val="clear" w:color="auto" w:fill="auto"/>
            <w:vAlign w:val="center"/>
          </w:tcPr>
          <w:p w:rsidR="002106E9" w:rsidRPr="00F1505C" w:rsidRDefault="002106E9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Certificate of property use – vacant land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106E9" w:rsidRPr="00F1505C" w:rsidRDefault="002106E9" w:rsidP="00300210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595-d</w:t>
            </w:r>
          </w:p>
        </w:tc>
      </w:tr>
      <w:tr w:rsidR="002106E9" w:rsidRPr="00A34A03" w:rsidTr="00CF44C4">
        <w:tc>
          <w:tcPr>
            <w:tcW w:w="3922" w:type="dxa"/>
            <w:shd w:val="clear" w:color="auto" w:fill="auto"/>
            <w:vAlign w:val="center"/>
          </w:tcPr>
          <w:p w:rsidR="002106E9" w:rsidRPr="00F1505C" w:rsidRDefault="002106E9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Vacant land – certificate of property use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106E9" w:rsidRPr="00F1505C" w:rsidRDefault="002106E9" w:rsidP="00300210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595-d</w:t>
            </w:r>
          </w:p>
        </w:tc>
      </w:tr>
      <w:tr w:rsidR="002106E9" w:rsidRPr="00A34A03" w:rsidTr="00CF44C4">
        <w:tc>
          <w:tcPr>
            <w:tcW w:w="3922" w:type="dxa"/>
            <w:shd w:val="clear" w:color="auto" w:fill="auto"/>
            <w:vAlign w:val="center"/>
          </w:tcPr>
          <w:p w:rsidR="002106E9" w:rsidRPr="00F1505C" w:rsidRDefault="002106E9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Unorganized territories - defined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106E9" w:rsidRPr="00F1505C" w:rsidRDefault="002106E9" w:rsidP="00300210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595-d</w:t>
            </w:r>
          </w:p>
        </w:tc>
      </w:tr>
      <w:tr w:rsidR="002106E9" w:rsidRPr="00A34A03" w:rsidTr="00CF44C4">
        <w:tc>
          <w:tcPr>
            <w:tcW w:w="3922" w:type="dxa"/>
            <w:shd w:val="clear" w:color="auto" w:fill="auto"/>
            <w:vAlign w:val="center"/>
          </w:tcPr>
          <w:p w:rsidR="002106E9" w:rsidRPr="00F1505C" w:rsidRDefault="002106E9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s. 13 - Public Lands Act - zoning - unorganized territories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106E9" w:rsidRPr="00F1505C" w:rsidRDefault="002106E9" w:rsidP="00300210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595-d to 596-a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Unorganized territories - zoning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2106E9" w:rsidP="0003466A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595-d to 596-a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Zoning - Unorganized territories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2106E9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595-d to 596-a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Unorganized territories - searches that apply to them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2106E9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595-d to 596-a</w:t>
            </w:r>
          </w:p>
        </w:tc>
      </w:tr>
      <w:tr w:rsidR="00686E33" w:rsidRPr="00A34A03" w:rsidTr="00CF44C4">
        <w:tc>
          <w:tcPr>
            <w:tcW w:w="3922" w:type="dxa"/>
            <w:shd w:val="clear" w:color="auto" w:fill="auto"/>
            <w:vAlign w:val="center"/>
          </w:tcPr>
          <w:p w:rsidR="00686E33" w:rsidRPr="00F1505C" w:rsidRDefault="00686E3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s. 14 - Public Lands Act - zoning - unorganized territories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86E33" w:rsidRPr="00F1505C" w:rsidRDefault="002106E9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595-d to 596-a</w:t>
            </w:r>
          </w:p>
        </w:tc>
      </w:tr>
      <w:tr w:rsidR="002106E9" w:rsidRPr="00A34A03" w:rsidTr="00CF44C4">
        <w:tc>
          <w:tcPr>
            <w:tcW w:w="3922" w:type="dxa"/>
            <w:shd w:val="clear" w:color="auto" w:fill="auto"/>
            <w:vAlign w:val="center"/>
          </w:tcPr>
          <w:p w:rsidR="002106E9" w:rsidRPr="00F1505C" w:rsidRDefault="002106E9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s. 2(1) Provincial Land Tax Act - taxing unorganized territories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106E9" w:rsidRPr="00F1505C" w:rsidRDefault="002106E9" w:rsidP="00300210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595-d to 596-a</w:t>
            </w:r>
          </w:p>
        </w:tc>
      </w:tr>
      <w:tr w:rsidR="002106E9" w:rsidRPr="00A34A03" w:rsidTr="00CF44C4">
        <w:tc>
          <w:tcPr>
            <w:tcW w:w="3922" w:type="dxa"/>
            <w:shd w:val="clear" w:color="auto" w:fill="auto"/>
            <w:vAlign w:val="center"/>
          </w:tcPr>
          <w:p w:rsidR="002106E9" w:rsidRPr="00F1505C" w:rsidRDefault="002106E9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Tax - Unorganized territories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106E9" w:rsidRPr="00F1505C" w:rsidRDefault="002106E9" w:rsidP="00300210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595-d to 596-a</w:t>
            </w:r>
          </w:p>
        </w:tc>
      </w:tr>
      <w:tr w:rsidR="002106E9" w:rsidRPr="00A34A03" w:rsidTr="00CF44C4">
        <w:tc>
          <w:tcPr>
            <w:tcW w:w="3922" w:type="dxa"/>
            <w:shd w:val="clear" w:color="auto" w:fill="auto"/>
            <w:vAlign w:val="center"/>
          </w:tcPr>
          <w:p w:rsidR="002106E9" w:rsidRPr="00F1505C" w:rsidRDefault="002106E9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Unorganized Territories - Public Lands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106E9" w:rsidRPr="00F1505C" w:rsidRDefault="002106E9" w:rsidP="00300210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595-d to 596-a</w:t>
            </w:r>
          </w:p>
        </w:tc>
      </w:tr>
      <w:tr w:rsidR="002106E9" w:rsidRPr="00A34A03" w:rsidTr="00CF44C4">
        <w:tc>
          <w:tcPr>
            <w:tcW w:w="3922" w:type="dxa"/>
            <w:shd w:val="clear" w:color="auto" w:fill="auto"/>
            <w:vAlign w:val="center"/>
          </w:tcPr>
          <w:p w:rsidR="002106E9" w:rsidRPr="00F1505C" w:rsidRDefault="002106E9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Unorganized territories - taxes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106E9" w:rsidRPr="00F1505C" w:rsidRDefault="002106E9" w:rsidP="00300210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595-d to 596-a</w:t>
            </w:r>
          </w:p>
        </w:tc>
      </w:tr>
      <w:tr w:rsidR="002106E9" w:rsidRPr="00A34A03" w:rsidTr="00CF44C4">
        <w:tc>
          <w:tcPr>
            <w:tcW w:w="3922" w:type="dxa"/>
            <w:shd w:val="clear" w:color="auto" w:fill="auto"/>
            <w:vAlign w:val="center"/>
          </w:tcPr>
          <w:p w:rsidR="002106E9" w:rsidRPr="00F1505C" w:rsidRDefault="002106E9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Tile drainage act - Unorganized territories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106E9" w:rsidRPr="00F1505C" w:rsidRDefault="002106E9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596-a</w:t>
            </w:r>
          </w:p>
        </w:tc>
      </w:tr>
      <w:tr w:rsidR="002106E9" w:rsidRPr="00A34A03" w:rsidTr="00CF44C4">
        <w:tc>
          <w:tcPr>
            <w:tcW w:w="3922" w:type="dxa"/>
            <w:shd w:val="clear" w:color="auto" w:fill="auto"/>
            <w:vAlign w:val="center"/>
          </w:tcPr>
          <w:p w:rsidR="002106E9" w:rsidRPr="00F1505C" w:rsidRDefault="002106E9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Unorganized territories - tile drainage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106E9" w:rsidRPr="00F1505C" w:rsidRDefault="002106E9" w:rsidP="00300210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596-a</w:t>
            </w:r>
          </w:p>
        </w:tc>
      </w:tr>
      <w:tr w:rsidR="002106E9" w:rsidRPr="00A34A03" w:rsidTr="00CF44C4">
        <w:tc>
          <w:tcPr>
            <w:tcW w:w="3922" w:type="dxa"/>
            <w:shd w:val="clear" w:color="auto" w:fill="auto"/>
            <w:vAlign w:val="center"/>
          </w:tcPr>
          <w:p w:rsidR="002106E9" w:rsidRPr="00F1505C" w:rsidRDefault="002106E9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Local roads boards act - Unorganized territories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106E9" w:rsidRPr="00F1505C" w:rsidRDefault="002106E9" w:rsidP="00300210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596-a</w:t>
            </w:r>
          </w:p>
        </w:tc>
      </w:tr>
      <w:tr w:rsidR="002106E9" w:rsidRPr="00A34A03" w:rsidTr="00CF44C4">
        <w:tc>
          <w:tcPr>
            <w:tcW w:w="3922" w:type="dxa"/>
            <w:shd w:val="clear" w:color="auto" w:fill="auto"/>
            <w:vAlign w:val="center"/>
          </w:tcPr>
          <w:p w:rsidR="002106E9" w:rsidRPr="00F1505C" w:rsidRDefault="002106E9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Road - local roads boards - Unorganized territories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106E9" w:rsidRPr="00F1505C" w:rsidRDefault="002106E9" w:rsidP="00300210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596-a</w:t>
            </w:r>
          </w:p>
        </w:tc>
      </w:tr>
      <w:tr w:rsidR="002106E9" w:rsidRPr="00A34A03" w:rsidTr="00CF44C4">
        <w:tc>
          <w:tcPr>
            <w:tcW w:w="3922" w:type="dxa"/>
            <w:shd w:val="clear" w:color="auto" w:fill="auto"/>
            <w:vAlign w:val="center"/>
          </w:tcPr>
          <w:p w:rsidR="002106E9" w:rsidRPr="00F1505C" w:rsidRDefault="002106E9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Unorganized territories - local roads area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106E9" w:rsidRPr="00F1505C" w:rsidRDefault="002106E9" w:rsidP="00300210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596-a</w:t>
            </w:r>
          </w:p>
        </w:tc>
      </w:tr>
      <w:tr w:rsidR="002106E9" w:rsidRPr="00A34A03" w:rsidTr="00CF44C4">
        <w:tc>
          <w:tcPr>
            <w:tcW w:w="3922" w:type="dxa"/>
            <w:shd w:val="clear" w:color="auto" w:fill="auto"/>
            <w:vAlign w:val="center"/>
          </w:tcPr>
          <w:p w:rsidR="002106E9" w:rsidRPr="00F1505C" w:rsidRDefault="002106E9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Unorganized territories - local roads boards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106E9" w:rsidRPr="00F1505C" w:rsidRDefault="002106E9" w:rsidP="00300210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596-a</w:t>
            </w:r>
          </w:p>
        </w:tc>
      </w:tr>
      <w:tr w:rsidR="002106E9" w:rsidRPr="00A34A03" w:rsidTr="00CF44C4">
        <w:tc>
          <w:tcPr>
            <w:tcW w:w="3922" w:type="dxa"/>
            <w:shd w:val="clear" w:color="auto" w:fill="auto"/>
            <w:vAlign w:val="center"/>
          </w:tcPr>
          <w:p w:rsidR="002106E9" w:rsidRPr="00F1505C" w:rsidRDefault="002106E9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Northern Services Boards Act - Unorganized territories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106E9" w:rsidRPr="00F1505C" w:rsidRDefault="002106E9" w:rsidP="00300210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596-b</w:t>
            </w:r>
          </w:p>
        </w:tc>
      </w:tr>
      <w:tr w:rsidR="002106E9" w:rsidRPr="00A34A03" w:rsidTr="00CF44C4">
        <w:tc>
          <w:tcPr>
            <w:tcW w:w="3922" w:type="dxa"/>
            <w:shd w:val="clear" w:color="auto" w:fill="auto"/>
            <w:vAlign w:val="center"/>
          </w:tcPr>
          <w:p w:rsidR="002106E9" w:rsidRPr="00F1505C" w:rsidRDefault="002106E9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Shoreline property assistance act - unorganized territory &amp;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106E9" w:rsidRPr="00F1505C" w:rsidRDefault="002106E9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596-b</w:t>
            </w:r>
          </w:p>
        </w:tc>
      </w:tr>
      <w:tr w:rsidR="002106E9" w:rsidRPr="00A34A03" w:rsidTr="00CF44C4">
        <w:tc>
          <w:tcPr>
            <w:tcW w:w="3922" w:type="dxa"/>
            <w:shd w:val="clear" w:color="auto" w:fill="auto"/>
            <w:vAlign w:val="center"/>
          </w:tcPr>
          <w:p w:rsidR="002106E9" w:rsidRPr="00F1505C" w:rsidRDefault="002106E9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Unorganized territories - northern service boards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106E9" w:rsidRPr="00F1505C" w:rsidRDefault="002106E9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596-b</w:t>
            </w:r>
          </w:p>
        </w:tc>
      </w:tr>
      <w:tr w:rsidR="002106E9" w:rsidRPr="00A34A03" w:rsidTr="00CF44C4">
        <w:tc>
          <w:tcPr>
            <w:tcW w:w="3922" w:type="dxa"/>
            <w:shd w:val="clear" w:color="auto" w:fill="auto"/>
            <w:vAlign w:val="center"/>
          </w:tcPr>
          <w:p w:rsidR="002106E9" w:rsidRPr="00F1505C" w:rsidRDefault="002106E9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Unorganized territories - shoreline property assistance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106E9" w:rsidRPr="00F1505C" w:rsidRDefault="002106E9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596-b</w:t>
            </w:r>
          </w:p>
        </w:tc>
      </w:tr>
      <w:tr w:rsidR="002106E9" w:rsidRPr="00A34A03" w:rsidTr="00CF44C4">
        <w:tc>
          <w:tcPr>
            <w:tcW w:w="3922" w:type="dxa"/>
            <w:shd w:val="clear" w:color="auto" w:fill="auto"/>
            <w:vAlign w:val="center"/>
          </w:tcPr>
          <w:p w:rsidR="002106E9" w:rsidRPr="00F1505C" w:rsidRDefault="002106E9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Lawyer - knowing which searches to conduct - letters enquiry - conclusion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106E9" w:rsidRPr="00F1505C" w:rsidRDefault="002106E9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596-b</w:t>
            </w:r>
          </w:p>
        </w:tc>
      </w:tr>
      <w:tr w:rsidR="002106E9" w:rsidRPr="00A34A03" w:rsidTr="00CF44C4">
        <w:tc>
          <w:tcPr>
            <w:tcW w:w="3922" w:type="dxa"/>
            <w:shd w:val="clear" w:color="auto" w:fill="auto"/>
            <w:vAlign w:val="center"/>
          </w:tcPr>
          <w:p w:rsidR="002106E9" w:rsidRPr="00F1505C" w:rsidRDefault="002106E9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Letter Enquiry - knowing which searches to conduct - lawyer - conclusion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106E9" w:rsidRPr="00F1505C" w:rsidRDefault="002106E9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596-b</w:t>
            </w:r>
          </w:p>
        </w:tc>
      </w:tr>
      <w:tr w:rsidR="002106E9" w:rsidRPr="00A34A03" w:rsidTr="00527718">
        <w:tc>
          <w:tcPr>
            <w:tcW w:w="3922" w:type="dxa"/>
            <w:shd w:val="clear" w:color="auto" w:fill="BFBFBF" w:themeFill="background1" w:themeFillShade="BF"/>
            <w:vAlign w:val="center"/>
          </w:tcPr>
          <w:p w:rsidR="002106E9" w:rsidRPr="00F1505C" w:rsidRDefault="002106E9" w:rsidP="00CA6FD3">
            <w:pPr>
              <w:ind w:left="318" w:right="-108" w:hanging="318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>51: ELECTRONIC REGISTRATION OF LAND TITLES DOCUMENTS</w:t>
            </w:r>
          </w:p>
        </w:tc>
        <w:tc>
          <w:tcPr>
            <w:tcW w:w="1080" w:type="dxa"/>
            <w:shd w:val="clear" w:color="auto" w:fill="BFBFBF" w:themeFill="background1" w:themeFillShade="BF"/>
            <w:vAlign w:val="center"/>
          </w:tcPr>
          <w:p w:rsidR="002106E9" w:rsidRPr="00F1505C" w:rsidRDefault="002106E9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2106E9" w:rsidRPr="00A34A03" w:rsidTr="00CF44C4">
        <w:tc>
          <w:tcPr>
            <w:tcW w:w="3922" w:type="dxa"/>
            <w:shd w:val="clear" w:color="auto" w:fill="auto"/>
            <w:vAlign w:val="center"/>
          </w:tcPr>
          <w:p w:rsidR="002106E9" w:rsidRPr="00F1505C" w:rsidRDefault="002106E9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Electronic registration - background -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teranet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teraview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, LRRA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106E9" w:rsidRPr="00F1505C" w:rsidRDefault="00B65F7A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597-c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Electronic Registration - e-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reg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automation - background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B65F7A" w:rsidP="00300210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597-c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Electronic Registration - land titles documents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B65F7A" w:rsidP="00300210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597-c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Electronic Registration -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Teranet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teraview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gateway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B65F7A" w:rsidP="00300210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597-c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Teraview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relationship between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teraview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teranet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and e-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reg</w:t>
            </w:r>
            <w:proofErr w:type="spellEnd"/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B65F7A" w:rsidP="00300210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597-c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Electronic Registration - LRRA - Parts I - II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B65F7A" w:rsidP="00300210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597-c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Land Registration Reform Act - Parts I - II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B65F7A" w:rsidP="00300210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597-c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LRRA - Parts I - II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B65F7A" w:rsidP="00300210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597-c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LRRA - Part I - POLARIS Forms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B65F7A" w:rsidP="00300210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597-c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POLARIS FORMS - LRRA - Part I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B65F7A" w:rsidP="00300210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597-c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Electronic Registration - LRRA reforms and key concepts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B65F7A" w:rsidP="00300210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597-c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s. 22 - Land Registration Reform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B65F7A" w:rsidP="00300210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597-c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s. 21 - Land Registration Reform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B65F7A" w:rsidP="00300210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597-c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s. 23 - Land Registration Reform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B65F7A" w:rsidP="00300210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597-c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Electronic Registration - LRRA Part III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B65F7A" w:rsidP="00B65F7A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597-c/d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LRRA - Part III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B65F7A" w:rsidP="00300210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597-c/d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LRRA - Part III - Key Concepts - Electronic Registration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B65F7A" w:rsidP="00300210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597-c/d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Electronic Registration - Law Statements - s. 40 LRRA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B65F7A" w:rsidP="00B65F7A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597-d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Law Statements - Purpose of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B65F7A" w:rsidP="00300210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597-d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POLARIS - Electronic Registration - no  longer apply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B65F7A" w:rsidP="00300210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597-d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Electronic Registration - introduction of (phasing in)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B65F7A" w:rsidP="00300210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597-d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Electronic registration - land titles - applications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B65F7A" w:rsidP="00300210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597-d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Electronic Registration - Only introduced for the Land Titles System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B65F7A" w:rsidP="00300210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597-d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Electronic Registration - registration of land titles documents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B65F7A" w:rsidP="00300210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597-d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Transfer - Law statements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B65F7A" w:rsidP="00300210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597-d to 598-a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Law Statements - electronic registration &amp; S. 40 of O. Reg. 19/99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B65F7A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597-d to 598-a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Law Statements - What are they? - A list of them - Electronic Registration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B65F7A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598-a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lien - law statement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B65F7A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598-a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Lease - determination notice - law statement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B65F7A" w:rsidP="00300210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598-a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Power-of-sale transfer - law statement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B65F7A" w:rsidP="00300210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598-a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Transmission application - Law statement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B65F7A" w:rsidP="00300210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598-a</w:t>
            </w:r>
          </w:p>
        </w:tc>
      </w:tr>
      <w:tr w:rsidR="000B6EAF" w:rsidRPr="00A34A03" w:rsidTr="00CF44C4">
        <w:tc>
          <w:tcPr>
            <w:tcW w:w="3922" w:type="dxa"/>
            <w:shd w:val="clear" w:color="auto" w:fill="auto"/>
            <w:vAlign w:val="center"/>
          </w:tcPr>
          <w:p w:rsidR="000B6EAF" w:rsidRPr="00F1505C" w:rsidRDefault="000B6EAF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Writ of execution - law statement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B6EAF" w:rsidRPr="00F1505C" w:rsidRDefault="000B6EAF" w:rsidP="00300210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598-a</w:t>
            </w:r>
          </w:p>
        </w:tc>
      </w:tr>
      <w:tr w:rsidR="000B6EAF" w:rsidRPr="00A34A03" w:rsidTr="00CF44C4">
        <w:tc>
          <w:tcPr>
            <w:tcW w:w="3922" w:type="dxa"/>
            <w:shd w:val="clear" w:color="auto" w:fill="auto"/>
            <w:vAlign w:val="center"/>
          </w:tcPr>
          <w:p w:rsidR="000B6EAF" w:rsidRPr="00F1505C" w:rsidRDefault="000B6EAF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Law Statements - Who can make them?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B6EAF" w:rsidRPr="00F1505C" w:rsidRDefault="000B6EAF" w:rsidP="00300210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598-a</w:t>
            </w:r>
          </w:p>
        </w:tc>
      </w:tr>
      <w:tr w:rsidR="000B6EAF" w:rsidRPr="00A34A03" w:rsidTr="00CF44C4">
        <w:tc>
          <w:tcPr>
            <w:tcW w:w="3922" w:type="dxa"/>
            <w:shd w:val="clear" w:color="auto" w:fill="auto"/>
            <w:vAlign w:val="center"/>
          </w:tcPr>
          <w:p w:rsidR="000B6EAF" w:rsidRPr="00F1505C" w:rsidRDefault="000B6EAF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Electronic Registration - signing statements - steps in signing law statements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B6EAF" w:rsidRPr="00F1505C" w:rsidRDefault="000B6EAF" w:rsidP="00300210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598-a/b</w:t>
            </w:r>
          </w:p>
        </w:tc>
      </w:tr>
      <w:tr w:rsidR="000B6EAF" w:rsidRPr="00A34A03" w:rsidTr="00CF44C4">
        <w:tc>
          <w:tcPr>
            <w:tcW w:w="3922" w:type="dxa"/>
            <w:shd w:val="clear" w:color="auto" w:fill="auto"/>
            <w:vAlign w:val="center"/>
          </w:tcPr>
          <w:p w:rsidR="000B6EAF" w:rsidRPr="00F1505C" w:rsidRDefault="000B6EAF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Law Statements - electronic signature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B6EAF" w:rsidRPr="00F1505C" w:rsidRDefault="000B6EAF" w:rsidP="00300210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598-b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Acknowledgement - and direction - s.40(2) O.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Reg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19/99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0B6EAF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598-a/b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Electronic Registration - Law Statements, effect of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0B6EAF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598-a/b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Law Statements - effect of statements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0B6EAF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598-a/b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Registering the document electronically - Effect of Statements - Electronic Registration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0B6EAF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598-a/b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Electronic registration system - general requirements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40450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598-b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General requirement for documents in electronic registration system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40450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598-b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Electronic Registration - exemptions from registering - a small # of documents do not need to be registered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40450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598-b to 599-c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Exemptions from electronic registration - kinds of documents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40450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598-b to 599-c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POLARIS - Electronic Registration - documents exempted from electronic filing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40450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598-b to 599-c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Electronic Registration - Client ID &amp; Verification Requirements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40450D" w:rsidP="00E038AA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599-c/d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Electronic Registration - Execution of the Acknowledgement and Direction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40450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599-c/d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Electronic Registration - two lawyer rule of professional conduct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40450D" w:rsidP="0040450D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599-d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Rules of professional conduct - r.3.4-16.7 - conflict of interest - two - lawyer rule - transfers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EA3EE9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599-d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Two - lawyer rule - Electronic Registration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EA3EE9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599-d</w:t>
            </w:r>
          </w:p>
        </w:tc>
      </w:tr>
      <w:tr w:rsidR="00B65F7A" w:rsidRPr="00A34A03" w:rsidTr="00527718">
        <w:tc>
          <w:tcPr>
            <w:tcW w:w="3922" w:type="dxa"/>
            <w:shd w:val="clear" w:color="auto" w:fill="BFBFBF" w:themeFill="background1" w:themeFillShade="BF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>52: SUBDIVISION CONTROL: s. 50 PA</w:t>
            </w:r>
          </w:p>
        </w:tc>
        <w:tc>
          <w:tcPr>
            <w:tcW w:w="1080" w:type="dxa"/>
            <w:shd w:val="clear" w:color="auto" w:fill="BFBFBF" w:themeFill="background1" w:themeFillShade="BF"/>
            <w:vAlign w:val="center"/>
          </w:tcPr>
          <w:p w:rsidR="00B65F7A" w:rsidRPr="00F1505C" w:rsidRDefault="00B65F7A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s. 50 - Planning Act - Subdivision Control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300210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601-c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Ontario Municipal Board - function of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300210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601-c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Planning Act - consequences of non - compliance - fatal to the transaction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300210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601-c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- purpose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300210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601-c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- s. 50 - purpose of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300210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601-c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Subdivision Control - SEE PLANNING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300210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601-c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- s.50 and Planning and Conservation Land Statute Law Amendment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300210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601-c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- s.50 and Strong Communities (Planning Amendment)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300210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601-c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and Conservation Land Statute Law Amendment Act - Planning Act s.50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300210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601-c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Strong Communities (Planning Amendment) Act - Planning Act - s.50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300210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601-c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- instruments that Act applies to - the types of documents the Act applies to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300210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601-c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- s.50 and case law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300210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601-c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- Effects of contravening s. 50(21) - “does not create any interest in land”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300210" w:rsidP="00300210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601-c/d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s. 50(21) Planning Act - Effect of contraventions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300210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601-c/d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- APS &amp; - curing provision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300210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601-c/d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s. 50(21) Planning Act - curing provision - protecting interest in land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300210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601-c/d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Curing Provision - Planning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300210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601-c/d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Planning Act – Parcel definition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300210" w:rsidP="00300210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601-d</w:t>
            </w:r>
          </w:p>
        </w:tc>
      </w:tr>
      <w:tr w:rsidR="00300210" w:rsidRPr="00A34A03" w:rsidTr="00CF44C4">
        <w:tc>
          <w:tcPr>
            <w:tcW w:w="3922" w:type="dxa"/>
            <w:shd w:val="clear" w:color="auto" w:fill="auto"/>
            <w:vAlign w:val="center"/>
          </w:tcPr>
          <w:p w:rsidR="00300210" w:rsidRPr="00F1505C" w:rsidRDefault="00300210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– Lot definition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00210" w:rsidRPr="00F1505C" w:rsidRDefault="00300210" w:rsidP="00300210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601-d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– Convey definition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300210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601-d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Parcel – definition of – Planning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300210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601-d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Lot – definition of – Planning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300210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601-d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Convey – definition of – Planning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300210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601-d</w:t>
            </w:r>
          </w:p>
        </w:tc>
      </w:tr>
      <w:tr w:rsidR="00B65F7A" w:rsidRPr="00A34A03" w:rsidTr="00CF44C4">
        <w:trPr>
          <w:trHeight w:val="314"/>
        </w:trPr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s. 50(3) Planning Act - basic prohibition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300210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602-b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- the basic prohibition - s. 50(3)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300210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602-b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Registered plan of subdivision - s.50(5) Planning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300210" w:rsidP="00300210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602-a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Land - lands subject to s.50(3) Planning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300210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602-b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s.50(3) - lands subject to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300210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602-b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Concession vs. registered plan of subdivision - Planning Act s.50(3 - 5)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300210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602-b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s.50 - registered plan of subdivision vs. concession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300210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602-b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Registered plan of subdivision vs. concession - Planning Act s.50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300210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602-b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s.50(4) - deregistered plans of subdivision - exception to s.50(3) prohibition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300210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602-b to 603-c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– Deregistered plans of subdivision – s. 50(4)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300210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602-b to 603-c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Deregistered plans of subdivision – s. 50(4) - Planning Act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300210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602-b to 603-c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Deregistered plans of subdivision - Planning Act s.50(4)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300210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602-b to 603-c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- exceptions - plans of subdivision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300210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603-b/c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Prohibited Transactions - Planning Act - Application of s.50(3)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300210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602-b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- exceptions - deregistered plans of subdivision - not a registered plan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300210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602-b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sz w:val="20"/>
                <w:szCs w:val="20"/>
              </w:rPr>
              <w:t>Planning Act s.50(4) - exception to prohibition - deregistered plans of subdivision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300210" w:rsidP="00602D51">
            <w:pPr>
              <w:ind w:right="-108"/>
              <w:rPr>
                <w:rFonts w:ascii="Arial Narrow" w:hAnsi="Arial Narrow" w:cs="Arial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602-b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Plan of Subdivision - Exception to the exception - municipality reasserting control - s. 50(4) of </w:t>
            </w: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Planning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456A27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602-b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– Reference Plan – not a registered plan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456A27" w:rsidP="00456A2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603-c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Reference plan – Planning Act – not a registered plan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456A27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603-c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Planning Act - power of appointment - prohibited transaction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456A27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603-c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- conveying land by deed or transfer - prohibited transaction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456A27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603-c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Power of appointment - Planning Act - prohibited transaction per s. 50(3)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456A27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603-c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- basic prohibition s.50(3) - list of prohibited transactions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456A27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603-c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Trustee act - Planning Act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456A27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603-c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- leases - short term without options to purchase or renew - not caught by the prohibition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456A27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603-c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Plan of subdivision Exception - Planning Act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456A27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603-c/d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FLA - Planning Act - vesting orders are not prohibited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456A27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603-c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- FLA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456A27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603-c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- Trustee Act - vesting orders made under the Act not caught by s. 50(3) the basic prohibition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456A27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603-c</w:t>
            </w:r>
          </w:p>
        </w:tc>
      </w:tr>
      <w:tr w:rsidR="00456A27" w:rsidRPr="00A34A03" w:rsidTr="00F95B8D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- trustee act &amp; vesting orders</w:t>
            </w:r>
          </w:p>
        </w:tc>
        <w:tc>
          <w:tcPr>
            <w:tcW w:w="1080" w:type="dxa"/>
            <w:shd w:val="clear" w:color="auto" w:fill="auto"/>
          </w:tcPr>
          <w:p w:rsidR="00456A27" w:rsidRPr="00F1505C" w:rsidRDefault="00456A27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603-c</w:t>
            </w:r>
          </w:p>
        </w:tc>
      </w:tr>
      <w:tr w:rsidR="00456A27" w:rsidRPr="00A34A03" w:rsidTr="00F95B8D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- vesting orders &amp; FLA, Trustee Act</w:t>
            </w:r>
          </w:p>
        </w:tc>
        <w:tc>
          <w:tcPr>
            <w:tcW w:w="1080" w:type="dxa"/>
            <w:shd w:val="clear" w:color="auto" w:fill="auto"/>
          </w:tcPr>
          <w:p w:rsidR="00456A27" w:rsidRPr="00F1505C" w:rsidRDefault="00456A27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603-c</w:t>
            </w:r>
          </w:p>
        </w:tc>
      </w:tr>
      <w:tr w:rsidR="00456A27" w:rsidRPr="00A34A03" w:rsidTr="00F95B8D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s.50(3) - prohibited transactions - procedures not affected</w:t>
            </w:r>
          </w:p>
        </w:tc>
        <w:tc>
          <w:tcPr>
            <w:tcW w:w="1080" w:type="dxa"/>
            <w:shd w:val="clear" w:color="auto" w:fill="auto"/>
          </w:tcPr>
          <w:p w:rsidR="00456A27" w:rsidRPr="00F1505C" w:rsidRDefault="00456A27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603-c</w:t>
            </w:r>
          </w:p>
        </w:tc>
      </w:tr>
      <w:tr w:rsidR="00456A27" w:rsidRPr="00A34A03" w:rsidTr="00F95B8D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Prohibited Transactions - Planning Act s.50(30) - procedures that are unaffected</w:t>
            </w:r>
          </w:p>
        </w:tc>
        <w:tc>
          <w:tcPr>
            <w:tcW w:w="1080" w:type="dxa"/>
            <w:shd w:val="clear" w:color="auto" w:fill="auto"/>
          </w:tcPr>
          <w:p w:rsidR="00456A27" w:rsidRPr="00F1505C" w:rsidRDefault="00456A27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603-c</w:t>
            </w:r>
          </w:p>
        </w:tc>
      </w:tr>
      <w:tr w:rsidR="00456A27" w:rsidRPr="00A34A03" w:rsidTr="00F95B8D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Vesting orders - not prohibited under s.50(3) of Planning Act</w:t>
            </w:r>
          </w:p>
        </w:tc>
        <w:tc>
          <w:tcPr>
            <w:tcW w:w="1080" w:type="dxa"/>
            <w:shd w:val="clear" w:color="auto" w:fill="auto"/>
          </w:tcPr>
          <w:p w:rsidR="00456A27" w:rsidRPr="00F1505C" w:rsidRDefault="00456A27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603-c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Exceptions - Planning Act s.50(3) prohibition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456A27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603-c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Planning Act - exceptions to prohibition - the nine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456A27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603-c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s.50(3) - Exceptions to prohibition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456A27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603-c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s. 50(3)(a) – Planning Act – exception to s. 50(3) – registered plans of subdivision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456A27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603-c/d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- plan of subdivision &amp; s. 50(3)(a)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456A27" w:rsidP="00BC5E10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603-c/d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- plans of subdivision - exception per s. 50(3)a)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456A27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603-c/d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Plans of subdivision - Planning Act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456A27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603-c/d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Plans of subdivision - SEE REGISTERED PLAN OF SUBDIVISION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456A27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603-c/d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Registered plans of subdivision – s. 50(3)(a) exception to s. 50(3) prohibition - Planning Act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456A27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603-c/d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s. 50(3)(a) exception to the Planning Act – registered plans of subdivision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456A27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603-c/d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Exceptions - plan of subdivision - Planning Act s.50(5)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456A27" w:rsidP="00456A2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603-c to 604-b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s. 50(3)(b) - No Abutting Lands - The major exception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456A27" w:rsidP="00456A2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603-c to 604-b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No abutting lands exception - separate lot on a plan of subdivision - Planning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456A27" w:rsidP="00456A2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603-c to 604-b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Abutting lands - s. 50(3)(b) exception to the Planning Act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456A27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603-c to 604-b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No abutting lands - Planning Act s. 50(3)(b) exception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456A27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603-c to 604-b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Planning Act - exceptions - no abutting lands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456A27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603-c to 604-b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- No Abutting Land Exception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456A27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603-c to 604-b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No Abutting Lands - Examples Given - Planning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B65F7A" w:rsidP="00456A2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</w:t>
            </w:r>
            <w:r w:rsidR="00456A27"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4</w:t>
            </w: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-</w:t>
            </w:r>
            <w:r w:rsidR="00456A27"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a/b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No abutting lands exception - historically separated properties - Planning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456A27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604-a/b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- No abutting lands exception - historically separated properties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456A27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604-a/b</w:t>
            </w:r>
          </w:p>
        </w:tc>
      </w:tr>
      <w:tr w:rsidR="00B65F7A" w:rsidRPr="00A34A03" w:rsidTr="00CF44C4">
        <w:tc>
          <w:tcPr>
            <w:tcW w:w="3922" w:type="dxa"/>
            <w:shd w:val="clear" w:color="auto" w:fill="auto"/>
            <w:vAlign w:val="center"/>
          </w:tcPr>
          <w:p w:rsidR="00B65F7A" w:rsidRPr="00F1505C" w:rsidRDefault="00B65F7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No abutting lands exception - lands that meet only at a point - Planning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5F7A" w:rsidRPr="00F1505C" w:rsidRDefault="00456A27" w:rsidP="00456A2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604-a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- Lands that meet at a single point Do Not Abut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56A27" w:rsidP="00F95B8D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604-a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Mineral rights v. surface rights - Planning Act - s. 50 of the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56A27" w:rsidP="00F95B8D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604-a/b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Mining rights - Planning Act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56A27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604-a/b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- mineral rights &amp; surface rights - exceptions to planning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56A27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604-a/b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Planning Act - mining rights &amp;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56A27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604-a/b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- surface rights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56A27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604-a/b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No abutting lands exception - mineral rights - Planning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56A27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604-a/b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Planning Act, s. 50(2) – abutting lands – horizontal planes only – don't abut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56A27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604-a/b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Horizontal planes – Planning Act, s. 50(2) – don't abut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56A27" w:rsidP="0081612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604-a/b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Act, s. 50(2.1) – mining rights in/under land excluded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56A27" w:rsidP="0081612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604-a/b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Mining rights – in/under the land – excluded – Planning Act, 50(2.1)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56A27" w:rsidP="0081612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604-a/b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s.50(3) prohibition - exception - Consent Obtained s.50(3)(f)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56A27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604-b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Consent obtained - exception - Planning Act s.50(3) prohibition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56A27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604-b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- consent obtained - satisfies an exception to the basic prohibition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56A27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604-b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s.50(3) - exception - consent - defined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56A27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604-b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Certificate of decision of consent - pursuant to s.53(43) certificate valid for 2 years after give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56A27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604-b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Consent - lapses after 2 years… s.53(43) planning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56A27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604-b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- consent - lapses after 2 years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56A27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604-b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- exceptions - consent obtained to divide lot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56A27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604-b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Consent - exception - Planning Act s.50(3) - conditions to satisfy consent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56A27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604-b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Consent - failure to satisfy conditions - exception - Planning Act s.50(3) – renders void under s. 53(41)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56A27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604-b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s.50(3) - exception - consent - conditions that must be satisfied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56A27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604-b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s.50(3) - exception - consent - failure to satisfy conditions voids consent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56A27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604-b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Exceptions - transactions involving government - Planning Act s.50(3)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56A27" w:rsidP="00456A2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605-c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s. 50(3)(c - e, g - h) - Transactions involving government - exceptions - Planning Act s.50(3)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56A27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605-c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s. 50(3)(c) - exception for acquisition/disposition of land by government - Planning Act s.50(3)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023F01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605-c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Exceptions - Planning Act s.50(3) prohibition - transactions involving government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023F01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605-c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Planning Act - exceptions - gov’t transactions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023F01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605-c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- government transactions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023F01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605-c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- transactions involving government - exception to s.50(3)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023F01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605-c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Transactions involving government - exceptions to Planning Act s.50(3) prohibition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023F01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605-c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Transactions involving government - Planning Act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023F01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605-c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s. 50(3)(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d,g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) - exception for acquisition of land for transmission lines - Planning Act s.50(3)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023F01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605-c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s. 50(3)(e) - exception for land acquisition for flood/erosion control, bank stabilization, shoreline management, environmental preservation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023F01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605-c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s. 50(3)(h) - exception for easement/covenant under Conservation Land Act - Planning Act s.50(3)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023F01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605-c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Renewable energy generation facility – Planning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023F01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605-c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s. 50(3)(d.1) - exception for renewable energy - Planning Act s.50(3)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023F01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605-c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Registered Plan of subdivision - exception - Planning Act s.50(5)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D2233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605-c/d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Exceptions - Planning Act - registered plan of subdivision - general principles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D2233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605-c/d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Lot - examples of land not covered by exception - plan of subdivision - Planning Act s.50(3)(a)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D2233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605-d</w:t>
            </w:r>
          </w:p>
        </w:tc>
      </w:tr>
      <w:tr w:rsidR="00D22332" w:rsidRPr="00A34A03" w:rsidTr="00CF44C4">
        <w:tc>
          <w:tcPr>
            <w:tcW w:w="3922" w:type="dxa"/>
            <w:shd w:val="clear" w:color="auto" w:fill="auto"/>
            <w:vAlign w:val="center"/>
          </w:tcPr>
          <w:p w:rsidR="00D22332" w:rsidRPr="00F1505C" w:rsidRDefault="00D22332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Lot - problems with term - exception - plan of subdivision - Planning Act s.50(3)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22332" w:rsidRPr="00F1505C" w:rsidRDefault="00D22332" w:rsidP="00F95B8D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605-d</w:t>
            </w:r>
          </w:p>
        </w:tc>
      </w:tr>
      <w:tr w:rsidR="00D22332" w:rsidRPr="00A34A03" w:rsidTr="00CF44C4">
        <w:tc>
          <w:tcPr>
            <w:tcW w:w="3922" w:type="dxa"/>
            <w:shd w:val="clear" w:color="auto" w:fill="auto"/>
            <w:vAlign w:val="center"/>
          </w:tcPr>
          <w:p w:rsidR="00D22332" w:rsidRPr="00F1505C" w:rsidRDefault="00D22332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s. 50(5) - Planning Act - part lot control - exception to s.50(3) 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22332" w:rsidRPr="00F1505C" w:rsidRDefault="00D22332" w:rsidP="00F95B8D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605-d to 606-a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Part lot - exception to Planning Act - vs. whole lot sale under s.50(3)(a)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D2233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605-d to 606-a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Part lot control - Planning Act - exceptions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D2233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605-d to 606-a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Part lot control - Planning Act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D2233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605-d to 606-a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Part lot vs. whole lot - exception - Planning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D2233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605-d to 606-a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- part lot control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D2233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605-d to 606-a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Planning Act - part lot control - exceptions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D22332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605-d to 606-a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Exceptions allowing conveyances of part of a lot or block - Planning Act - how to break up lots in subdivisions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32EEE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605-d to 606-a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Part lot - conveyances allowed - exception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32EEE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605-d to 606-a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- road widening &amp; exception allowing conveyance of a part - lot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32EEE" w:rsidP="00432EEE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606-a</w:t>
            </w:r>
          </w:p>
        </w:tc>
      </w:tr>
      <w:tr w:rsidR="00432EEE" w:rsidRPr="00A34A03" w:rsidTr="00CF44C4">
        <w:tc>
          <w:tcPr>
            <w:tcW w:w="3922" w:type="dxa"/>
            <w:shd w:val="clear" w:color="auto" w:fill="auto"/>
            <w:vAlign w:val="center"/>
          </w:tcPr>
          <w:p w:rsidR="00432EEE" w:rsidRPr="00F1505C" w:rsidRDefault="00432EE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Road - widening exception - Planning Act - see Figure 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32EEE" w:rsidRPr="00F1505C" w:rsidRDefault="00432EEE" w:rsidP="00F95B8D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606-a</w:t>
            </w:r>
          </w:p>
        </w:tc>
      </w:tr>
      <w:tr w:rsidR="00432EEE" w:rsidRPr="00A34A03" w:rsidTr="00CF44C4">
        <w:tc>
          <w:tcPr>
            <w:tcW w:w="3922" w:type="dxa"/>
            <w:shd w:val="clear" w:color="auto" w:fill="auto"/>
            <w:vAlign w:val="center"/>
          </w:tcPr>
          <w:p w:rsidR="00432EEE" w:rsidRPr="00F1505C" w:rsidRDefault="00432EE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Power of expropriation - exception to prohibition on division of lot in planned subdivision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32EEE" w:rsidRPr="00F1505C" w:rsidRDefault="00432EEE" w:rsidP="00F95B8D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606-b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Exempting by - law under s. 50(7) - Planning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32EEE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606-b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Part lot - exemption - by - law s.50(7)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32EEE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606-b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Part lot control - exempting by law - S. 50(7)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32EEE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606-b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Planning Act - part lot control - exempting by-law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32EEE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606-b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s.50 - loopholes - created and plugged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32EEE" w:rsidP="00432EEE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606-b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Mortgage - vendor take-back - Planning Act - new exception to the sweeping effect of the basic prohibition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32EEE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606-b to 607-c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- leases - curing provision - s. 50(9)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32EEE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606-b to 607-c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- leases - part of a building or structure - less than 21 years is okay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32EEE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606-b to 607-c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Lease - s. 50(9) - Planning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32EEE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606-b to 607-c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Loopholes - Planning Act s.50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32EEE" w:rsidP="00432EEE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607-c/d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Planning Act - vendor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takeback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mortgage &amp; - exception to s. 50(8)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32EEE" w:rsidP="00432EEE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606-b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Vendor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takeback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mortgage - Planning Act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32EEE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606-b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Vendor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Takeback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mortgages - s. 50 - Planning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32EEE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606-b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Agricultural rehabilitation &amp; development directorate - S. 50(11) Planning Act - Creates an exception to basic prohibition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32EEE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607-c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Drainage system - Planning Act s.50(10)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32EEE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607-c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- agricultural rehabilitation &amp; development directorate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32EEE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607-c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- drainage systems - cooperation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32EEE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607-c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- closing loopholes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32EEE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607-c/d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- part lot control - simultaneous conveyances - closing loophole - S. 50(15)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32EEE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607-c/d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- simultaneous conveyances - part lot control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32EEE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607-c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- consent - partial discharge of mortgage - closing loopholes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32EEE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607-c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Planning Act - mortgage - partial discharge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32EEE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607-c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- part lot control - partial discharge of mortgage &amp; exceptions - S. 50(16) and (17)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32EEE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607-c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- partial discharge of mortgage - closing loophole in part - lot control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32EEE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607-c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Hold the fee - mortgage partial discharge - Planning Act &amp; (s.50(16))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32EEE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607-c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- foreclosure - part lot control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32EEE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607-c/d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- power of sale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32EEE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607-c/d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- power of sale proceedings - S. 50(18) - closing the loophole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32EEE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607-c/d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Power of sale - Planning Act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32EEE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607-c/d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- joint tenants and tenants in common, release of - part lot control - s. 50(19) - closing loophole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32EEE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607-d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- tenancy in common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32EEE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607-d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Tenants in common - Planning Act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32EEE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607-d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Partition act - S. 50(20) - Planning Act &amp; closing the loophole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32EEE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607-d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Partition orders - Planning Act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32EEE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607-d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- partition act &amp; - partial lot control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32EEE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607-d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- partition orders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32EEE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607-d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Division by will - creates tenancy in common - S. 50.1 - Planning Act - closing loophole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32EEE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607-d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– identifying contraventions of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95B8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608-a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Amendment Act provisions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95B8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608-b to </w:t>
            </w: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612-a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Planning Act – contravention of  - impact of past violation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95B8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608-a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Evolution of Planning Act provisions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95B8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608-b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– contraventions of – default starting date for abutting land search – June 15, 1967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95B8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608-b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1967, June 15 - Planning Amendment Act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95B8D" w:rsidP="00E866F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608-b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- June 15, 1967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95B8D" w:rsidP="00E866F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608-b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1968, May 3 - Planning Amendment Act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95B8D" w:rsidP="00E866F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608-b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1970, June 27 - Planning Amendment Act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95B8D" w:rsidP="00E866F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608-b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Part lot control - June 27, 1970 - Planning amendment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95B8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608-b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Planning Act - 1970, June 27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95B8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608-b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- May 3, 1968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95B8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608-b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- Ten acre rule abolished with May 3, 1968 Amendment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95B8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608-b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1974, June 28 - Planning Amendment Act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95B8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609-c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Consent to convey or Crown land - excluded from partial discharge rule - Planning amendment act June 28, 1974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95B8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609-c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- 1974, June 28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95B8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609-c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1973, December 17 - Planning Amendment Act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95B8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609-c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Partial discharge of a mortgage - December 17, 1973 - Planning Amendment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95B8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609-c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Abutting land - does not include horizontal land only - Planning Amendment Act - June 28, 1974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95B8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609-c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Vendor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takeback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mortgages allowed - Planning Amendment Act - June 28, 1974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95B8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609-c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1975, December 18 - Planning Amendment Act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95B8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609-c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Drewery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v. Century City Developments - Planning Amendment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95B8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609-c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Foreclosures, power of sale transactions - prohibited - Dec 18, 1975 Planning Amendment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95B8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609-d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- 1975, Dec. 18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95B8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609-c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Planning Amendment Act -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Drewery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v. Century City Developments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95B8D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609-c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Power of sale transactions, foreclosures - prohibited - Dec 18, 1975 Planning Act Amendment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56A27" w:rsidP="00602D5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613-b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1976, June 7 - Planning Amendment Act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95B8D" w:rsidP="006C3242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609-d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- 1976, June 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95B8D" w:rsidP="006C3242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609-d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- June 7, 1976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95B8D" w:rsidP="006C3242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609-d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Planning Act - condominium description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95B8D" w:rsidP="006C3242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609-d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1978, December 15 - Planning Amendment Act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95B8D" w:rsidP="006C3242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609-d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- 1978, Dec. 15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95B8D" w:rsidP="006C3242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609-d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- consent - subsequent effect of prior consent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95B8D" w:rsidP="006C3242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609-d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- prior consent, subsequent effect of prior consent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95B8D" w:rsidP="006C3242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609-d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- subsequent effect of prior consent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95B8D" w:rsidP="006C3242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609-d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Prior consent, subsequent effect of - Planning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95B8D" w:rsidP="006C3242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609-d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Subsequent effect of prior consent - Planning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95B8D" w:rsidP="006C3242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609-d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1981, June 26 - Planning Amendment Act &amp;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95B8D" w:rsidP="006C3242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609-d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Once a consent, always a consent - Planning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95B8D" w:rsidP="006C3242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609-d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Planning Act - 1981, June 26,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95B8D" w:rsidP="006C3242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609-d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- consent - once a consent, always a consent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95B8D" w:rsidP="006C3242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609-d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- once a consent, always a consent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95B8D" w:rsidP="006C3242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609-d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1983, August 1 - Planning Amendment Act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95B8D" w:rsidP="006C3242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610-a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- 1983, August 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95B8D" w:rsidP="006C3242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610-a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1990, July 26 - Planning Amendment Act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95B8D" w:rsidP="006C3242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610-a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- 1990, July 26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95B8D" w:rsidP="006C3242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610-a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1994, December 9 - Planning Amendment Act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95B8D" w:rsidP="006C3242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610-a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- December 9, 1994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95B8D" w:rsidP="006C3242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610-a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Consent to conveyance - subsequent effect of prior conveyance w/consent - Planning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95B8D" w:rsidP="006C3242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610-a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Consent to mortgage - subsequent effect of prior conveyance w/consent - Planning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95B8D" w:rsidP="006C3242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610-a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- consent to transfer fee simple vs. consent to mortgage - subsequent effect of prior conveyance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95B8D" w:rsidP="006C3242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610-a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- subsequent effect of prior conveyance - consent to transfer fee simple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95B8D" w:rsidP="006C3242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610-a/b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- subsequent effect of prior conveyance - consent to mortgage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95B8D" w:rsidP="006C3242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610-a/b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Subsequent effect of prior conveyance – transfer fee simple vs. mortgage - Planning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95B8D" w:rsidP="006C3242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610-a/b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– abutting land searches – events having a retroactive effect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95B8D" w:rsidP="00F95B8D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611-c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Abutting land searches – Planning Act – events having a retroactive effect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95B8D" w:rsidP="006C3242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611-c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Land Titles Act, s. 44(1) – Planning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95B8D" w:rsidP="006C3242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611-c/d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– Land Titles Act, s. 44(1)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95B8D" w:rsidP="006C3242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611-c/d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Conversion to land titles system - Land Titles Act s.44(1)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95B8D" w:rsidP="006C3242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611-c/d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– abutting land search – land in registry system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95B8D" w:rsidP="006C3242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611-c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Abutting land search - land in registry system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95B8D" w:rsidP="006C3242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611-c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Registry system – abutting land search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95B8D" w:rsidP="006C3242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611-c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Conversion to land titles system - Land Titles Conversion Qualified Title (LTCQ)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95B8D" w:rsidP="006C3242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611-c/d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– abutting land search – land with LTCQ qualifier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95B8D" w:rsidP="006C3242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611-c/d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Abutting land search – land with LTCQ qualifier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95B8D" w:rsidP="006C3242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611-c/d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LTCQ – abutting land search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95B8D" w:rsidP="006C3242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611-c/d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Planning Act – abutting land search – land with absolute qualifier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95B8D" w:rsidP="006C3242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611-d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– abutting land search – land with absolute plus qualifier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95B8D" w:rsidP="006C3242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611-d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Abutting land search – land with absolute qualifier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95B8D" w:rsidP="006C3242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611-d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Abutting land search – land with absolute plus qualifier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95B8D" w:rsidP="006C3242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611-d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Land Titles Absolute – abutting land search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95B8D" w:rsidP="006C3242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611-d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Land Titles Absolute Plus – abutting land search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95B8D" w:rsidP="006C3242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611-d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- retroactive effect of consent - condominium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95B8D" w:rsidP="00AA06BE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612-a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Retroactive effect of consent - Condominium Act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95B8D" w:rsidP="006C3242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612-a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Retroactive effect of consent - curative effect - Planning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95B8D" w:rsidP="006C3242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612-a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Retroactive effect of consent - Planning Act s.50(14)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95B8D" w:rsidP="006C3242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612-a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- remedying contraventions by the “three statements” in s. 50(22)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95B8D" w:rsidP="006C3242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612-a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- three statements - in deed or transfer - need not search for prior contraventions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56A27" w:rsidP="00F95B8D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</w:t>
            </w:r>
            <w:r w:rsidR="00F95B8D"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1</w:t>
            </w: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-d</w:t>
            </w:r>
            <w:r w:rsidR="00F95B8D"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to 612-a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Three statements - grantor, grantor's solicitor, </w:t>
            </w: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grantee's solicitor - cures contraventions - Planning Act s.50(22)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95B8D" w:rsidP="006C3242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611-d to 612-a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Three statements - Planning Act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95B8D" w:rsidP="006C3242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611-d to 612-a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- retroactive effect of consent - S. 50(14) - every consent is curative of all prior contraventions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95B8D" w:rsidP="006C3242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612-a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– Abutting land search – certificate of title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95B8D" w:rsidP="006C3242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612-a/b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Certification of Titles Act, s.13 – abutting land search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95B8D" w:rsidP="006C3242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612-a/b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Abutting land search – certificate of title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95B8D" w:rsidP="006C3242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612-a/b</w:t>
            </w:r>
          </w:p>
        </w:tc>
      </w:tr>
      <w:tr w:rsidR="00456A27" w:rsidRPr="00A34A03" w:rsidTr="00527718">
        <w:tc>
          <w:tcPr>
            <w:tcW w:w="3922" w:type="dxa"/>
            <w:shd w:val="clear" w:color="auto" w:fill="BFBFBF" w:themeFill="background1" w:themeFillShade="BF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>53: SURVEY</w:t>
            </w:r>
          </w:p>
        </w:tc>
        <w:tc>
          <w:tcPr>
            <w:tcW w:w="1080" w:type="dxa"/>
            <w:shd w:val="clear" w:color="auto" w:fill="BFBFBF" w:themeFill="background1" w:themeFillShade="BF"/>
            <w:vAlign w:val="center"/>
          </w:tcPr>
          <w:p w:rsidR="00456A27" w:rsidRPr="00F1505C" w:rsidRDefault="00456A27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Seal - survey - report must bear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2356A6" w:rsidP="006C3242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</w:t>
            </w:r>
            <w:r w:rsidR="004159DE"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3-c</w:t>
            </w:r>
          </w:p>
        </w:tc>
      </w:tr>
      <w:tr w:rsidR="004159DE" w:rsidRPr="00A34A03" w:rsidTr="00DD751C">
        <w:tc>
          <w:tcPr>
            <w:tcW w:w="3922" w:type="dxa"/>
            <w:shd w:val="clear" w:color="auto" w:fill="auto"/>
            <w:vAlign w:val="center"/>
          </w:tcPr>
          <w:p w:rsidR="004159DE" w:rsidRPr="00F1505C" w:rsidRDefault="004159D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Survey - definition</w:t>
            </w:r>
          </w:p>
        </w:tc>
        <w:tc>
          <w:tcPr>
            <w:tcW w:w="1080" w:type="dxa"/>
            <w:shd w:val="clear" w:color="auto" w:fill="auto"/>
          </w:tcPr>
          <w:p w:rsidR="004159DE" w:rsidRPr="00F1505C" w:rsidRDefault="004159D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613-c</w:t>
            </w:r>
          </w:p>
        </w:tc>
      </w:tr>
      <w:tr w:rsidR="004159DE" w:rsidRPr="00A34A03" w:rsidTr="00DD751C">
        <w:tc>
          <w:tcPr>
            <w:tcW w:w="3922" w:type="dxa"/>
            <w:shd w:val="clear" w:color="auto" w:fill="auto"/>
            <w:vAlign w:val="center"/>
          </w:tcPr>
          <w:p w:rsidR="004159DE" w:rsidRPr="00F1505C" w:rsidRDefault="004159D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Survey - purpose</w:t>
            </w:r>
          </w:p>
        </w:tc>
        <w:tc>
          <w:tcPr>
            <w:tcW w:w="1080" w:type="dxa"/>
            <w:shd w:val="clear" w:color="auto" w:fill="auto"/>
          </w:tcPr>
          <w:p w:rsidR="004159DE" w:rsidRPr="00F1505C" w:rsidRDefault="004159D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613-c</w:t>
            </w:r>
          </w:p>
        </w:tc>
      </w:tr>
      <w:tr w:rsidR="004159DE" w:rsidRPr="00A34A03" w:rsidTr="00DD751C">
        <w:tc>
          <w:tcPr>
            <w:tcW w:w="3922" w:type="dxa"/>
            <w:shd w:val="clear" w:color="auto" w:fill="auto"/>
            <w:vAlign w:val="center"/>
          </w:tcPr>
          <w:p w:rsidR="004159DE" w:rsidRPr="00F1505C" w:rsidRDefault="004159D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Survey - represents property at specific point in time</w:t>
            </w:r>
          </w:p>
        </w:tc>
        <w:tc>
          <w:tcPr>
            <w:tcW w:w="1080" w:type="dxa"/>
            <w:shd w:val="clear" w:color="auto" w:fill="auto"/>
          </w:tcPr>
          <w:p w:rsidR="004159DE" w:rsidRPr="00F1505C" w:rsidRDefault="004159D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613-c</w:t>
            </w:r>
          </w:p>
        </w:tc>
      </w:tr>
      <w:tr w:rsidR="004159DE" w:rsidRPr="00A34A03" w:rsidTr="00DD751C">
        <w:tc>
          <w:tcPr>
            <w:tcW w:w="3922" w:type="dxa"/>
            <w:shd w:val="clear" w:color="auto" w:fill="auto"/>
            <w:vAlign w:val="center"/>
          </w:tcPr>
          <w:p w:rsidR="004159DE" w:rsidRPr="00F1505C" w:rsidRDefault="004159D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Survey - What does it depict? </w:t>
            </w:r>
          </w:p>
        </w:tc>
        <w:tc>
          <w:tcPr>
            <w:tcW w:w="1080" w:type="dxa"/>
            <w:shd w:val="clear" w:color="auto" w:fill="auto"/>
          </w:tcPr>
          <w:p w:rsidR="004159DE" w:rsidRPr="00F1505C" w:rsidRDefault="004159D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613-c</w:t>
            </w:r>
          </w:p>
        </w:tc>
      </w:tr>
      <w:tr w:rsidR="004159DE" w:rsidRPr="00A34A03" w:rsidTr="00DD751C">
        <w:tc>
          <w:tcPr>
            <w:tcW w:w="3922" w:type="dxa"/>
            <w:shd w:val="clear" w:color="auto" w:fill="auto"/>
            <w:vAlign w:val="center"/>
          </w:tcPr>
          <w:p w:rsidR="004159DE" w:rsidRPr="00F1505C" w:rsidRDefault="004159D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Survey - Who can prepare one? </w:t>
            </w:r>
          </w:p>
        </w:tc>
        <w:tc>
          <w:tcPr>
            <w:tcW w:w="1080" w:type="dxa"/>
            <w:shd w:val="clear" w:color="auto" w:fill="auto"/>
          </w:tcPr>
          <w:p w:rsidR="004159DE" w:rsidRPr="00F1505C" w:rsidRDefault="004159D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613-c</w:t>
            </w:r>
          </w:p>
        </w:tc>
      </w:tr>
      <w:tr w:rsidR="004159DE" w:rsidRPr="00A34A03" w:rsidTr="00DD751C">
        <w:tc>
          <w:tcPr>
            <w:tcW w:w="3922" w:type="dxa"/>
            <w:shd w:val="clear" w:color="auto" w:fill="auto"/>
            <w:vAlign w:val="center"/>
          </w:tcPr>
          <w:p w:rsidR="004159DE" w:rsidRPr="00F1505C" w:rsidRDefault="004159D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Survey - the older the survey the more suspect its accuracy </w:t>
            </w:r>
          </w:p>
        </w:tc>
        <w:tc>
          <w:tcPr>
            <w:tcW w:w="1080" w:type="dxa"/>
            <w:shd w:val="clear" w:color="auto" w:fill="auto"/>
          </w:tcPr>
          <w:p w:rsidR="004159DE" w:rsidRPr="00F1505C" w:rsidRDefault="004159D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613-c</w:t>
            </w:r>
          </w:p>
        </w:tc>
      </w:tr>
      <w:tr w:rsidR="004159DE" w:rsidRPr="00A34A03" w:rsidTr="00DD751C">
        <w:tc>
          <w:tcPr>
            <w:tcW w:w="3922" w:type="dxa"/>
            <w:shd w:val="clear" w:color="auto" w:fill="auto"/>
            <w:vAlign w:val="center"/>
          </w:tcPr>
          <w:p w:rsidR="004159DE" w:rsidRPr="00F1505C" w:rsidRDefault="004159D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Survey - accepting non - current surveys</w:t>
            </w:r>
          </w:p>
        </w:tc>
        <w:tc>
          <w:tcPr>
            <w:tcW w:w="1080" w:type="dxa"/>
            <w:shd w:val="clear" w:color="auto" w:fill="auto"/>
          </w:tcPr>
          <w:p w:rsidR="004159DE" w:rsidRPr="00F1505C" w:rsidRDefault="004159D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613-c</w:t>
            </w:r>
          </w:p>
        </w:tc>
      </w:tr>
      <w:tr w:rsidR="004159DE" w:rsidRPr="00A34A03" w:rsidTr="00DD751C">
        <w:tc>
          <w:tcPr>
            <w:tcW w:w="3922" w:type="dxa"/>
            <w:shd w:val="clear" w:color="auto" w:fill="auto"/>
            <w:vAlign w:val="center"/>
          </w:tcPr>
          <w:p w:rsidR="004159DE" w:rsidRPr="00F1505C" w:rsidRDefault="004159D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Sketches - different types - survey</w:t>
            </w:r>
          </w:p>
        </w:tc>
        <w:tc>
          <w:tcPr>
            <w:tcW w:w="1080" w:type="dxa"/>
            <w:shd w:val="clear" w:color="auto" w:fill="auto"/>
          </w:tcPr>
          <w:p w:rsidR="004159DE" w:rsidRPr="00F1505C" w:rsidRDefault="004159D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613-c/d</w:t>
            </w:r>
          </w:p>
        </w:tc>
      </w:tr>
      <w:tr w:rsidR="004159DE" w:rsidRPr="00A34A03" w:rsidTr="00DD751C">
        <w:tc>
          <w:tcPr>
            <w:tcW w:w="3922" w:type="dxa"/>
            <w:shd w:val="clear" w:color="auto" w:fill="auto"/>
            <w:vAlign w:val="center"/>
          </w:tcPr>
          <w:p w:rsidR="004159DE" w:rsidRPr="00F1505C" w:rsidRDefault="004159D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Survey - diff. b/t survey and foundation plan</w:t>
            </w:r>
          </w:p>
        </w:tc>
        <w:tc>
          <w:tcPr>
            <w:tcW w:w="1080" w:type="dxa"/>
            <w:shd w:val="clear" w:color="auto" w:fill="auto"/>
          </w:tcPr>
          <w:p w:rsidR="004159DE" w:rsidRPr="00F1505C" w:rsidRDefault="004159D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613-c/d</w:t>
            </w:r>
          </w:p>
        </w:tc>
      </w:tr>
      <w:tr w:rsidR="004159DE" w:rsidRPr="00A34A03" w:rsidTr="00DD751C">
        <w:tc>
          <w:tcPr>
            <w:tcW w:w="3922" w:type="dxa"/>
            <w:shd w:val="clear" w:color="auto" w:fill="auto"/>
            <w:vAlign w:val="center"/>
          </w:tcPr>
          <w:p w:rsidR="004159DE" w:rsidRPr="00F1505C" w:rsidRDefault="004159D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Survey - sketches - different types</w:t>
            </w:r>
          </w:p>
        </w:tc>
        <w:tc>
          <w:tcPr>
            <w:tcW w:w="1080" w:type="dxa"/>
            <w:shd w:val="clear" w:color="auto" w:fill="auto"/>
          </w:tcPr>
          <w:p w:rsidR="004159DE" w:rsidRPr="00F1505C" w:rsidRDefault="004159D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613-c/d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Metes &amp; bounds - complicated - survey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159DE" w:rsidP="006C3242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613-c</w:t>
            </w:r>
          </w:p>
        </w:tc>
      </w:tr>
      <w:tr w:rsidR="004159DE" w:rsidRPr="00A34A03" w:rsidTr="00DD751C">
        <w:tc>
          <w:tcPr>
            <w:tcW w:w="3922" w:type="dxa"/>
            <w:shd w:val="clear" w:color="auto" w:fill="auto"/>
            <w:vAlign w:val="center"/>
          </w:tcPr>
          <w:p w:rsidR="004159DE" w:rsidRPr="00F1505C" w:rsidRDefault="004159D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Reference plan - survey</w:t>
            </w:r>
          </w:p>
        </w:tc>
        <w:tc>
          <w:tcPr>
            <w:tcW w:w="1080" w:type="dxa"/>
            <w:shd w:val="clear" w:color="auto" w:fill="auto"/>
          </w:tcPr>
          <w:p w:rsidR="004159DE" w:rsidRPr="00F1505C" w:rsidRDefault="004159D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613-c/d</w:t>
            </w:r>
          </w:p>
        </w:tc>
      </w:tr>
      <w:tr w:rsidR="004159DE" w:rsidRPr="00A34A03" w:rsidTr="00DD751C">
        <w:tc>
          <w:tcPr>
            <w:tcW w:w="3922" w:type="dxa"/>
            <w:shd w:val="clear" w:color="auto" w:fill="auto"/>
            <w:vAlign w:val="center"/>
          </w:tcPr>
          <w:p w:rsidR="004159DE" w:rsidRPr="00F1505C" w:rsidRDefault="004159D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Reference plans - compared to surveys</w:t>
            </w:r>
          </w:p>
        </w:tc>
        <w:tc>
          <w:tcPr>
            <w:tcW w:w="1080" w:type="dxa"/>
            <w:shd w:val="clear" w:color="auto" w:fill="auto"/>
          </w:tcPr>
          <w:p w:rsidR="004159DE" w:rsidRPr="00F1505C" w:rsidRDefault="004159D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613-c/d</w:t>
            </w:r>
          </w:p>
        </w:tc>
      </w:tr>
      <w:tr w:rsidR="004159DE" w:rsidRPr="00A34A03" w:rsidTr="00DD751C">
        <w:tc>
          <w:tcPr>
            <w:tcW w:w="3922" w:type="dxa"/>
            <w:shd w:val="clear" w:color="auto" w:fill="auto"/>
            <w:vAlign w:val="center"/>
          </w:tcPr>
          <w:p w:rsidR="004159DE" w:rsidRPr="00F1505C" w:rsidRDefault="004159D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Survey - metes &amp; bounds compared to reference plan </w:t>
            </w:r>
          </w:p>
        </w:tc>
        <w:tc>
          <w:tcPr>
            <w:tcW w:w="1080" w:type="dxa"/>
            <w:shd w:val="clear" w:color="auto" w:fill="auto"/>
          </w:tcPr>
          <w:p w:rsidR="004159DE" w:rsidRPr="00F1505C" w:rsidRDefault="004159D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613-c/d</w:t>
            </w:r>
          </w:p>
        </w:tc>
      </w:tr>
      <w:tr w:rsidR="004159DE" w:rsidRPr="00A34A03" w:rsidTr="00DD751C">
        <w:tc>
          <w:tcPr>
            <w:tcW w:w="3922" w:type="dxa"/>
            <w:shd w:val="clear" w:color="auto" w:fill="auto"/>
            <w:vAlign w:val="center"/>
          </w:tcPr>
          <w:p w:rsidR="004159DE" w:rsidRPr="00F1505C" w:rsidRDefault="004159D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Survey - reference plan &amp;</w:t>
            </w:r>
          </w:p>
        </w:tc>
        <w:tc>
          <w:tcPr>
            <w:tcW w:w="1080" w:type="dxa"/>
            <w:shd w:val="clear" w:color="auto" w:fill="auto"/>
          </w:tcPr>
          <w:p w:rsidR="004159DE" w:rsidRPr="00F1505C" w:rsidRDefault="004159D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613-c/d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Survey - copyright infringement if no consent to copy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159DE" w:rsidP="006C3242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613-d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Survey - photocopies - no negligence on surveyor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159DE" w:rsidP="006C3242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613-d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Extent or Quantity of Title - only a surveyor can determine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159DE" w:rsidP="006C3242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613-d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No survey available - case law - Case Lac Mortgage Company v.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Tolton</w:t>
            </w:r>
            <w:proofErr w:type="spellEnd"/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159DE" w:rsidP="006C3242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613-d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Quality or extent of title - only a surveyor can determine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159DE" w:rsidP="006C3242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613-d</w:t>
            </w:r>
          </w:p>
        </w:tc>
      </w:tr>
      <w:tr w:rsidR="004159DE" w:rsidRPr="00A34A03" w:rsidTr="00DD751C">
        <w:tc>
          <w:tcPr>
            <w:tcW w:w="3922" w:type="dxa"/>
            <w:shd w:val="clear" w:color="auto" w:fill="auto"/>
            <w:vAlign w:val="center"/>
          </w:tcPr>
          <w:p w:rsidR="004159DE" w:rsidRPr="00F1505C" w:rsidRDefault="004159D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Survey - no survey available</w:t>
            </w:r>
          </w:p>
        </w:tc>
        <w:tc>
          <w:tcPr>
            <w:tcW w:w="1080" w:type="dxa"/>
            <w:shd w:val="clear" w:color="auto" w:fill="auto"/>
          </w:tcPr>
          <w:p w:rsidR="004159DE" w:rsidRPr="00F1505C" w:rsidRDefault="004159D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613-d</w:t>
            </w:r>
          </w:p>
        </w:tc>
      </w:tr>
      <w:tr w:rsidR="004159DE" w:rsidRPr="00A34A03" w:rsidTr="00DD751C">
        <w:tc>
          <w:tcPr>
            <w:tcW w:w="3922" w:type="dxa"/>
            <w:shd w:val="clear" w:color="auto" w:fill="auto"/>
            <w:vAlign w:val="center"/>
          </w:tcPr>
          <w:p w:rsidR="004159DE" w:rsidRPr="00F1505C" w:rsidRDefault="004159D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Survey - no survey available - case law - Case Lac Mortgage Company v.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Tolton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4159DE" w:rsidRPr="00F1505C" w:rsidRDefault="004159D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613-d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Nielson v. Watson - solicitor’s duty of care in reviewing survey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159DE" w:rsidP="006C3242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614</w:t>
            </w:r>
            <w:r w:rsidR="00456A27"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-a</w:t>
            </w:r>
          </w:p>
        </w:tc>
      </w:tr>
      <w:tr w:rsidR="004159DE" w:rsidRPr="00A34A03" w:rsidTr="00CF44C4">
        <w:tc>
          <w:tcPr>
            <w:tcW w:w="3922" w:type="dxa"/>
            <w:shd w:val="clear" w:color="auto" w:fill="auto"/>
            <w:vAlign w:val="center"/>
          </w:tcPr>
          <w:p w:rsidR="004159DE" w:rsidRPr="00F1505C" w:rsidRDefault="004159D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Survey - lawyer has a duty when reviewing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159DE" w:rsidRPr="00F1505C" w:rsidRDefault="004159DE" w:rsidP="00DD751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614-a</w:t>
            </w:r>
          </w:p>
        </w:tc>
      </w:tr>
      <w:tr w:rsidR="004159DE" w:rsidRPr="00A34A03" w:rsidTr="00CF44C4">
        <w:tc>
          <w:tcPr>
            <w:tcW w:w="3922" w:type="dxa"/>
            <w:shd w:val="clear" w:color="auto" w:fill="auto"/>
            <w:vAlign w:val="center"/>
          </w:tcPr>
          <w:p w:rsidR="004159DE" w:rsidRPr="00F1505C" w:rsidRDefault="004159D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Survey - reviewing of surveys - duty of care - solicitor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159DE" w:rsidRPr="00F1505C" w:rsidRDefault="004159DE" w:rsidP="00DD751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614-a</w:t>
            </w:r>
          </w:p>
        </w:tc>
      </w:tr>
      <w:tr w:rsidR="004159DE" w:rsidRPr="00A34A03" w:rsidTr="00CF44C4">
        <w:tc>
          <w:tcPr>
            <w:tcW w:w="3922" w:type="dxa"/>
            <w:shd w:val="clear" w:color="auto" w:fill="auto"/>
            <w:vAlign w:val="center"/>
          </w:tcPr>
          <w:p w:rsidR="004159DE" w:rsidRPr="00F1505C" w:rsidRDefault="004159D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Survey - solicitor's duty of care in reviewing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159DE" w:rsidRPr="00F1505C" w:rsidRDefault="004159DE" w:rsidP="00DD751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614-a</w:t>
            </w:r>
          </w:p>
        </w:tc>
      </w:tr>
      <w:tr w:rsidR="004159DE" w:rsidRPr="00A34A03" w:rsidTr="00CF44C4">
        <w:tc>
          <w:tcPr>
            <w:tcW w:w="3922" w:type="dxa"/>
            <w:shd w:val="clear" w:color="auto" w:fill="auto"/>
            <w:vAlign w:val="center"/>
          </w:tcPr>
          <w:p w:rsidR="004159DE" w:rsidRPr="00F1505C" w:rsidRDefault="004159D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Stake - survey indicates location of them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159DE" w:rsidRPr="00F1505C" w:rsidRDefault="004159DE" w:rsidP="00DD751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614-a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Survey - stakes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159DE" w:rsidP="006C3242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614-a/b</w:t>
            </w:r>
          </w:p>
        </w:tc>
      </w:tr>
      <w:tr w:rsidR="004159DE" w:rsidRPr="00A34A03" w:rsidTr="00DD751C">
        <w:tc>
          <w:tcPr>
            <w:tcW w:w="3922" w:type="dxa"/>
            <w:shd w:val="clear" w:color="auto" w:fill="auto"/>
            <w:vAlign w:val="center"/>
          </w:tcPr>
          <w:p w:rsidR="004159DE" w:rsidRPr="00F1505C" w:rsidRDefault="004159D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Survey - minor and major discrepancies between fence and boundary lines</w:t>
            </w:r>
          </w:p>
        </w:tc>
        <w:tc>
          <w:tcPr>
            <w:tcW w:w="1080" w:type="dxa"/>
            <w:shd w:val="clear" w:color="auto" w:fill="auto"/>
          </w:tcPr>
          <w:p w:rsidR="004159DE" w:rsidRPr="00F1505C" w:rsidRDefault="004159D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614-a/b</w:t>
            </w:r>
          </w:p>
        </w:tc>
      </w:tr>
      <w:tr w:rsidR="004159DE" w:rsidRPr="00A34A03" w:rsidTr="00DD751C">
        <w:tc>
          <w:tcPr>
            <w:tcW w:w="3922" w:type="dxa"/>
            <w:shd w:val="clear" w:color="auto" w:fill="auto"/>
            <w:vAlign w:val="center"/>
          </w:tcPr>
          <w:p w:rsidR="004159DE" w:rsidRPr="00F1505C" w:rsidRDefault="004159D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Boundary line - determining - survey </w:t>
            </w:r>
          </w:p>
        </w:tc>
        <w:tc>
          <w:tcPr>
            <w:tcW w:w="1080" w:type="dxa"/>
            <w:shd w:val="clear" w:color="auto" w:fill="auto"/>
          </w:tcPr>
          <w:p w:rsidR="004159DE" w:rsidRPr="00F1505C" w:rsidRDefault="004159D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614-a/b</w:t>
            </w:r>
          </w:p>
        </w:tc>
      </w:tr>
      <w:tr w:rsidR="004159DE" w:rsidRPr="00A34A03" w:rsidTr="00DD751C">
        <w:tc>
          <w:tcPr>
            <w:tcW w:w="3922" w:type="dxa"/>
            <w:shd w:val="clear" w:color="auto" w:fill="auto"/>
            <w:vAlign w:val="center"/>
          </w:tcPr>
          <w:p w:rsidR="004159DE" w:rsidRPr="00F1505C" w:rsidRDefault="004159D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Fences - survey &amp;</w:t>
            </w:r>
          </w:p>
        </w:tc>
        <w:tc>
          <w:tcPr>
            <w:tcW w:w="1080" w:type="dxa"/>
            <w:shd w:val="clear" w:color="auto" w:fill="auto"/>
          </w:tcPr>
          <w:p w:rsidR="004159DE" w:rsidRPr="00F1505C" w:rsidRDefault="004159D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614-a/b</w:t>
            </w:r>
          </w:p>
        </w:tc>
      </w:tr>
      <w:tr w:rsidR="004159DE" w:rsidRPr="00A34A03" w:rsidTr="00DD751C">
        <w:tc>
          <w:tcPr>
            <w:tcW w:w="3922" w:type="dxa"/>
            <w:shd w:val="clear" w:color="auto" w:fill="auto"/>
            <w:vAlign w:val="center"/>
          </w:tcPr>
          <w:p w:rsidR="004159DE" w:rsidRPr="00F1505C" w:rsidRDefault="004159D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Survey - fences &amp; boundary lines</w:t>
            </w:r>
          </w:p>
        </w:tc>
        <w:tc>
          <w:tcPr>
            <w:tcW w:w="1080" w:type="dxa"/>
            <w:shd w:val="clear" w:color="auto" w:fill="auto"/>
          </w:tcPr>
          <w:p w:rsidR="004159DE" w:rsidRPr="00F1505C" w:rsidRDefault="004159D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614-a/b</w:t>
            </w:r>
          </w:p>
        </w:tc>
      </w:tr>
      <w:tr w:rsidR="004159DE" w:rsidRPr="00A34A03" w:rsidTr="00DD751C">
        <w:tc>
          <w:tcPr>
            <w:tcW w:w="3922" w:type="dxa"/>
            <w:shd w:val="clear" w:color="auto" w:fill="auto"/>
            <w:vAlign w:val="center"/>
          </w:tcPr>
          <w:p w:rsidR="004159DE" w:rsidRPr="00F1505C" w:rsidRDefault="004159D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Survey - true Boundary line - determining</w:t>
            </w:r>
          </w:p>
        </w:tc>
        <w:tc>
          <w:tcPr>
            <w:tcW w:w="1080" w:type="dxa"/>
            <w:shd w:val="clear" w:color="auto" w:fill="auto"/>
          </w:tcPr>
          <w:p w:rsidR="004159DE" w:rsidRPr="00F1505C" w:rsidRDefault="004159D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614-a/b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Survey - what to do when there are discrepancies between boundary and fence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159DE" w:rsidP="006C3242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614-a/b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Adverse possession - requirements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159DE" w:rsidP="006C3242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614-b</w:t>
            </w:r>
          </w:p>
        </w:tc>
      </w:tr>
      <w:tr w:rsidR="004159DE" w:rsidRPr="00A34A03" w:rsidTr="00DD751C">
        <w:tc>
          <w:tcPr>
            <w:tcW w:w="3922" w:type="dxa"/>
            <w:shd w:val="clear" w:color="auto" w:fill="auto"/>
            <w:vAlign w:val="center"/>
          </w:tcPr>
          <w:p w:rsidR="004159DE" w:rsidRPr="00F1505C" w:rsidRDefault="004159D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Encroachment - Possessory title &amp; surveys</w:t>
            </w:r>
          </w:p>
        </w:tc>
        <w:tc>
          <w:tcPr>
            <w:tcW w:w="1080" w:type="dxa"/>
            <w:shd w:val="clear" w:color="auto" w:fill="auto"/>
          </w:tcPr>
          <w:p w:rsidR="004159DE" w:rsidRPr="00F1505C" w:rsidRDefault="004159D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614-b</w:t>
            </w:r>
          </w:p>
        </w:tc>
      </w:tr>
      <w:tr w:rsidR="004159DE" w:rsidRPr="00A34A03" w:rsidTr="00DD751C">
        <w:tc>
          <w:tcPr>
            <w:tcW w:w="3922" w:type="dxa"/>
            <w:shd w:val="clear" w:color="auto" w:fill="auto"/>
            <w:vAlign w:val="center"/>
          </w:tcPr>
          <w:p w:rsidR="004159DE" w:rsidRPr="00F1505C" w:rsidRDefault="004159D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Possessory title - encroachments &amp; surveys</w:t>
            </w:r>
          </w:p>
        </w:tc>
        <w:tc>
          <w:tcPr>
            <w:tcW w:w="1080" w:type="dxa"/>
            <w:shd w:val="clear" w:color="auto" w:fill="auto"/>
          </w:tcPr>
          <w:p w:rsidR="004159DE" w:rsidRPr="00F1505C" w:rsidRDefault="004159D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614-b</w:t>
            </w:r>
          </w:p>
        </w:tc>
      </w:tr>
      <w:tr w:rsidR="004159DE" w:rsidRPr="00A34A03" w:rsidTr="00DD751C">
        <w:tc>
          <w:tcPr>
            <w:tcW w:w="3922" w:type="dxa"/>
            <w:shd w:val="clear" w:color="auto" w:fill="auto"/>
            <w:vAlign w:val="center"/>
          </w:tcPr>
          <w:p w:rsidR="004159DE" w:rsidRPr="00F1505C" w:rsidRDefault="004159D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Survey - adverse possession</w:t>
            </w:r>
          </w:p>
        </w:tc>
        <w:tc>
          <w:tcPr>
            <w:tcW w:w="1080" w:type="dxa"/>
            <w:shd w:val="clear" w:color="auto" w:fill="auto"/>
          </w:tcPr>
          <w:p w:rsidR="004159DE" w:rsidRPr="00F1505C" w:rsidRDefault="004159D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614-b</w:t>
            </w:r>
          </w:p>
        </w:tc>
      </w:tr>
      <w:tr w:rsidR="004159DE" w:rsidRPr="00A34A03" w:rsidTr="00DD751C">
        <w:tc>
          <w:tcPr>
            <w:tcW w:w="3922" w:type="dxa"/>
            <w:shd w:val="clear" w:color="auto" w:fill="auto"/>
            <w:vAlign w:val="center"/>
          </w:tcPr>
          <w:p w:rsidR="004159DE" w:rsidRPr="00F1505C" w:rsidRDefault="004159D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Survey - boundaries/fences - adverse possession</w:t>
            </w:r>
          </w:p>
        </w:tc>
        <w:tc>
          <w:tcPr>
            <w:tcW w:w="1080" w:type="dxa"/>
            <w:shd w:val="clear" w:color="auto" w:fill="auto"/>
          </w:tcPr>
          <w:p w:rsidR="004159DE" w:rsidRPr="00F1505C" w:rsidRDefault="004159D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614-b</w:t>
            </w:r>
          </w:p>
        </w:tc>
      </w:tr>
      <w:tr w:rsidR="004159DE" w:rsidRPr="00A34A03" w:rsidTr="00DD751C">
        <w:tc>
          <w:tcPr>
            <w:tcW w:w="3922" w:type="dxa"/>
            <w:shd w:val="clear" w:color="auto" w:fill="auto"/>
            <w:vAlign w:val="center"/>
          </w:tcPr>
          <w:p w:rsidR="004159DE" w:rsidRPr="00F1505C" w:rsidRDefault="004159D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Buildings - surveys &amp; - zoning</w:t>
            </w:r>
          </w:p>
        </w:tc>
        <w:tc>
          <w:tcPr>
            <w:tcW w:w="1080" w:type="dxa"/>
            <w:shd w:val="clear" w:color="auto" w:fill="auto"/>
          </w:tcPr>
          <w:p w:rsidR="004159DE" w:rsidRPr="00F1505C" w:rsidRDefault="004159D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614-b</w:t>
            </w:r>
          </w:p>
        </w:tc>
      </w:tr>
      <w:tr w:rsidR="004159DE" w:rsidRPr="00A34A03" w:rsidTr="00CF44C4">
        <w:tc>
          <w:tcPr>
            <w:tcW w:w="3922" w:type="dxa"/>
            <w:shd w:val="clear" w:color="auto" w:fill="auto"/>
            <w:vAlign w:val="center"/>
          </w:tcPr>
          <w:p w:rsidR="004159DE" w:rsidRPr="00F1505C" w:rsidRDefault="004159D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Buildings &amp; structures - surveys</w:t>
            </w:r>
          </w:p>
        </w:tc>
        <w:tc>
          <w:tcPr>
            <w:tcW w:w="1080" w:type="dxa"/>
            <w:shd w:val="clear" w:color="auto" w:fill="auto"/>
          </w:tcPr>
          <w:p w:rsidR="004159DE" w:rsidRPr="00F1505C" w:rsidRDefault="004159D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614-b</w:t>
            </w:r>
          </w:p>
        </w:tc>
      </w:tr>
      <w:tr w:rsidR="004159DE" w:rsidRPr="00A34A03" w:rsidTr="00CF44C4">
        <w:tc>
          <w:tcPr>
            <w:tcW w:w="3922" w:type="dxa"/>
            <w:shd w:val="clear" w:color="auto" w:fill="auto"/>
            <w:vAlign w:val="center"/>
          </w:tcPr>
          <w:p w:rsidR="004159DE" w:rsidRPr="00F1505C" w:rsidRDefault="004159D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Legal non - conforming use - survey</w:t>
            </w:r>
          </w:p>
        </w:tc>
        <w:tc>
          <w:tcPr>
            <w:tcW w:w="1080" w:type="dxa"/>
            <w:shd w:val="clear" w:color="auto" w:fill="auto"/>
          </w:tcPr>
          <w:p w:rsidR="004159DE" w:rsidRPr="00F1505C" w:rsidRDefault="004159D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614-b</w:t>
            </w:r>
          </w:p>
        </w:tc>
      </w:tr>
      <w:tr w:rsidR="004159DE" w:rsidRPr="00A34A03" w:rsidTr="00CF44C4">
        <w:tc>
          <w:tcPr>
            <w:tcW w:w="3922" w:type="dxa"/>
            <w:shd w:val="clear" w:color="auto" w:fill="auto"/>
            <w:vAlign w:val="center"/>
          </w:tcPr>
          <w:p w:rsidR="004159DE" w:rsidRPr="00F1505C" w:rsidRDefault="004159D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Minimum setbacks - surveys &amp;</w:t>
            </w:r>
          </w:p>
        </w:tc>
        <w:tc>
          <w:tcPr>
            <w:tcW w:w="1080" w:type="dxa"/>
            <w:shd w:val="clear" w:color="auto" w:fill="auto"/>
          </w:tcPr>
          <w:p w:rsidR="004159DE" w:rsidRPr="00F1505C" w:rsidRDefault="004159D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614-b</w:t>
            </w:r>
          </w:p>
        </w:tc>
      </w:tr>
      <w:tr w:rsidR="004159DE" w:rsidRPr="00A34A03" w:rsidTr="00CF44C4">
        <w:tc>
          <w:tcPr>
            <w:tcW w:w="3922" w:type="dxa"/>
            <w:shd w:val="clear" w:color="auto" w:fill="auto"/>
            <w:vAlign w:val="center"/>
          </w:tcPr>
          <w:p w:rsidR="004159DE" w:rsidRPr="00F1505C" w:rsidRDefault="004159D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Municipal by - laws - surveys</w:t>
            </w:r>
          </w:p>
        </w:tc>
        <w:tc>
          <w:tcPr>
            <w:tcW w:w="1080" w:type="dxa"/>
            <w:shd w:val="clear" w:color="auto" w:fill="auto"/>
          </w:tcPr>
          <w:p w:rsidR="004159DE" w:rsidRPr="00F1505C" w:rsidRDefault="004159D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614-b</w:t>
            </w:r>
          </w:p>
        </w:tc>
      </w:tr>
      <w:tr w:rsidR="004159DE" w:rsidRPr="00A34A03" w:rsidTr="00CF44C4">
        <w:tc>
          <w:tcPr>
            <w:tcW w:w="3922" w:type="dxa"/>
            <w:shd w:val="clear" w:color="auto" w:fill="auto"/>
            <w:vAlign w:val="center"/>
          </w:tcPr>
          <w:p w:rsidR="004159DE" w:rsidRPr="00F1505C" w:rsidRDefault="004159D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Setbacks - minimum - surveys &amp;</w:t>
            </w:r>
          </w:p>
        </w:tc>
        <w:tc>
          <w:tcPr>
            <w:tcW w:w="1080" w:type="dxa"/>
            <w:shd w:val="clear" w:color="auto" w:fill="auto"/>
          </w:tcPr>
          <w:p w:rsidR="004159DE" w:rsidRPr="00F1505C" w:rsidRDefault="004159D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614-b</w:t>
            </w:r>
          </w:p>
        </w:tc>
      </w:tr>
      <w:tr w:rsidR="004159DE" w:rsidRPr="00A34A03" w:rsidTr="00CF44C4">
        <w:tc>
          <w:tcPr>
            <w:tcW w:w="3922" w:type="dxa"/>
            <w:shd w:val="clear" w:color="auto" w:fill="auto"/>
            <w:vAlign w:val="center"/>
          </w:tcPr>
          <w:p w:rsidR="004159DE" w:rsidRPr="00F1505C" w:rsidRDefault="004159D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Survey - buildings &amp;</w:t>
            </w:r>
          </w:p>
        </w:tc>
        <w:tc>
          <w:tcPr>
            <w:tcW w:w="1080" w:type="dxa"/>
            <w:shd w:val="clear" w:color="auto" w:fill="auto"/>
          </w:tcPr>
          <w:p w:rsidR="004159DE" w:rsidRPr="00F1505C" w:rsidRDefault="004159D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614-b</w:t>
            </w:r>
          </w:p>
        </w:tc>
      </w:tr>
      <w:tr w:rsidR="004159DE" w:rsidRPr="00A34A03" w:rsidTr="00CF44C4">
        <w:tc>
          <w:tcPr>
            <w:tcW w:w="3922" w:type="dxa"/>
            <w:shd w:val="clear" w:color="auto" w:fill="auto"/>
            <w:vAlign w:val="center"/>
          </w:tcPr>
          <w:p w:rsidR="004159DE" w:rsidRPr="00F1505C" w:rsidRDefault="004159D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Survey - legal non - conforming uses</w:t>
            </w:r>
          </w:p>
        </w:tc>
        <w:tc>
          <w:tcPr>
            <w:tcW w:w="1080" w:type="dxa"/>
            <w:shd w:val="clear" w:color="auto" w:fill="auto"/>
          </w:tcPr>
          <w:p w:rsidR="004159DE" w:rsidRPr="00F1505C" w:rsidRDefault="004159D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614-b</w:t>
            </w:r>
          </w:p>
        </w:tc>
      </w:tr>
      <w:tr w:rsidR="004159DE" w:rsidRPr="00A34A03" w:rsidTr="00CF44C4">
        <w:tc>
          <w:tcPr>
            <w:tcW w:w="3922" w:type="dxa"/>
            <w:shd w:val="clear" w:color="auto" w:fill="auto"/>
            <w:vAlign w:val="center"/>
          </w:tcPr>
          <w:p w:rsidR="004159DE" w:rsidRPr="00F1505C" w:rsidRDefault="004159D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Survey - zoning &amp; lot lines - buildings</w:t>
            </w:r>
          </w:p>
        </w:tc>
        <w:tc>
          <w:tcPr>
            <w:tcW w:w="1080" w:type="dxa"/>
            <w:shd w:val="clear" w:color="auto" w:fill="auto"/>
          </w:tcPr>
          <w:p w:rsidR="004159DE" w:rsidRPr="00F1505C" w:rsidRDefault="004159D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614-b</w:t>
            </w:r>
          </w:p>
        </w:tc>
      </w:tr>
      <w:tr w:rsidR="004159DE" w:rsidRPr="00A34A03" w:rsidTr="00CF44C4">
        <w:tc>
          <w:tcPr>
            <w:tcW w:w="3922" w:type="dxa"/>
            <w:shd w:val="clear" w:color="auto" w:fill="auto"/>
            <w:vAlign w:val="center"/>
          </w:tcPr>
          <w:p w:rsidR="004159DE" w:rsidRPr="00F1505C" w:rsidRDefault="004159D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Zoning - buildings - survey</w:t>
            </w:r>
          </w:p>
        </w:tc>
        <w:tc>
          <w:tcPr>
            <w:tcW w:w="1080" w:type="dxa"/>
            <w:shd w:val="clear" w:color="auto" w:fill="auto"/>
          </w:tcPr>
          <w:p w:rsidR="004159DE" w:rsidRPr="00F1505C" w:rsidRDefault="004159D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614-b</w:t>
            </w:r>
          </w:p>
        </w:tc>
      </w:tr>
      <w:tr w:rsidR="004159DE" w:rsidRPr="00A34A03" w:rsidTr="00CF44C4">
        <w:tc>
          <w:tcPr>
            <w:tcW w:w="3922" w:type="dxa"/>
            <w:shd w:val="clear" w:color="auto" w:fill="auto"/>
            <w:vAlign w:val="center"/>
          </w:tcPr>
          <w:p w:rsidR="004159DE" w:rsidRPr="00F1505C" w:rsidRDefault="004159D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Zoning - surveys &amp;</w:t>
            </w:r>
          </w:p>
        </w:tc>
        <w:tc>
          <w:tcPr>
            <w:tcW w:w="1080" w:type="dxa"/>
            <w:shd w:val="clear" w:color="auto" w:fill="auto"/>
          </w:tcPr>
          <w:p w:rsidR="004159DE" w:rsidRPr="00F1505C" w:rsidRDefault="004159D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614-b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Buildings - surveys &amp; - utilities/rights of way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159DE" w:rsidP="006C3242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614-b to 615-c</w:t>
            </w:r>
          </w:p>
        </w:tc>
      </w:tr>
      <w:tr w:rsidR="004159DE" w:rsidRPr="00A34A03" w:rsidTr="00DD751C">
        <w:tc>
          <w:tcPr>
            <w:tcW w:w="3922" w:type="dxa"/>
            <w:shd w:val="clear" w:color="auto" w:fill="auto"/>
            <w:vAlign w:val="center"/>
          </w:tcPr>
          <w:p w:rsidR="004159DE" w:rsidRPr="00F1505C" w:rsidRDefault="004159D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Right of way - surveys &amp;</w:t>
            </w:r>
          </w:p>
        </w:tc>
        <w:tc>
          <w:tcPr>
            <w:tcW w:w="1080" w:type="dxa"/>
            <w:shd w:val="clear" w:color="auto" w:fill="auto"/>
          </w:tcPr>
          <w:p w:rsidR="004159DE" w:rsidRPr="00F1505C" w:rsidRDefault="004159D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614-b to 615-c</w:t>
            </w:r>
          </w:p>
        </w:tc>
      </w:tr>
      <w:tr w:rsidR="004159DE" w:rsidRPr="00A34A03" w:rsidTr="00DD751C">
        <w:tc>
          <w:tcPr>
            <w:tcW w:w="3922" w:type="dxa"/>
            <w:shd w:val="clear" w:color="auto" w:fill="auto"/>
            <w:vAlign w:val="center"/>
          </w:tcPr>
          <w:p w:rsidR="004159DE" w:rsidRPr="00F1505C" w:rsidRDefault="004159D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Survey - right of way &amp;</w:t>
            </w:r>
          </w:p>
        </w:tc>
        <w:tc>
          <w:tcPr>
            <w:tcW w:w="1080" w:type="dxa"/>
            <w:shd w:val="clear" w:color="auto" w:fill="auto"/>
          </w:tcPr>
          <w:p w:rsidR="004159DE" w:rsidRPr="00F1505C" w:rsidRDefault="004159D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614-b to 615-c</w:t>
            </w:r>
          </w:p>
        </w:tc>
      </w:tr>
      <w:tr w:rsidR="004159DE" w:rsidRPr="00A34A03" w:rsidTr="00DD751C">
        <w:tc>
          <w:tcPr>
            <w:tcW w:w="3922" w:type="dxa"/>
            <w:shd w:val="clear" w:color="auto" w:fill="auto"/>
            <w:vAlign w:val="center"/>
          </w:tcPr>
          <w:p w:rsidR="004159DE" w:rsidRPr="00F1505C" w:rsidRDefault="004159D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Survey - utilities &amp;</w:t>
            </w:r>
          </w:p>
        </w:tc>
        <w:tc>
          <w:tcPr>
            <w:tcW w:w="1080" w:type="dxa"/>
            <w:shd w:val="clear" w:color="auto" w:fill="auto"/>
          </w:tcPr>
          <w:p w:rsidR="004159DE" w:rsidRPr="00F1505C" w:rsidRDefault="004159D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614-b to 615-c</w:t>
            </w:r>
          </w:p>
        </w:tc>
      </w:tr>
      <w:tr w:rsidR="004159DE" w:rsidRPr="00A34A03" w:rsidTr="00DD751C">
        <w:tc>
          <w:tcPr>
            <w:tcW w:w="3922" w:type="dxa"/>
            <w:shd w:val="clear" w:color="auto" w:fill="auto"/>
            <w:vAlign w:val="center"/>
          </w:tcPr>
          <w:p w:rsidR="004159DE" w:rsidRPr="00F1505C" w:rsidRDefault="004159D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Utilities - surveys &amp;</w:t>
            </w:r>
          </w:p>
        </w:tc>
        <w:tc>
          <w:tcPr>
            <w:tcW w:w="1080" w:type="dxa"/>
            <w:shd w:val="clear" w:color="auto" w:fill="auto"/>
          </w:tcPr>
          <w:p w:rsidR="004159DE" w:rsidRPr="00F1505C" w:rsidRDefault="004159D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614-b to 615-c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Adjoining land - surveys &amp; - buildings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159DE" w:rsidP="006C3242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615-c</w:t>
            </w:r>
          </w:p>
        </w:tc>
      </w:tr>
      <w:tr w:rsidR="004159DE" w:rsidRPr="00A34A03" w:rsidTr="00DD751C">
        <w:tc>
          <w:tcPr>
            <w:tcW w:w="3922" w:type="dxa"/>
            <w:shd w:val="clear" w:color="auto" w:fill="auto"/>
            <w:vAlign w:val="center"/>
          </w:tcPr>
          <w:p w:rsidR="004159DE" w:rsidRPr="00F1505C" w:rsidRDefault="004159D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Buildings - surveys &amp; - adjoining land</w:t>
            </w:r>
          </w:p>
        </w:tc>
        <w:tc>
          <w:tcPr>
            <w:tcW w:w="1080" w:type="dxa"/>
            <w:shd w:val="clear" w:color="auto" w:fill="auto"/>
          </w:tcPr>
          <w:p w:rsidR="004159DE" w:rsidRPr="00F1505C" w:rsidRDefault="004159D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615-c</w:t>
            </w:r>
          </w:p>
        </w:tc>
      </w:tr>
      <w:tr w:rsidR="004159DE" w:rsidRPr="00A34A03" w:rsidTr="00DD751C">
        <w:tc>
          <w:tcPr>
            <w:tcW w:w="3922" w:type="dxa"/>
            <w:shd w:val="clear" w:color="auto" w:fill="auto"/>
            <w:vAlign w:val="center"/>
          </w:tcPr>
          <w:p w:rsidR="004159DE" w:rsidRPr="00F1505C" w:rsidRDefault="004159D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Survey - adjoining land &amp; - building</w:t>
            </w:r>
          </w:p>
        </w:tc>
        <w:tc>
          <w:tcPr>
            <w:tcW w:w="1080" w:type="dxa"/>
            <w:shd w:val="clear" w:color="auto" w:fill="auto"/>
          </w:tcPr>
          <w:p w:rsidR="004159DE" w:rsidRPr="00F1505C" w:rsidRDefault="004159D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615-c</w:t>
            </w:r>
          </w:p>
        </w:tc>
      </w:tr>
      <w:tr w:rsidR="004159DE" w:rsidRPr="00A34A03" w:rsidTr="00DD751C">
        <w:tc>
          <w:tcPr>
            <w:tcW w:w="3922" w:type="dxa"/>
            <w:shd w:val="clear" w:color="auto" w:fill="auto"/>
            <w:vAlign w:val="center"/>
          </w:tcPr>
          <w:p w:rsidR="004159DE" w:rsidRPr="00F1505C" w:rsidRDefault="004159D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Encroachment - surveys &amp; buildings</w:t>
            </w:r>
          </w:p>
        </w:tc>
        <w:tc>
          <w:tcPr>
            <w:tcW w:w="1080" w:type="dxa"/>
            <w:shd w:val="clear" w:color="auto" w:fill="auto"/>
          </w:tcPr>
          <w:p w:rsidR="004159DE" w:rsidRPr="00F1505C" w:rsidRDefault="004159D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615-c</w:t>
            </w:r>
          </w:p>
        </w:tc>
      </w:tr>
      <w:tr w:rsidR="004159DE" w:rsidRPr="00A34A03" w:rsidTr="00DD751C">
        <w:tc>
          <w:tcPr>
            <w:tcW w:w="3922" w:type="dxa"/>
            <w:shd w:val="clear" w:color="auto" w:fill="auto"/>
            <w:vAlign w:val="center"/>
          </w:tcPr>
          <w:p w:rsidR="004159DE" w:rsidRPr="00F1505C" w:rsidRDefault="004159D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Public Access - surveys - reviewing of</w:t>
            </w:r>
          </w:p>
        </w:tc>
        <w:tc>
          <w:tcPr>
            <w:tcW w:w="1080" w:type="dxa"/>
            <w:shd w:val="clear" w:color="auto" w:fill="auto"/>
          </w:tcPr>
          <w:p w:rsidR="004159DE" w:rsidRPr="00F1505C" w:rsidRDefault="004159D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615-c</w:t>
            </w:r>
          </w:p>
        </w:tc>
      </w:tr>
      <w:tr w:rsidR="004159DE" w:rsidRPr="00A34A03" w:rsidTr="00DD751C">
        <w:tc>
          <w:tcPr>
            <w:tcW w:w="3922" w:type="dxa"/>
            <w:shd w:val="clear" w:color="auto" w:fill="auto"/>
            <w:vAlign w:val="center"/>
          </w:tcPr>
          <w:p w:rsidR="004159DE" w:rsidRPr="00F1505C" w:rsidRDefault="004159D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Reserves - definition - survey - public access &amp;</w:t>
            </w:r>
          </w:p>
        </w:tc>
        <w:tc>
          <w:tcPr>
            <w:tcW w:w="1080" w:type="dxa"/>
            <w:shd w:val="clear" w:color="auto" w:fill="auto"/>
          </w:tcPr>
          <w:p w:rsidR="004159DE" w:rsidRPr="00F1505C" w:rsidRDefault="004159D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615-c</w:t>
            </w:r>
          </w:p>
        </w:tc>
      </w:tr>
      <w:tr w:rsidR="004159DE" w:rsidRPr="00A34A03" w:rsidTr="00DD751C">
        <w:tc>
          <w:tcPr>
            <w:tcW w:w="3922" w:type="dxa"/>
            <w:shd w:val="clear" w:color="auto" w:fill="auto"/>
            <w:vAlign w:val="center"/>
          </w:tcPr>
          <w:p w:rsidR="004159DE" w:rsidRPr="00F1505C" w:rsidRDefault="004159D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Survey - Encroachments on property being purchased  &amp; remedies</w:t>
            </w:r>
          </w:p>
        </w:tc>
        <w:tc>
          <w:tcPr>
            <w:tcW w:w="1080" w:type="dxa"/>
            <w:shd w:val="clear" w:color="auto" w:fill="auto"/>
          </w:tcPr>
          <w:p w:rsidR="004159DE" w:rsidRPr="00F1505C" w:rsidRDefault="004159D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615-c</w:t>
            </w:r>
          </w:p>
        </w:tc>
      </w:tr>
      <w:tr w:rsidR="004159DE" w:rsidRPr="00A34A03" w:rsidTr="00DD751C">
        <w:tc>
          <w:tcPr>
            <w:tcW w:w="3922" w:type="dxa"/>
            <w:shd w:val="clear" w:color="auto" w:fill="auto"/>
            <w:vAlign w:val="center"/>
          </w:tcPr>
          <w:p w:rsidR="004159DE" w:rsidRPr="00F1505C" w:rsidRDefault="004159D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Reserve - survey - public access &amp;</w:t>
            </w:r>
          </w:p>
        </w:tc>
        <w:tc>
          <w:tcPr>
            <w:tcW w:w="1080" w:type="dxa"/>
            <w:shd w:val="clear" w:color="auto" w:fill="auto"/>
          </w:tcPr>
          <w:p w:rsidR="004159DE" w:rsidRPr="00F1505C" w:rsidRDefault="004159D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615-c</w:t>
            </w:r>
          </w:p>
        </w:tc>
      </w:tr>
      <w:tr w:rsidR="004159DE" w:rsidRPr="00A34A03" w:rsidTr="00DD751C">
        <w:tc>
          <w:tcPr>
            <w:tcW w:w="3922" w:type="dxa"/>
            <w:shd w:val="clear" w:color="auto" w:fill="auto"/>
            <w:vAlign w:val="center"/>
          </w:tcPr>
          <w:p w:rsidR="004159DE" w:rsidRPr="00F1505C" w:rsidRDefault="004159D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Survey - access to - roads &amp; highways</w:t>
            </w:r>
          </w:p>
        </w:tc>
        <w:tc>
          <w:tcPr>
            <w:tcW w:w="1080" w:type="dxa"/>
            <w:shd w:val="clear" w:color="auto" w:fill="auto"/>
          </w:tcPr>
          <w:p w:rsidR="004159DE" w:rsidRPr="00F1505C" w:rsidRDefault="004159D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615-c</w:t>
            </w:r>
          </w:p>
        </w:tc>
      </w:tr>
      <w:tr w:rsidR="004159DE" w:rsidRPr="00A34A03" w:rsidTr="00DD751C">
        <w:tc>
          <w:tcPr>
            <w:tcW w:w="3922" w:type="dxa"/>
            <w:shd w:val="clear" w:color="auto" w:fill="auto"/>
            <w:vAlign w:val="center"/>
          </w:tcPr>
          <w:p w:rsidR="004159DE" w:rsidRPr="00F1505C" w:rsidRDefault="004159D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Survey - public access &amp;</w:t>
            </w:r>
          </w:p>
        </w:tc>
        <w:tc>
          <w:tcPr>
            <w:tcW w:w="1080" w:type="dxa"/>
            <w:shd w:val="clear" w:color="auto" w:fill="auto"/>
          </w:tcPr>
          <w:p w:rsidR="004159DE" w:rsidRPr="00F1505C" w:rsidRDefault="004159D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615-c</w:t>
            </w:r>
          </w:p>
        </w:tc>
      </w:tr>
      <w:tr w:rsidR="004159DE" w:rsidRPr="00A34A03" w:rsidTr="00DD751C">
        <w:tc>
          <w:tcPr>
            <w:tcW w:w="3922" w:type="dxa"/>
            <w:shd w:val="clear" w:color="auto" w:fill="auto"/>
            <w:vAlign w:val="center"/>
          </w:tcPr>
          <w:p w:rsidR="004159DE" w:rsidRPr="00F1505C" w:rsidRDefault="004159D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Survey - reserves - public access &amp;</w:t>
            </w:r>
          </w:p>
        </w:tc>
        <w:tc>
          <w:tcPr>
            <w:tcW w:w="1080" w:type="dxa"/>
            <w:shd w:val="clear" w:color="auto" w:fill="auto"/>
          </w:tcPr>
          <w:p w:rsidR="004159DE" w:rsidRPr="00F1505C" w:rsidRDefault="004159D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615-c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Survey - comparing with title documents and APS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159DE" w:rsidP="006C3242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615-d</w:t>
            </w:r>
          </w:p>
        </w:tc>
      </w:tr>
      <w:tr w:rsidR="004159DE" w:rsidRPr="00A34A03" w:rsidTr="00DD751C">
        <w:tc>
          <w:tcPr>
            <w:tcW w:w="3922" w:type="dxa"/>
            <w:shd w:val="clear" w:color="auto" w:fill="auto"/>
            <w:vAlign w:val="center"/>
          </w:tcPr>
          <w:p w:rsidR="004159DE" w:rsidRPr="00F1505C" w:rsidRDefault="004159D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Survey - remedies </w:t>
            </w:r>
          </w:p>
        </w:tc>
        <w:tc>
          <w:tcPr>
            <w:tcW w:w="1080" w:type="dxa"/>
            <w:shd w:val="clear" w:color="auto" w:fill="auto"/>
          </w:tcPr>
          <w:p w:rsidR="004159DE" w:rsidRPr="00F1505C" w:rsidRDefault="004159D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615-d</w:t>
            </w:r>
          </w:p>
        </w:tc>
      </w:tr>
      <w:tr w:rsidR="004159DE" w:rsidRPr="00A34A03" w:rsidTr="00DD751C">
        <w:tc>
          <w:tcPr>
            <w:tcW w:w="3922" w:type="dxa"/>
            <w:shd w:val="clear" w:color="auto" w:fill="auto"/>
            <w:vAlign w:val="center"/>
          </w:tcPr>
          <w:p w:rsidR="004159DE" w:rsidRPr="00F1505C" w:rsidRDefault="004159D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Title - documents, comparing with - survey &amp;</w:t>
            </w:r>
          </w:p>
        </w:tc>
        <w:tc>
          <w:tcPr>
            <w:tcW w:w="1080" w:type="dxa"/>
            <w:shd w:val="clear" w:color="auto" w:fill="auto"/>
          </w:tcPr>
          <w:p w:rsidR="004159DE" w:rsidRPr="00F1505C" w:rsidRDefault="004159D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615-d</w:t>
            </w:r>
          </w:p>
        </w:tc>
      </w:tr>
      <w:tr w:rsidR="004159DE" w:rsidRPr="00A34A03" w:rsidTr="00DD751C">
        <w:tc>
          <w:tcPr>
            <w:tcW w:w="3922" w:type="dxa"/>
            <w:shd w:val="clear" w:color="auto" w:fill="auto"/>
            <w:vAlign w:val="center"/>
          </w:tcPr>
          <w:p w:rsidR="004159DE" w:rsidRPr="00F1505C" w:rsidRDefault="004159D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Minor Variance Applications - survey remedies &amp;</w:t>
            </w:r>
          </w:p>
        </w:tc>
        <w:tc>
          <w:tcPr>
            <w:tcW w:w="1080" w:type="dxa"/>
            <w:shd w:val="clear" w:color="auto" w:fill="auto"/>
          </w:tcPr>
          <w:p w:rsidR="004159DE" w:rsidRPr="00F1505C" w:rsidRDefault="004159D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615-d</w:t>
            </w:r>
          </w:p>
        </w:tc>
      </w:tr>
      <w:tr w:rsidR="004159DE" w:rsidRPr="00A34A03" w:rsidTr="00DD751C">
        <w:tc>
          <w:tcPr>
            <w:tcW w:w="3922" w:type="dxa"/>
            <w:shd w:val="clear" w:color="auto" w:fill="auto"/>
            <w:vAlign w:val="center"/>
          </w:tcPr>
          <w:p w:rsidR="004159DE" w:rsidRPr="00F1505C" w:rsidRDefault="004159D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Survey - remedies - minor variance applications</w:t>
            </w:r>
          </w:p>
        </w:tc>
        <w:tc>
          <w:tcPr>
            <w:tcW w:w="1080" w:type="dxa"/>
            <w:shd w:val="clear" w:color="auto" w:fill="auto"/>
          </w:tcPr>
          <w:p w:rsidR="004159DE" w:rsidRPr="00F1505C" w:rsidRDefault="004159D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615-d</w:t>
            </w:r>
          </w:p>
        </w:tc>
      </w:tr>
      <w:tr w:rsidR="004159DE" w:rsidRPr="00A34A03" w:rsidTr="00DD751C">
        <w:tc>
          <w:tcPr>
            <w:tcW w:w="3922" w:type="dxa"/>
            <w:shd w:val="clear" w:color="auto" w:fill="auto"/>
            <w:vAlign w:val="center"/>
          </w:tcPr>
          <w:p w:rsidR="004159DE" w:rsidRPr="00F1505C" w:rsidRDefault="004159D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Variance Applications - surveys</w:t>
            </w:r>
          </w:p>
        </w:tc>
        <w:tc>
          <w:tcPr>
            <w:tcW w:w="1080" w:type="dxa"/>
            <w:shd w:val="clear" w:color="auto" w:fill="auto"/>
          </w:tcPr>
          <w:p w:rsidR="004159DE" w:rsidRPr="00F1505C" w:rsidRDefault="004159D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615-d</w:t>
            </w:r>
          </w:p>
        </w:tc>
      </w:tr>
      <w:tr w:rsidR="004159DE" w:rsidRPr="00A34A03" w:rsidTr="00DD751C">
        <w:tc>
          <w:tcPr>
            <w:tcW w:w="3922" w:type="dxa"/>
            <w:shd w:val="clear" w:color="auto" w:fill="auto"/>
            <w:vAlign w:val="center"/>
          </w:tcPr>
          <w:p w:rsidR="004159DE" w:rsidRPr="00F1505C" w:rsidRDefault="004159D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Acknowledgement - can be sufficient - survey - remedy</w:t>
            </w:r>
          </w:p>
        </w:tc>
        <w:tc>
          <w:tcPr>
            <w:tcW w:w="1080" w:type="dxa"/>
            <w:shd w:val="clear" w:color="auto" w:fill="auto"/>
          </w:tcPr>
          <w:p w:rsidR="004159DE" w:rsidRPr="00F1505C" w:rsidRDefault="004159D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615-d</w:t>
            </w:r>
          </w:p>
        </w:tc>
      </w:tr>
      <w:tr w:rsidR="004159DE" w:rsidRPr="00A34A03" w:rsidTr="00DD751C">
        <w:tc>
          <w:tcPr>
            <w:tcW w:w="3922" w:type="dxa"/>
            <w:shd w:val="clear" w:color="auto" w:fill="auto"/>
            <w:vAlign w:val="center"/>
          </w:tcPr>
          <w:p w:rsidR="004159DE" w:rsidRPr="00F1505C" w:rsidRDefault="004159D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Survey - remedies - abatement</w:t>
            </w:r>
          </w:p>
        </w:tc>
        <w:tc>
          <w:tcPr>
            <w:tcW w:w="1080" w:type="dxa"/>
            <w:shd w:val="clear" w:color="auto" w:fill="auto"/>
          </w:tcPr>
          <w:p w:rsidR="004159DE" w:rsidRPr="00F1505C" w:rsidRDefault="004159D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615-d</w:t>
            </w:r>
          </w:p>
        </w:tc>
      </w:tr>
      <w:tr w:rsidR="004159DE" w:rsidRPr="00A34A03" w:rsidTr="00DD751C">
        <w:tc>
          <w:tcPr>
            <w:tcW w:w="3922" w:type="dxa"/>
            <w:shd w:val="clear" w:color="auto" w:fill="auto"/>
            <w:vAlign w:val="center"/>
          </w:tcPr>
          <w:p w:rsidR="004159DE" w:rsidRPr="00F1505C" w:rsidRDefault="004159D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Survey - remedies - acknowledgements</w:t>
            </w:r>
          </w:p>
        </w:tc>
        <w:tc>
          <w:tcPr>
            <w:tcW w:w="1080" w:type="dxa"/>
            <w:shd w:val="clear" w:color="auto" w:fill="auto"/>
          </w:tcPr>
          <w:p w:rsidR="004159DE" w:rsidRPr="00F1505C" w:rsidRDefault="004159D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615-d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Extend closing - survey remedies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159DE" w:rsidP="004159DE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616-a</w:t>
            </w:r>
          </w:p>
        </w:tc>
      </w:tr>
      <w:tr w:rsidR="004159DE" w:rsidRPr="00A34A03" w:rsidTr="00DD751C">
        <w:tc>
          <w:tcPr>
            <w:tcW w:w="3922" w:type="dxa"/>
            <w:shd w:val="clear" w:color="auto" w:fill="auto"/>
            <w:vAlign w:val="center"/>
          </w:tcPr>
          <w:p w:rsidR="004159DE" w:rsidRPr="00F1505C" w:rsidRDefault="004159D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Fence disputes - resolving - Line Fences Act - survey - remedies</w:t>
            </w:r>
          </w:p>
        </w:tc>
        <w:tc>
          <w:tcPr>
            <w:tcW w:w="1080" w:type="dxa"/>
            <w:shd w:val="clear" w:color="auto" w:fill="auto"/>
          </w:tcPr>
          <w:p w:rsidR="004159DE" w:rsidRPr="00F1505C" w:rsidRDefault="004159D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616-a</w:t>
            </w:r>
          </w:p>
        </w:tc>
      </w:tr>
      <w:tr w:rsidR="004159DE" w:rsidRPr="00A34A03" w:rsidTr="00DD751C">
        <w:tc>
          <w:tcPr>
            <w:tcW w:w="3922" w:type="dxa"/>
            <w:shd w:val="clear" w:color="auto" w:fill="auto"/>
            <w:vAlign w:val="center"/>
          </w:tcPr>
          <w:p w:rsidR="004159DE" w:rsidRPr="00F1505C" w:rsidRDefault="004159D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Line Fences Act - survey - remedies - resolve fence disputes</w:t>
            </w:r>
          </w:p>
        </w:tc>
        <w:tc>
          <w:tcPr>
            <w:tcW w:w="1080" w:type="dxa"/>
            <w:shd w:val="clear" w:color="auto" w:fill="auto"/>
          </w:tcPr>
          <w:p w:rsidR="004159DE" w:rsidRPr="00F1505C" w:rsidRDefault="004159D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616-a</w:t>
            </w:r>
          </w:p>
        </w:tc>
      </w:tr>
      <w:tr w:rsidR="004159DE" w:rsidRPr="00A34A03" w:rsidTr="00DD751C">
        <w:tc>
          <w:tcPr>
            <w:tcW w:w="3922" w:type="dxa"/>
            <w:shd w:val="clear" w:color="auto" w:fill="auto"/>
            <w:vAlign w:val="center"/>
          </w:tcPr>
          <w:p w:rsidR="004159DE" w:rsidRPr="00F1505C" w:rsidRDefault="004159D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Survey - remedies - extended closing</w:t>
            </w:r>
          </w:p>
        </w:tc>
        <w:tc>
          <w:tcPr>
            <w:tcW w:w="1080" w:type="dxa"/>
            <w:shd w:val="clear" w:color="auto" w:fill="auto"/>
          </w:tcPr>
          <w:p w:rsidR="004159DE" w:rsidRPr="00F1505C" w:rsidRDefault="004159D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616-a</w:t>
            </w:r>
          </w:p>
        </w:tc>
      </w:tr>
      <w:tr w:rsidR="004159DE" w:rsidRPr="00A34A03" w:rsidTr="00DD751C">
        <w:tc>
          <w:tcPr>
            <w:tcW w:w="3922" w:type="dxa"/>
            <w:shd w:val="clear" w:color="auto" w:fill="auto"/>
            <w:vAlign w:val="center"/>
          </w:tcPr>
          <w:p w:rsidR="004159DE" w:rsidRPr="00F1505C" w:rsidRDefault="004159D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Survey - remedies - Line Fences Act - resolve fence </w:t>
            </w: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disputes</w:t>
            </w:r>
          </w:p>
        </w:tc>
        <w:tc>
          <w:tcPr>
            <w:tcW w:w="1080" w:type="dxa"/>
            <w:shd w:val="clear" w:color="auto" w:fill="auto"/>
          </w:tcPr>
          <w:p w:rsidR="004159DE" w:rsidRPr="00F1505C" w:rsidRDefault="004159D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616-a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Survey - remedies - title insurance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159DE" w:rsidP="006C3242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616-b</w:t>
            </w:r>
          </w:p>
        </w:tc>
      </w:tr>
      <w:tr w:rsidR="004159DE" w:rsidRPr="00A34A03" w:rsidTr="00DD751C">
        <w:tc>
          <w:tcPr>
            <w:tcW w:w="3922" w:type="dxa"/>
            <w:shd w:val="clear" w:color="auto" w:fill="auto"/>
            <w:vAlign w:val="center"/>
          </w:tcPr>
          <w:p w:rsidR="004159DE" w:rsidRPr="00F1505C" w:rsidRDefault="004159D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Survey - title insurance &amp;</w:t>
            </w:r>
          </w:p>
        </w:tc>
        <w:tc>
          <w:tcPr>
            <w:tcW w:w="1080" w:type="dxa"/>
            <w:shd w:val="clear" w:color="auto" w:fill="auto"/>
          </w:tcPr>
          <w:p w:rsidR="004159DE" w:rsidRPr="00F1505C" w:rsidRDefault="004159D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616-b</w:t>
            </w:r>
          </w:p>
        </w:tc>
      </w:tr>
      <w:tr w:rsidR="004159DE" w:rsidRPr="00A34A03" w:rsidTr="00DD751C">
        <w:tc>
          <w:tcPr>
            <w:tcW w:w="3922" w:type="dxa"/>
            <w:shd w:val="clear" w:color="auto" w:fill="auto"/>
            <w:vAlign w:val="center"/>
          </w:tcPr>
          <w:p w:rsidR="004159DE" w:rsidRPr="00F1505C" w:rsidRDefault="004159D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Title Insurance – survey - remedy</w:t>
            </w:r>
          </w:p>
        </w:tc>
        <w:tc>
          <w:tcPr>
            <w:tcW w:w="1080" w:type="dxa"/>
            <w:shd w:val="clear" w:color="auto" w:fill="auto"/>
          </w:tcPr>
          <w:p w:rsidR="004159DE" w:rsidRPr="00F1505C" w:rsidRDefault="004159D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616-b</w:t>
            </w:r>
          </w:p>
        </w:tc>
      </w:tr>
      <w:tr w:rsidR="004159DE" w:rsidRPr="00A34A03" w:rsidTr="00DD751C">
        <w:tc>
          <w:tcPr>
            <w:tcW w:w="3922" w:type="dxa"/>
            <w:shd w:val="clear" w:color="auto" w:fill="auto"/>
            <w:vAlign w:val="center"/>
          </w:tcPr>
          <w:p w:rsidR="004159DE" w:rsidRPr="00F1505C" w:rsidRDefault="004159D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Title insurance - surveys &amp;</w:t>
            </w:r>
          </w:p>
        </w:tc>
        <w:tc>
          <w:tcPr>
            <w:tcW w:w="1080" w:type="dxa"/>
            <w:shd w:val="clear" w:color="auto" w:fill="auto"/>
          </w:tcPr>
          <w:p w:rsidR="004159DE" w:rsidRPr="00F1505C" w:rsidRDefault="004159D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616-b</w:t>
            </w:r>
          </w:p>
        </w:tc>
      </w:tr>
      <w:tr w:rsidR="004159DE" w:rsidRPr="00A34A03" w:rsidTr="00DD751C">
        <w:tc>
          <w:tcPr>
            <w:tcW w:w="3922" w:type="dxa"/>
            <w:shd w:val="clear" w:color="auto" w:fill="auto"/>
            <w:vAlign w:val="center"/>
          </w:tcPr>
          <w:p w:rsidR="004159DE" w:rsidRPr="00F1505C" w:rsidRDefault="004159D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Title insurance - policy - acknowledgment it only "papers over" problems</w:t>
            </w:r>
          </w:p>
        </w:tc>
        <w:tc>
          <w:tcPr>
            <w:tcW w:w="1080" w:type="dxa"/>
            <w:shd w:val="clear" w:color="auto" w:fill="auto"/>
          </w:tcPr>
          <w:p w:rsidR="004159DE" w:rsidRPr="00F1505C" w:rsidRDefault="004159D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616-b</w:t>
            </w:r>
          </w:p>
        </w:tc>
      </w:tr>
      <w:tr w:rsidR="004159DE" w:rsidRPr="00A34A03" w:rsidTr="00DD751C">
        <w:tc>
          <w:tcPr>
            <w:tcW w:w="3922" w:type="dxa"/>
            <w:shd w:val="clear" w:color="auto" w:fill="auto"/>
            <w:vAlign w:val="center"/>
          </w:tcPr>
          <w:p w:rsidR="004159DE" w:rsidRPr="00F1505C" w:rsidRDefault="004159D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Title insurance - written instructions necessary</w:t>
            </w:r>
          </w:p>
        </w:tc>
        <w:tc>
          <w:tcPr>
            <w:tcW w:w="1080" w:type="dxa"/>
            <w:shd w:val="clear" w:color="auto" w:fill="auto"/>
          </w:tcPr>
          <w:p w:rsidR="004159DE" w:rsidRPr="00F1505C" w:rsidRDefault="004159D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616-b</w:t>
            </w:r>
          </w:p>
        </w:tc>
      </w:tr>
      <w:tr w:rsidR="00456A27" w:rsidRPr="00A34A03" w:rsidTr="00527718">
        <w:tc>
          <w:tcPr>
            <w:tcW w:w="3922" w:type="dxa"/>
            <w:shd w:val="clear" w:color="auto" w:fill="BFBFBF" w:themeFill="background1" w:themeFillShade="BF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>54: REQUISITIONS</w:t>
            </w:r>
          </w:p>
        </w:tc>
        <w:tc>
          <w:tcPr>
            <w:tcW w:w="1080" w:type="dxa"/>
            <w:shd w:val="clear" w:color="auto" w:fill="BFBFBF" w:themeFill="background1" w:themeFillShade="BF"/>
            <w:vAlign w:val="center"/>
          </w:tcPr>
          <w:p w:rsidR="00456A27" w:rsidRPr="00F1505C" w:rsidRDefault="00456A27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Requisition - definition &amp; purpose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DD751C" w:rsidP="006C3242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617-c</w:t>
            </w:r>
          </w:p>
        </w:tc>
      </w:tr>
      <w:tr w:rsidR="00DD751C" w:rsidRPr="00A34A03" w:rsidTr="00DD751C">
        <w:tc>
          <w:tcPr>
            <w:tcW w:w="3922" w:type="dxa"/>
            <w:shd w:val="clear" w:color="auto" w:fill="auto"/>
            <w:vAlign w:val="center"/>
          </w:tcPr>
          <w:p w:rsidR="00DD751C" w:rsidRPr="00F1505C" w:rsidRDefault="00DD751C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Requisition - three types of</w:t>
            </w:r>
          </w:p>
        </w:tc>
        <w:tc>
          <w:tcPr>
            <w:tcW w:w="1080" w:type="dxa"/>
            <w:shd w:val="clear" w:color="auto" w:fill="auto"/>
          </w:tcPr>
          <w:p w:rsidR="00DD751C" w:rsidRPr="00F1505C" w:rsidRDefault="00DD751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617-c</w:t>
            </w:r>
          </w:p>
        </w:tc>
      </w:tr>
      <w:tr w:rsidR="00DD751C" w:rsidRPr="00A34A03" w:rsidTr="00DD751C">
        <w:tc>
          <w:tcPr>
            <w:tcW w:w="3922" w:type="dxa"/>
            <w:shd w:val="clear" w:color="auto" w:fill="auto"/>
            <w:vAlign w:val="center"/>
          </w:tcPr>
          <w:p w:rsidR="00DD751C" w:rsidRPr="00F1505C" w:rsidRDefault="00DD751C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Requisition - time of the essence - if time missed then no complaints (but root of title and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conveyancing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requisitions are exceptions)</w:t>
            </w:r>
          </w:p>
        </w:tc>
        <w:tc>
          <w:tcPr>
            <w:tcW w:w="1080" w:type="dxa"/>
            <w:shd w:val="clear" w:color="auto" w:fill="auto"/>
          </w:tcPr>
          <w:p w:rsidR="00DD751C" w:rsidRPr="00F1505C" w:rsidRDefault="00DD751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617-c</w:t>
            </w:r>
          </w:p>
        </w:tc>
      </w:tr>
      <w:tr w:rsidR="00DD751C" w:rsidRPr="00A34A03" w:rsidTr="00DD751C">
        <w:tc>
          <w:tcPr>
            <w:tcW w:w="3922" w:type="dxa"/>
            <w:shd w:val="clear" w:color="auto" w:fill="auto"/>
            <w:vAlign w:val="center"/>
          </w:tcPr>
          <w:p w:rsidR="00DD751C" w:rsidRPr="00F1505C" w:rsidRDefault="00DD751C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Time limits/time is of the essence - Requisitions (but root of title and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conveyancing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requisitions are exceptions)</w:t>
            </w:r>
          </w:p>
        </w:tc>
        <w:tc>
          <w:tcPr>
            <w:tcW w:w="1080" w:type="dxa"/>
            <w:shd w:val="clear" w:color="auto" w:fill="auto"/>
          </w:tcPr>
          <w:p w:rsidR="00DD751C" w:rsidRPr="00F1505C" w:rsidRDefault="00DD751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617-c</w:t>
            </w:r>
          </w:p>
        </w:tc>
      </w:tr>
      <w:tr w:rsidR="00DD751C" w:rsidRPr="00A34A03" w:rsidTr="00DD751C">
        <w:tc>
          <w:tcPr>
            <w:tcW w:w="3922" w:type="dxa"/>
            <w:shd w:val="clear" w:color="auto" w:fill="auto"/>
            <w:vAlign w:val="center"/>
          </w:tcPr>
          <w:p w:rsidR="00DD751C" w:rsidRPr="00F1505C" w:rsidRDefault="00DD751C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Ordinary title requisitions</w:t>
            </w:r>
          </w:p>
        </w:tc>
        <w:tc>
          <w:tcPr>
            <w:tcW w:w="1080" w:type="dxa"/>
            <w:shd w:val="clear" w:color="auto" w:fill="auto"/>
          </w:tcPr>
          <w:p w:rsidR="00DD751C" w:rsidRPr="00F1505C" w:rsidRDefault="00DD751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617-c</w:t>
            </w:r>
          </w:p>
        </w:tc>
      </w:tr>
      <w:tr w:rsidR="00DD751C" w:rsidRPr="00A34A03" w:rsidTr="00DD751C">
        <w:tc>
          <w:tcPr>
            <w:tcW w:w="3922" w:type="dxa"/>
            <w:shd w:val="clear" w:color="auto" w:fill="auto"/>
            <w:vAlign w:val="center"/>
          </w:tcPr>
          <w:p w:rsidR="00DD751C" w:rsidRPr="00F1505C" w:rsidRDefault="00DD751C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Requisition - ordinary title </w:t>
            </w:r>
          </w:p>
        </w:tc>
        <w:tc>
          <w:tcPr>
            <w:tcW w:w="1080" w:type="dxa"/>
            <w:shd w:val="clear" w:color="auto" w:fill="auto"/>
          </w:tcPr>
          <w:p w:rsidR="00DD751C" w:rsidRPr="00F1505C" w:rsidRDefault="00DD751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617-c</w:t>
            </w:r>
          </w:p>
        </w:tc>
      </w:tr>
      <w:tr w:rsidR="00DD751C" w:rsidRPr="00A34A03" w:rsidTr="00DD751C">
        <w:tc>
          <w:tcPr>
            <w:tcW w:w="3922" w:type="dxa"/>
            <w:shd w:val="clear" w:color="auto" w:fill="auto"/>
            <w:vAlign w:val="center"/>
          </w:tcPr>
          <w:p w:rsidR="00DD751C" w:rsidRPr="00F1505C" w:rsidRDefault="00DD751C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Requisition - spousal statement &amp;</w:t>
            </w:r>
          </w:p>
        </w:tc>
        <w:tc>
          <w:tcPr>
            <w:tcW w:w="1080" w:type="dxa"/>
            <w:shd w:val="clear" w:color="auto" w:fill="auto"/>
          </w:tcPr>
          <w:p w:rsidR="00DD751C" w:rsidRPr="00F1505C" w:rsidRDefault="00DD751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617-c</w:t>
            </w:r>
          </w:p>
        </w:tc>
      </w:tr>
      <w:tr w:rsidR="00DD751C" w:rsidRPr="00A34A03" w:rsidTr="00DD751C">
        <w:tc>
          <w:tcPr>
            <w:tcW w:w="3922" w:type="dxa"/>
            <w:shd w:val="clear" w:color="auto" w:fill="auto"/>
            <w:vAlign w:val="center"/>
          </w:tcPr>
          <w:p w:rsidR="00DD751C" w:rsidRPr="00F1505C" w:rsidRDefault="00DD751C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Requisition - title requisition - ordinary</w:t>
            </w:r>
          </w:p>
        </w:tc>
        <w:tc>
          <w:tcPr>
            <w:tcW w:w="1080" w:type="dxa"/>
            <w:shd w:val="clear" w:color="auto" w:fill="auto"/>
          </w:tcPr>
          <w:p w:rsidR="00DD751C" w:rsidRPr="00F1505C" w:rsidRDefault="00DD751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617-c</w:t>
            </w:r>
          </w:p>
        </w:tc>
      </w:tr>
      <w:tr w:rsidR="00DD751C" w:rsidRPr="00A34A03" w:rsidTr="00DD751C">
        <w:tc>
          <w:tcPr>
            <w:tcW w:w="3922" w:type="dxa"/>
            <w:shd w:val="clear" w:color="auto" w:fill="auto"/>
            <w:vAlign w:val="center"/>
          </w:tcPr>
          <w:p w:rsidR="00DD751C" w:rsidRPr="00F1505C" w:rsidRDefault="00DD751C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Requisition date</w:t>
            </w:r>
          </w:p>
        </w:tc>
        <w:tc>
          <w:tcPr>
            <w:tcW w:w="1080" w:type="dxa"/>
            <w:shd w:val="clear" w:color="auto" w:fill="auto"/>
          </w:tcPr>
          <w:p w:rsidR="00DD751C" w:rsidRPr="00F1505C" w:rsidRDefault="00DD751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617-c</w:t>
            </w:r>
          </w:p>
        </w:tc>
      </w:tr>
      <w:tr w:rsidR="00DD751C" w:rsidRPr="00A34A03" w:rsidTr="00DD751C">
        <w:tc>
          <w:tcPr>
            <w:tcW w:w="3922" w:type="dxa"/>
            <w:shd w:val="clear" w:color="auto" w:fill="auto"/>
            <w:vAlign w:val="center"/>
          </w:tcPr>
          <w:p w:rsidR="00DD751C" w:rsidRPr="00F1505C" w:rsidRDefault="00DD751C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Requisition date - default date is 30 days after acceptance</w:t>
            </w:r>
          </w:p>
        </w:tc>
        <w:tc>
          <w:tcPr>
            <w:tcW w:w="1080" w:type="dxa"/>
            <w:shd w:val="clear" w:color="auto" w:fill="auto"/>
          </w:tcPr>
          <w:p w:rsidR="00DD751C" w:rsidRPr="00F1505C" w:rsidRDefault="00DD751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617-c</w:t>
            </w:r>
          </w:p>
        </w:tc>
      </w:tr>
      <w:tr w:rsidR="00DD751C" w:rsidRPr="00A34A03" w:rsidTr="00DD751C">
        <w:tc>
          <w:tcPr>
            <w:tcW w:w="3922" w:type="dxa"/>
            <w:shd w:val="clear" w:color="auto" w:fill="auto"/>
            <w:vAlign w:val="center"/>
          </w:tcPr>
          <w:p w:rsidR="00DD751C" w:rsidRPr="00F1505C" w:rsidRDefault="00DD751C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Title - requisitions - ordinary </w:t>
            </w:r>
          </w:p>
        </w:tc>
        <w:tc>
          <w:tcPr>
            <w:tcW w:w="1080" w:type="dxa"/>
            <w:shd w:val="clear" w:color="auto" w:fill="auto"/>
          </w:tcPr>
          <w:p w:rsidR="00DD751C" w:rsidRPr="00F1505C" w:rsidRDefault="00DD751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617-c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Easements example - requisition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DD751C" w:rsidP="006C3242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617-d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Requisition - ordinary title requisition - matters that give rise to concern (but are not fatal to transaction)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DD751C" w:rsidP="006C3242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617-c/d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Requisition - root of title requisition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DD751C" w:rsidP="006C3242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617-d</w:t>
            </w:r>
          </w:p>
        </w:tc>
      </w:tr>
      <w:tr w:rsidR="00DD751C" w:rsidRPr="00A34A03" w:rsidTr="00DD751C">
        <w:tc>
          <w:tcPr>
            <w:tcW w:w="3922" w:type="dxa"/>
            <w:shd w:val="clear" w:color="auto" w:fill="auto"/>
            <w:vAlign w:val="center"/>
          </w:tcPr>
          <w:p w:rsidR="00DD751C" w:rsidRPr="00F1505C" w:rsidRDefault="00DD751C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Requisition - title requisition - root of title</w:t>
            </w:r>
          </w:p>
        </w:tc>
        <w:tc>
          <w:tcPr>
            <w:tcW w:w="1080" w:type="dxa"/>
            <w:shd w:val="clear" w:color="auto" w:fill="auto"/>
          </w:tcPr>
          <w:p w:rsidR="00DD751C" w:rsidRPr="00F1505C" w:rsidRDefault="00DD751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617-d</w:t>
            </w:r>
          </w:p>
        </w:tc>
      </w:tr>
      <w:tr w:rsidR="00DD751C" w:rsidRPr="00A34A03" w:rsidTr="00DD751C">
        <w:tc>
          <w:tcPr>
            <w:tcW w:w="3922" w:type="dxa"/>
            <w:shd w:val="clear" w:color="auto" w:fill="auto"/>
            <w:vAlign w:val="center"/>
          </w:tcPr>
          <w:p w:rsidR="00DD751C" w:rsidRPr="00F1505C" w:rsidRDefault="00DD751C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Root of title requisitions </w:t>
            </w:r>
          </w:p>
        </w:tc>
        <w:tc>
          <w:tcPr>
            <w:tcW w:w="1080" w:type="dxa"/>
            <w:shd w:val="clear" w:color="auto" w:fill="auto"/>
          </w:tcPr>
          <w:p w:rsidR="00DD751C" w:rsidRPr="00F1505C" w:rsidRDefault="00DD751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617-d</w:t>
            </w:r>
          </w:p>
        </w:tc>
      </w:tr>
      <w:tr w:rsidR="00DD751C" w:rsidRPr="00A34A03" w:rsidTr="00DD751C">
        <w:tc>
          <w:tcPr>
            <w:tcW w:w="3922" w:type="dxa"/>
            <w:shd w:val="clear" w:color="auto" w:fill="auto"/>
            <w:vAlign w:val="center"/>
          </w:tcPr>
          <w:p w:rsidR="00DD751C" w:rsidRPr="00F1505C" w:rsidRDefault="00DD751C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Time limit - root of title requisition - missing deadline does not forgo rights</w:t>
            </w:r>
          </w:p>
        </w:tc>
        <w:tc>
          <w:tcPr>
            <w:tcW w:w="1080" w:type="dxa"/>
            <w:shd w:val="clear" w:color="auto" w:fill="auto"/>
          </w:tcPr>
          <w:p w:rsidR="00DD751C" w:rsidRPr="00F1505C" w:rsidRDefault="00DD751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617-d</w:t>
            </w:r>
          </w:p>
        </w:tc>
      </w:tr>
      <w:tr w:rsidR="00DD751C" w:rsidRPr="00A34A03" w:rsidTr="00DD751C">
        <w:tc>
          <w:tcPr>
            <w:tcW w:w="3922" w:type="dxa"/>
            <w:shd w:val="clear" w:color="auto" w:fill="auto"/>
            <w:vAlign w:val="center"/>
          </w:tcPr>
          <w:p w:rsidR="00DD751C" w:rsidRPr="00F1505C" w:rsidRDefault="00DD751C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Title - requisition - root of title</w:t>
            </w:r>
          </w:p>
        </w:tc>
        <w:tc>
          <w:tcPr>
            <w:tcW w:w="1080" w:type="dxa"/>
            <w:shd w:val="clear" w:color="auto" w:fill="auto"/>
          </w:tcPr>
          <w:p w:rsidR="00DD751C" w:rsidRPr="00F1505C" w:rsidRDefault="00DD751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617-d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Conveyancing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requisitions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DD751C" w:rsidP="006C3242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617-d to 618-a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Requisition -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conveyancing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requisition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DD751C" w:rsidP="006C3242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617-d to 618-a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Contract requisitions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DD751C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618-a</w:t>
            </w:r>
          </w:p>
        </w:tc>
      </w:tr>
      <w:tr w:rsidR="00DD751C" w:rsidRPr="00A34A03" w:rsidTr="00DD751C">
        <w:tc>
          <w:tcPr>
            <w:tcW w:w="3922" w:type="dxa"/>
            <w:shd w:val="clear" w:color="auto" w:fill="auto"/>
            <w:vAlign w:val="center"/>
          </w:tcPr>
          <w:p w:rsidR="00DD751C" w:rsidRPr="00F1505C" w:rsidRDefault="00DD751C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Requisition - contract requisition</w:t>
            </w:r>
          </w:p>
        </w:tc>
        <w:tc>
          <w:tcPr>
            <w:tcW w:w="1080" w:type="dxa"/>
            <w:shd w:val="clear" w:color="auto" w:fill="auto"/>
          </w:tcPr>
          <w:p w:rsidR="00DD751C" w:rsidRPr="00F1505C" w:rsidRDefault="00DD751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618-a</w:t>
            </w:r>
          </w:p>
        </w:tc>
      </w:tr>
      <w:tr w:rsidR="00DD751C" w:rsidRPr="00A34A03" w:rsidTr="00DD751C">
        <w:tc>
          <w:tcPr>
            <w:tcW w:w="3922" w:type="dxa"/>
            <w:shd w:val="clear" w:color="auto" w:fill="auto"/>
            <w:vAlign w:val="center"/>
          </w:tcPr>
          <w:p w:rsidR="00DD751C" w:rsidRPr="00F1505C" w:rsidRDefault="00DD751C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Requisition – contract requisitions - work orders </w:t>
            </w:r>
          </w:p>
        </w:tc>
        <w:tc>
          <w:tcPr>
            <w:tcW w:w="1080" w:type="dxa"/>
            <w:shd w:val="clear" w:color="auto" w:fill="auto"/>
          </w:tcPr>
          <w:p w:rsidR="00DD751C" w:rsidRPr="00F1505C" w:rsidRDefault="00DD751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618-a</w:t>
            </w:r>
          </w:p>
        </w:tc>
      </w:tr>
      <w:tr w:rsidR="00DD751C" w:rsidRPr="00A34A03" w:rsidTr="00DD751C">
        <w:tc>
          <w:tcPr>
            <w:tcW w:w="3922" w:type="dxa"/>
            <w:shd w:val="clear" w:color="auto" w:fill="auto"/>
            <w:vAlign w:val="center"/>
          </w:tcPr>
          <w:p w:rsidR="00DD751C" w:rsidRPr="00F1505C" w:rsidRDefault="00DD751C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Work orders - example - contract requisitions</w:t>
            </w:r>
          </w:p>
        </w:tc>
        <w:tc>
          <w:tcPr>
            <w:tcW w:w="1080" w:type="dxa"/>
            <w:shd w:val="clear" w:color="auto" w:fill="auto"/>
          </w:tcPr>
          <w:p w:rsidR="00DD751C" w:rsidRPr="00F1505C" w:rsidRDefault="00DD751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618-a</w:t>
            </w:r>
          </w:p>
        </w:tc>
      </w:tr>
      <w:tr w:rsidR="00DD751C" w:rsidRPr="00A34A03" w:rsidTr="00DD751C">
        <w:tc>
          <w:tcPr>
            <w:tcW w:w="3922" w:type="dxa"/>
            <w:shd w:val="clear" w:color="auto" w:fill="auto"/>
            <w:vAlign w:val="center"/>
          </w:tcPr>
          <w:p w:rsidR="00DD751C" w:rsidRPr="00F1505C" w:rsidRDefault="00DD751C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Requisition – contract requisitions – frontage</w:t>
            </w:r>
          </w:p>
        </w:tc>
        <w:tc>
          <w:tcPr>
            <w:tcW w:w="1080" w:type="dxa"/>
            <w:shd w:val="clear" w:color="auto" w:fill="auto"/>
          </w:tcPr>
          <w:p w:rsidR="00DD751C" w:rsidRPr="00F1505C" w:rsidRDefault="00DD751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618-a</w:t>
            </w:r>
          </w:p>
        </w:tc>
      </w:tr>
      <w:tr w:rsidR="00DD751C" w:rsidRPr="00A34A03" w:rsidTr="00DD751C">
        <w:tc>
          <w:tcPr>
            <w:tcW w:w="3922" w:type="dxa"/>
            <w:shd w:val="clear" w:color="auto" w:fill="auto"/>
            <w:vAlign w:val="center"/>
          </w:tcPr>
          <w:p w:rsidR="00DD751C" w:rsidRPr="00F1505C" w:rsidRDefault="00DD751C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Frontage – example – contract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requistions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DD751C" w:rsidRPr="00F1505C" w:rsidRDefault="00DD751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618-a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Contract requisitions - OREA agreement of purchase and sale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DD751C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618-a/b</w:t>
            </w:r>
          </w:p>
        </w:tc>
      </w:tr>
      <w:tr w:rsidR="00DD751C" w:rsidRPr="00A34A03" w:rsidTr="00DD751C">
        <w:tc>
          <w:tcPr>
            <w:tcW w:w="3922" w:type="dxa"/>
            <w:shd w:val="clear" w:color="auto" w:fill="auto"/>
            <w:vAlign w:val="center"/>
          </w:tcPr>
          <w:p w:rsidR="00DD751C" w:rsidRPr="00F1505C" w:rsidRDefault="00DD751C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Contract requisitions - OREA agreement of purchase and sale - time periods/limits</w:t>
            </w:r>
          </w:p>
        </w:tc>
        <w:tc>
          <w:tcPr>
            <w:tcW w:w="1080" w:type="dxa"/>
            <w:shd w:val="clear" w:color="auto" w:fill="auto"/>
          </w:tcPr>
          <w:p w:rsidR="00DD751C" w:rsidRPr="00F1505C" w:rsidRDefault="00DD751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618-a/b</w:t>
            </w:r>
          </w:p>
        </w:tc>
      </w:tr>
      <w:tr w:rsidR="00DD751C" w:rsidRPr="00A34A03" w:rsidTr="00DD751C">
        <w:tc>
          <w:tcPr>
            <w:tcW w:w="3922" w:type="dxa"/>
            <w:shd w:val="clear" w:color="auto" w:fill="auto"/>
            <w:vAlign w:val="center"/>
          </w:tcPr>
          <w:p w:rsidR="00DD751C" w:rsidRPr="00F1505C" w:rsidRDefault="00DD751C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OREA - agreement of purchase and sale - contract requisitions</w:t>
            </w:r>
          </w:p>
        </w:tc>
        <w:tc>
          <w:tcPr>
            <w:tcW w:w="1080" w:type="dxa"/>
            <w:shd w:val="clear" w:color="auto" w:fill="auto"/>
          </w:tcPr>
          <w:p w:rsidR="00DD751C" w:rsidRPr="00F1505C" w:rsidRDefault="00DD751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618-a/b</w:t>
            </w:r>
          </w:p>
        </w:tc>
      </w:tr>
      <w:tr w:rsidR="00DD751C" w:rsidRPr="00A34A03" w:rsidTr="00DD751C">
        <w:tc>
          <w:tcPr>
            <w:tcW w:w="3922" w:type="dxa"/>
            <w:shd w:val="clear" w:color="auto" w:fill="auto"/>
            <w:vAlign w:val="center"/>
          </w:tcPr>
          <w:p w:rsidR="00DD751C" w:rsidRPr="00F1505C" w:rsidRDefault="00DD751C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OREA - agreement of purchase and sale - contract requisitions - time periods/limits</w:t>
            </w:r>
          </w:p>
        </w:tc>
        <w:tc>
          <w:tcPr>
            <w:tcW w:w="1080" w:type="dxa"/>
            <w:shd w:val="clear" w:color="auto" w:fill="auto"/>
          </w:tcPr>
          <w:p w:rsidR="00DD751C" w:rsidRPr="00F1505C" w:rsidRDefault="00DD751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618-a/b</w:t>
            </w:r>
          </w:p>
        </w:tc>
      </w:tr>
      <w:tr w:rsidR="00DD751C" w:rsidRPr="00A34A03" w:rsidTr="00DD751C">
        <w:tc>
          <w:tcPr>
            <w:tcW w:w="3922" w:type="dxa"/>
            <w:shd w:val="clear" w:color="auto" w:fill="auto"/>
            <w:vAlign w:val="center"/>
          </w:tcPr>
          <w:p w:rsidR="00DD751C" w:rsidRPr="00F1505C" w:rsidRDefault="00DD751C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Requisition - contract requisition - time periods</w:t>
            </w:r>
          </w:p>
        </w:tc>
        <w:tc>
          <w:tcPr>
            <w:tcW w:w="1080" w:type="dxa"/>
            <w:shd w:val="clear" w:color="auto" w:fill="auto"/>
          </w:tcPr>
          <w:p w:rsidR="00DD751C" w:rsidRPr="00F1505C" w:rsidRDefault="00DD751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618-a/b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Survey - entitlement to - buyer requisitions from seller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DD751C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618-a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Time periods/limits - contract requisitions - OREA </w:t>
            </w: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agreement of purchase and sale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DD751C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618-a</w:t>
            </w:r>
          </w:p>
        </w:tc>
      </w:tr>
      <w:tr w:rsidR="00DD751C" w:rsidRPr="00A34A03" w:rsidTr="00DD751C">
        <w:tc>
          <w:tcPr>
            <w:tcW w:w="3922" w:type="dxa"/>
            <w:shd w:val="clear" w:color="auto" w:fill="auto"/>
            <w:vAlign w:val="center"/>
          </w:tcPr>
          <w:p w:rsidR="00DD751C" w:rsidRPr="00F1505C" w:rsidRDefault="00DD751C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Requisition Date – Contract Requisition</w:t>
            </w:r>
          </w:p>
        </w:tc>
        <w:tc>
          <w:tcPr>
            <w:tcW w:w="1080" w:type="dxa"/>
            <w:shd w:val="clear" w:color="auto" w:fill="auto"/>
          </w:tcPr>
          <w:p w:rsidR="00DD751C" w:rsidRPr="00F1505C" w:rsidRDefault="00DD751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618-a</w:t>
            </w:r>
          </w:p>
        </w:tc>
      </w:tr>
      <w:tr w:rsidR="00DD751C" w:rsidRPr="00A34A03" w:rsidTr="00DD751C">
        <w:tc>
          <w:tcPr>
            <w:tcW w:w="3922" w:type="dxa"/>
            <w:shd w:val="clear" w:color="auto" w:fill="auto"/>
            <w:vAlign w:val="center"/>
          </w:tcPr>
          <w:p w:rsidR="00DD751C" w:rsidRPr="00F1505C" w:rsidRDefault="00DD751C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Time to examine title - contract requisitions - “Requisition Date”</w:t>
            </w:r>
          </w:p>
        </w:tc>
        <w:tc>
          <w:tcPr>
            <w:tcW w:w="1080" w:type="dxa"/>
            <w:shd w:val="clear" w:color="auto" w:fill="auto"/>
          </w:tcPr>
          <w:p w:rsidR="00DD751C" w:rsidRPr="00F1505C" w:rsidRDefault="00DD751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618-a</w:t>
            </w:r>
          </w:p>
        </w:tc>
      </w:tr>
      <w:tr w:rsidR="00DD751C" w:rsidRPr="00A34A03" w:rsidTr="00DD751C">
        <w:tc>
          <w:tcPr>
            <w:tcW w:w="3922" w:type="dxa"/>
            <w:shd w:val="clear" w:color="auto" w:fill="auto"/>
            <w:vAlign w:val="center"/>
          </w:tcPr>
          <w:p w:rsidR="00DD751C" w:rsidRPr="00F1505C" w:rsidRDefault="00DD751C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Letter of Requisition – APS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para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16 and Planning Act s. 50(22) statements </w:t>
            </w:r>
          </w:p>
        </w:tc>
        <w:tc>
          <w:tcPr>
            <w:tcW w:w="1080" w:type="dxa"/>
            <w:shd w:val="clear" w:color="auto" w:fill="auto"/>
          </w:tcPr>
          <w:p w:rsidR="00DD751C" w:rsidRPr="00F1505C" w:rsidRDefault="00DD751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618-a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of Requisition Letter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DD751C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618-b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of Requisition Letter – Annulment Clause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56A27" w:rsidP="00DD751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</w:t>
            </w:r>
            <w:r w:rsidR="00DD751C"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1</w:t>
            </w: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-c</w:t>
            </w:r>
            <w:r w:rsidR="00DD751C"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/d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Annulment Clause - Construction of Requisition Letter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DD751C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621-c/d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Requisition Letter - Construction of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DD751C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618-b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Requisition letter - opportunity to revise position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DD751C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618-b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Requisition letter - without prejudice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DD751C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618-b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Without prejudice - requisition letter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DD751C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618-b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Requisition Letter – General Nature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DD751C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618-b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Requisition Letter - must not be overly vague -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Stykolt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v. Maynard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DD751C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618-b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Stykolt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v Maynard – Requisition Letter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DD751C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618-b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Requisition Letter - title matters -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Stykolt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v. Maynard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DD751C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618-b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Requisition letter - defects or clouds on the title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DD751C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618-b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Requisition letter - relief demanded/requested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DD751C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619-c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Title - defects or clouds on - requisition letter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DD751C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619-c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Discharge - requisition letter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DD751C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619-c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Mortgages, liens, encumbrances - Requisition letter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506068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619-c/d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Registration - discharge - letter of requisition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506068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619-c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Requisition Letter - discharge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506068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619-c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Requisition letter - mortgages, liens, encumbrances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506068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619-c/d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Requisition letter – non-title matters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506068" w:rsidP="0050606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619-d</w:t>
            </w:r>
          </w:p>
        </w:tc>
      </w:tr>
      <w:tr w:rsidR="00506068" w:rsidRPr="00A34A03" w:rsidTr="00CF44C4">
        <w:tc>
          <w:tcPr>
            <w:tcW w:w="3922" w:type="dxa"/>
            <w:shd w:val="clear" w:color="auto" w:fill="auto"/>
            <w:vAlign w:val="center"/>
          </w:tcPr>
          <w:p w:rsidR="00506068" w:rsidRPr="00F1505C" w:rsidRDefault="00506068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Non-title matters - letter of requisition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06068" w:rsidRPr="00F1505C" w:rsidRDefault="00506068" w:rsidP="00162785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619-d</w:t>
            </w:r>
          </w:p>
        </w:tc>
      </w:tr>
      <w:tr w:rsidR="00506068" w:rsidRPr="00A34A03" w:rsidTr="00CF44C4">
        <w:tc>
          <w:tcPr>
            <w:tcW w:w="3922" w:type="dxa"/>
            <w:shd w:val="clear" w:color="auto" w:fill="auto"/>
            <w:vAlign w:val="center"/>
          </w:tcPr>
          <w:p w:rsidR="00506068" w:rsidRPr="00F1505C" w:rsidRDefault="00506068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Joint tenancy &amp; tenancy in common - requisition letter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06068" w:rsidRPr="00F1505C" w:rsidRDefault="00506068" w:rsidP="00162785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619-d</w:t>
            </w:r>
          </w:p>
        </w:tc>
      </w:tr>
      <w:tr w:rsidR="00506068" w:rsidRPr="00A34A03" w:rsidTr="00CF44C4">
        <w:tc>
          <w:tcPr>
            <w:tcW w:w="3922" w:type="dxa"/>
            <w:shd w:val="clear" w:color="auto" w:fill="auto"/>
            <w:vAlign w:val="center"/>
          </w:tcPr>
          <w:p w:rsidR="00506068" w:rsidRPr="00F1505C" w:rsidRDefault="00506068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Requisition letter - joint tenants versus tenants in common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06068" w:rsidRPr="00F1505C" w:rsidRDefault="00506068" w:rsidP="00162785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619-d</w:t>
            </w:r>
          </w:p>
        </w:tc>
      </w:tr>
      <w:tr w:rsidR="00506068" w:rsidRPr="00A34A03" w:rsidTr="00CF44C4">
        <w:tc>
          <w:tcPr>
            <w:tcW w:w="3922" w:type="dxa"/>
            <w:shd w:val="clear" w:color="auto" w:fill="auto"/>
            <w:vAlign w:val="center"/>
          </w:tcPr>
          <w:p w:rsidR="00506068" w:rsidRPr="00F1505C" w:rsidRDefault="00506068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Tenants in common – deemed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06068" w:rsidRPr="00F1505C" w:rsidRDefault="00506068" w:rsidP="00162785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619-d</w:t>
            </w:r>
          </w:p>
        </w:tc>
      </w:tr>
      <w:tr w:rsidR="00506068" w:rsidRPr="00A34A03" w:rsidTr="00CF44C4">
        <w:tc>
          <w:tcPr>
            <w:tcW w:w="3922" w:type="dxa"/>
            <w:shd w:val="clear" w:color="auto" w:fill="auto"/>
            <w:vAlign w:val="center"/>
          </w:tcPr>
          <w:p w:rsidR="00506068" w:rsidRPr="00F1505C" w:rsidRDefault="00506068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Tenancy in common &amp; joint tenancy - requisition letter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06068" w:rsidRPr="00F1505C" w:rsidRDefault="00506068" w:rsidP="00162785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619-d</w:t>
            </w:r>
          </w:p>
        </w:tc>
      </w:tr>
      <w:tr w:rsidR="00506068" w:rsidRPr="00A34A03" w:rsidTr="00CF44C4">
        <w:tc>
          <w:tcPr>
            <w:tcW w:w="3922" w:type="dxa"/>
            <w:shd w:val="clear" w:color="auto" w:fill="auto"/>
            <w:vAlign w:val="center"/>
          </w:tcPr>
          <w:p w:rsidR="00506068" w:rsidRPr="00F1505C" w:rsidRDefault="00506068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How Parties Must be Described – Requisition Letter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06068" w:rsidRPr="00F1505C" w:rsidRDefault="00506068" w:rsidP="00162785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619-d</w:t>
            </w:r>
          </w:p>
        </w:tc>
      </w:tr>
      <w:tr w:rsidR="00506068" w:rsidRPr="00A34A03" w:rsidTr="00CF44C4">
        <w:tc>
          <w:tcPr>
            <w:tcW w:w="3922" w:type="dxa"/>
            <w:shd w:val="clear" w:color="auto" w:fill="auto"/>
            <w:vAlign w:val="center"/>
          </w:tcPr>
          <w:p w:rsidR="00506068" w:rsidRPr="00F1505C" w:rsidRDefault="00506068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Requisition Letter – How Parties Must be Described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06068" w:rsidRPr="00F1505C" w:rsidRDefault="00506068" w:rsidP="00162785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619-d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Requesting documents, surveys, declarations - Requisition Letter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506068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618-a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Requisition letter - matters to be requested (e.g. Documents, surveys, declarations)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506068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618-a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Requisition letter – reserve the right to make further requisitions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506068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618-b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Requisition letter - fresh or new matters arising after time for requisition has passed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506068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620-a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Requisition letter - one more opportunity to make a requisition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506068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620-a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Requisition letter - reserve right for further requisitions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506068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620-a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Reserving right for further requisitions - requisition letter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506068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620-a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Submitting additional requisitions - fresh or new matters - requisition letter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506068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620-a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Delivery of requisition letter - must be in hands of seller by the requisition date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506068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620-a/b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Hands of seller’s solicitor by requisition date – requisition letter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506068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620-a/b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Reception of requisition letter by seller - must be received by requisition date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506068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620-a/b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Requisition letter - reception - must be received by seller by the requisition date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506068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620-a/b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Requisition letter - delivery - in the hands of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506068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620-a/b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Requisition letter - delivery - in the hands of seller or seller’s solicitor - not enough to mail it out before requisition date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506068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620-a/b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Requisition letter - seller has no lawyer during requisition period – what to do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506068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620-b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Kindly satisfy yourself - requisition letter - reply to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506068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620-b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Replying to - requisition letter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506068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620-b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Replying to – Requisition Letter – safeguarding right to terminate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506068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620-b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Requisition letter - reply - “kindly satisfy yourself” - general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506068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620-b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Requisition letter- replying to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506068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620-b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Requisition letter - reply - safeguarding seller's rights to terminate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506068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620-b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Requisition letter - reply - specific versus general reply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506068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620-b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Requisition - right of seller to terminate transaction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506068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621-c/d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Requisition letter - reply - importance of expeditiously replying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506068" w:rsidP="0050606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621-c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Requisition Letter – Seller Duty of Good Faith to satisfy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506068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621-c/d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Duty of Good Faith – Seller – Satisfy Requisitions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506068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621-c/d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Requisition letter – reply – deny right to make further requisitions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506068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621-c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Terminating transaction - seller unable or unwilling to reply to requisition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506068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621-c/d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Annulment clause - requisition letter - reply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506068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621-c/d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Mortgage - discharge - requisition - reply to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506068" w:rsidP="000E79F3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621-c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OREA - discharge of mortgages of mortgages of an institutional nature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506068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622-b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Requisition - letter - replying to - annulment clause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7C03B1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621-c/d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Requisition - reply - annulment clause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7C03B1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621-c/d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Requisition letter - reply - discharges of mortgages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7C03B1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621-c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Requisition letter - reply - proper form for concluding a reply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7C03B1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621-c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Requisition letter - replying to - annulment clause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7C03B1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621-c/d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Annullment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Clause – Seller not to act in arbitrary or capricious manner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7C03B1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621-c/d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Requisition - solutions when the requested relief is not available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7C03B1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621-d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Closing - deed/transfer of land - matrimonial home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7C03B1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621-d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Declaration - statutory – requisition – solutions to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7C03B1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621-d</w:t>
            </w:r>
          </w:p>
        </w:tc>
      </w:tr>
      <w:tr w:rsidR="007C03B1" w:rsidRPr="00A34A03" w:rsidTr="00162785">
        <w:tc>
          <w:tcPr>
            <w:tcW w:w="3922" w:type="dxa"/>
            <w:shd w:val="clear" w:color="auto" w:fill="auto"/>
            <w:vAlign w:val="center"/>
          </w:tcPr>
          <w:p w:rsidR="007C03B1" w:rsidRPr="00F1505C" w:rsidRDefault="007C03B1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Requisition - solutions - statutory declarations</w:t>
            </w:r>
          </w:p>
        </w:tc>
        <w:tc>
          <w:tcPr>
            <w:tcW w:w="1080" w:type="dxa"/>
            <w:shd w:val="clear" w:color="auto" w:fill="auto"/>
          </w:tcPr>
          <w:p w:rsidR="007C03B1" w:rsidRPr="00F1505C" w:rsidRDefault="007C03B1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621-d</w:t>
            </w:r>
          </w:p>
        </w:tc>
      </w:tr>
      <w:tr w:rsidR="007C03B1" w:rsidRPr="00A34A03" w:rsidTr="00162785">
        <w:tc>
          <w:tcPr>
            <w:tcW w:w="3922" w:type="dxa"/>
            <w:shd w:val="clear" w:color="auto" w:fill="auto"/>
            <w:vAlign w:val="center"/>
          </w:tcPr>
          <w:p w:rsidR="007C03B1" w:rsidRPr="00F1505C" w:rsidRDefault="007C03B1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Statutory declaration - requisition</w:t>
            </w:r>
          </w:p>
        </w:tc>
        <w:tc>
          <w:tcPr>
            <w:tcW w:w="1080" w:type="dxa"/>
            <w:shd w:val="clear" w:color="auto" w:fill="auto"/>
          </w:tcPr>
          <w:p w:rsidR="007C03B1" w:rsidRPr="00F1505C" w:rsidRDefault="007C03B1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621-d</w:t>
            </w:r>
          </w:p>
        </w:tc>
      </w:tr>
      <w:tr w:rsidR="007C03B1" w:rsidRPr="00A34A03" w:rsidTr="00162785">
        <w:tc>
          <w:tcPr>
            <w:tcW w:w="3922" w:type="dxa"/>
            <w:shd w:val="clear" w:color="auto" w:fill="auto"/>
            <w:vAlign w:val="center"/>
          </w:tcPr>
          <w:p w:rsidR="007C03B1" w:rsidRPr="00F1505C" w:rsidRDefault="007C03B1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Statutory Declaration - requisition letter - reply </w:t>
            </w:r>
          </w:p>
        </w:tc>
        <w:tc>
          <w:tcPr>
            <w:tcW w:w="1080" w:type="dxa"/>
            <w:shd w:val="clear" w:color="auto" w:fill="auto"/>
          </w:tcPr>
          <w:p w:rsidR="007C03B1" w:rsidRPr="00F1505C" w:rsidRDefault="007C03B1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621-d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Adverse possession - requisition - declaration of possession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56A27" w:rsidP="007C03B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</w:t>
            </w:r>
            <w:r w:rsidR="007C03B1"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2-a</w:t>
            </w:r>
          </w:p>
        </w:tc>
      </w:tr>
      <w:tr w:rsidR="007C03B1" w:rsidRPr="00A34A03" w:rsidTr="00162785">
        <w:tc>
          <w:tcPr>
            <w:tcW w:w="3922" w:type="dxa"/>
            <w:shd w:val="clear" w:color="auto" w:fill="auto"/>
            <w:vAlign w:val="center"/>
          </w:tcPr>
          <w:p w:rsidR="007C03B1" w:rsidRPr="00F1505C" w:rsidRDefault="007C03B1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Declaration of  possession - requisition</w:t>
            </w:r>
          </w:p>
        </w:tc>
        <w:tc>
          <w:tcPr>
            <w:tcW w:w="1080" w:type="dxa"/>
            <w:shd w:val="clear" w:color="auto" w:fill="auto"/>
          </w:tcPr>
          <w:p w:rsidR="007C03B1" w:rsidRPr="00F1505C" w:rsidRDefault="007C03B1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622-a</w:t>
            </w:r>
          </w:p>
        </w:tc>
      </w:tr>
      <w:tr w:rsidR="007C03B1" w:rsidRPr="00A34A03" w:rsidTr="00162785">
        <w:tc>
          <w:tcPr>
            <w:tcW w:w="3922" w:type="dxa"/>
            <w:shd w:val="clear" w:color="auto" w:fill="auto"/>
            <w:vAlign w:val="center"/>
          </w:tcPr>
          <w:p w:rsidR="007C03B1" w:rsidRPr="00F1505C" w:rsidRDefault="007C03B1" w:rsidP="00CA6FD3">
            <w:pPr>
              <w:ind w:left="318" w:right="-108" w:hanging="318"/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Declaration of possession – Requisition – 10 years protection of </w:t>
            </w:r>
            <w:r w:rsidRPr="00F1505C"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>Real Property Act</w:t>
            </w:r>
          </w:p>
        </w:tc>
        <w:tc>
          <w:tcPr>
            <w:tcW w:w="1080" w:type="dxa"/>
            <w:shd w:val="clear" w:color="auto" w:fill="auto"/>
          </w:tcPr>
          <w:p w:rsidR="007C03B1" w:rsidRPr="00F1505C" w:rsidRDefault="007C03B1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622-a</w:t>
            </w:r>
          </w:p>
        </w:tc>
      </w:tr>
      <w:tr w:rsidR="007C03B1" w:rsidRPr="00A34A03" w:rsidTr="00162785">
        <w:tc>
          <w:tcPr>
            <w:tcW w:w="3922" w:type="dxa"/>
            <w:shd w:val="clear" w:color="auto" w:fill="auto"/>
            <w:vAlign w:val="center"/>
          </w:tcPr>
          <w:p w:rsidR="007C03B1" w:rsidRPr="00F1505C" w:rsidRDefault="007C03B1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Requisition - declaration of possession - solution</w:t>
            </w:r>
          </w:p>
        </w:tc>
        <w:tc>
          <w:tcPr>
            <w:tcW w:w="1080" w:type="dxa"/>
            <w:shd w:val="clear" w:color="auto" w:fill="auto"/>
          </w:tcPr>
          <w:p w:rsidR="007C03B1" w:rsidRPr="00F1505C" w:rsidRDefault="007C03B1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622-a</w:t>
            </w:r>
          </w:p>
        </w:tc>
      </w:tr>
      <w:tr w:rsidR="007C03B1" w:rsidRPr="00A34A03" w:rsidTr="00162785">
        <w:tc>
          <w:tcPr>
            <w:tcW w:w="3922" w:type="dxa"/>
            <w:shd w:val="clear" w:color="auto" w:fill="auto"/>
            <w:vAlign w:val="center"/>
          </w:tcPr>
          <w:p w:rsidR="007C03B1" w:rsidRPr="00F1505C" w:rsidRDefault="007C03B1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Requisition – declaration of possession - solution -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misdescription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of deed &amp; encroachment of structures</w:t>
            </w:r>
          </w:p>
        </w:tc>
        <w:tc>
          <w:tcPr>
            <w:tcW w:w="1080" w:type="dxa"/>
            <w:shd w:val="clear" w:color="auto" w:fill="auto"/>
          </w:tcPr>
          <w:p w:rsidR="007C03B1" w:rsidRPr="00F1505C" w:rsidRDefault="007C03B1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622-a</w:t>
            </w:r>
          </w:p>
        </w:tc>
      </w:tr>
      <w:tr w:rsidR="007C03B1" w:rsidRPr="00A34A03" w:rsidTr="00162785">
        <w:tc>
          <w:tcPr>
            <w:tcW w:w="3922" w:type="dxa"/>
            <w:shd w:val="clear" w:color="auto" w:fill="auto"/>
            <w:vAlign w:val="center"/>
          </w:tcPr>
          <w:p w:rsidR="007C03B1" w:rsidRPr="00F1505C" w:rsidRDefault="007C03B1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Requisition - registry act </w:t>
            </w:r>
          </w:p>
        </w:tc>
        <w:tc>
          <w:tcPr>
            <w:tcW w:w="1080" w:type="dxa"/>
            <w:shd w:val="clear" w:color="auto" w:fill="auto"/>
          </w:tcPr>
          <w:p w:rsidR="007C03B1" w:rsidRPr="00F1505C" w:rsidRDefault="007C03B1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622-a</w:t>
            </w:r>
          </w:p>
        </w:tc>
      </w:tr>
      <w:tr w:rsidR="007C03B1" w:rsidRPr="00A34A03" w:rsidTr="00162785">
        <w:tc>
          <w:tcPr>
            <w:tcW w:w="3922" w:type="dxa"/>
            <w:shd w:val="clear" w:color="auto" w:fill="auto"/>
            <w:vAlign w:val="center"/>
          </w:tcPr>
          <w:p w:rsidR="007C03B1" w:rsidRPr="00F1505C" w:rsidRDefault="007C03B1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Requisition - solutions - declaration of possession</w:t>
            </w:r>
          </w:p>
        </w:tc>
        <w:tc>
          <w:tcPr>
            <w:tcW w:w="1080" w:type="dxa"/>
            <w:shd w:val="clear" w:color="auto" w:fill="auto"/>
          </w:tcPr>
          <w:p w:rsidR="007C03B1" w:rsidRPr="00F1505C" w:rsidRDefault="007C03B1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622-a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Requisition - solutions - Vendor's and Purchaser's Act - evidence of facts 20 years or older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7C03B1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622-a/b</w:t>
            </w:r>
          </w:p>
        </w:tc>
      </w:tr>
      <w:tr w:rsidR="007C03B1" w:rsidRPr="00A34A03" w:rsidTr="00CF44C4">
        <w:tc>
          <w:tcPr>
            <w:tcW w:w="3922" w:type="dxa"/>
            <w:shd w:val="clear" w:color="auto" w:fill="auto"/>
            <w:vAlign w:val="center"/>
          </w:tcPr>
          <w:p w:rsidR="007C03B1" w:rsidRPr="00F1505C" w:rsidRDefault="007C03B1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Requisition - solutions - Vendors and Purchasers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C03B1" w:rsidRPr="00F1505C" w:rsidRDefault="007C03B1" w:rsidP="00162785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622-a/b</w:t>
            </w:r>
          </w:p>
        </w:tc>
      </w:tr>
      <w:tr w:rsidR="007C03B1" w:rsidRPr="00A34A03" w:rsidTr="00CF44C4">
        <w:tc>
          <w:tcPr>
            <w:tcW w:w="3922" w:type="dxa"/>
            <w:shd w:val="clear" w:color="auto" w:fill="auto"/>
            <w:vAlign w:val="center"/>
          </w:tcPr>
          <w:p w:rsidR="007C03B1" w:rsidRPr="00F1505C" w:rsidRDefault="007C03B1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Requisition - vendor &amp; purchaser’s act - solution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C03B1" w:rsidRPr="00F1505C" w:rsidRDefault="007C03B1" w:rsidP="00162785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622-a/b</w:t>
            </w:r>
          </w:p>
        </w:tc>
      </w:tr>
      <w:tr w:rsidR="007C03B1" w:rsidRPr="00A34A03" w:rsidTr="00CF44C4">
        <w:tc>
          <w:tcPr>
            <w:tcW w:w="3922" w:type="dxa"/>
            <w:shd w:val="clear" w:color="auto" w:fill="auto"/>
            <w:vAlign w:val="center"/>
          </w:tcPr>
          <w:p w:rsidR="007C03B1" w:rsidRPr="00F1505C" w:rsidRDefault="007C03B1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Vendors &amp; Purchasers Act - requisition - solutions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C03B1" w:rsidRPr="00F1505C" w:rsidRDefault="007C03B1" w:rsidP="00162785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622-a/b</w:t>
            </w:r>
          </w:p>
        </w:tc>
      </w:tr>
      <w:tr w:rsidR="007C03B1" w:rsidRPr="00A34A03" w:rsidTr="00CF44C4">
        <w:tc>
          <w:tcPr>
            <w:tcW w:w="3922" w:type="dxa"/>
            <w:shd w:val="clear" w:color="auto" w:fill="auto"/>
            <w:vAlign w:val="center"/>
          </w:tcPr>
          <w:p w:rsidR="007C03B1" w:rsidRPr="00F1505C" w:rsidRDefault="007C03B1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Vendors &amp; Purchasers Act - requisition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C03B1" w:rsidRPr="00F1505C" w:rsidRDefault="007C03B1" w:rsidP="00162785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622-a/b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Lien Act - requisition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7C03B1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622-b</w:t>
            </w:r>
          </w:p>
        </w:tc>
      </w:tr>
      <w:tr w:rsidR="007C03B1" w:rsidRPr="00A34A03" w:rsidTr="00CF44C4">
        <w:tc>
          <w:tcPr>
            <w:tcW w:w="3922" w:type="dxa"/>
            <w:shd w:val="clear" w:color="auto" w:fill="auto"/>
            <w:vAlign w:val="center"/>
          </w:tcPr>
          <w:p w:rsidR="007C03B1" w:rsidRPr="00F1505C" w:rsidRDefault="007C03B1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Discharge of Mortgage - requisition - solution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C03B1" w:rsidRPr="00F1505C" w:rsidRDefault="007C03B1" w:rsidP="00162785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622-b</w:t>
            </w:r>
          </w:p>
        </w:tc>
      </w:tr>
      <w:tr w:rsidR="007C03B1" w:rsidRPr="00A34A03" w:rsidTr="00CF44C4">
        <w:tc>
          <w:tcPr>
            <w:tcW w:w="3922" w:type="dxa"/>
            <w:shd w:val="clear" w:color="auto" w:fill="auto"/>
            <w:vAlign w:val="center"/>
          </w:tcPr>
          <w:p w:rsidR="007C03B1" w:rsidRPr="00F1505C" w:rsidRDefault="007C03B1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Mortgage - discharge - requisition - solution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C03B1" w:rsidRPr="00F1505C" w:rsidRDefault="007C03B1" w:rsidP="00162785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622-b</w:t>
            </w:r>
          </w:p>
        </w:tc>
      </w:tr>
      <w:tr w:rsidR="007C03B1" w:rsidRPr="00A34A03" w:rsidTr="00CF44C4">
        <w:tc>
          <w:tcPr>
            <w:tcW w:w="3922" w:type="dxa"/>
            <w:shd w:val="clear" w:color="auto" w:fill="auto"/>
            <w:vAlign w:val="center"/>
          </w:tcPr>
          <w:p w:rsidR="007C03B1" w:rsidRPr="00F1505C" w:rsidRDefault="007C03B1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Requisition - certificate of action -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construct’n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lien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C03B1" w:rsidRPr="00F1505C" w:rsidRDefault="007C03B1" w:rsidP="00162785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622-b</w:t>
            </w:r>
          </w:p>
        </w:tc>
      </w:tr>
      <w:tr w:rsidR="007C03B1" w:rsidRPr="00A34A03" w:rsidTr="00CF44C4">
        <w:tc>
          <w:tcPr>
            <w:tcW w:w="3922" w:type="dxa"/>
            <w:shd w:val="clear" w:color="auto" w:fill="auto"/>
            <w:vAlign w:val="center"/>
          </w:tcPr>
          <w:p w:rsidR="007C03B1" w:rsidRPr="00F1505C" w:rsidRDefault="007C03B1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Requisition - construction lien act - solutions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C03B1" w:rsidRPr="00F1505C" w:rsidRDefault="007C03B1" w:rsidP="00162785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622-b</w:t>
            </w:r>
          </w:p>
        </w:tc>
      </w:tr>
      <w:tr w:rsidR="007C03B1" w:rsidRPr="00A34A03" w:rsidTr="00CF44C4">
        <w:tc>
          <w:tcPr>
            <w:tcW w:w="3922" w:type="dxa"/>
            <w:shd w:val="clear" w:color="auto" w:fill="auto"/>
            <w:vAlign w:val="center"/>
          </w:tcPr>
          <w:p w:rsidR="007C03B1" w:rsidRPr="00F1505C" w:rsidRDefault="007C03B1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Requisition - discharges of mortgages - solution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C03B1" w:rsidRPr="00F1505C" w:rsidRDefault="007C03B1" w:rsidP="00162785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622-b</w:t>
            </w:r>
          </w:p>
        </w:tc>
      </w:tr>
      <w:tr w:rsidR="007C03B1" w:rsidRPr="00A34A03" w:rsidTr="00CF44C4">
        <w:tc>
          <w:tcPr>
            <w:tcW w:w="3922" w:type="dxa"/>
            <w:shd w:val="clear" w:color="auto" w:fill="auto"/>
            <w:vAlign w:val="center"/>
          </w:tcPr>
          <w:p w:rsidR="007C03B1" w:rsidRPr="00F1505C" w:rsidRDefault="007C03B1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Requisition - solutions - Construction Lien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C03B1" w:rsidRPr="00F1505C" w:rsidRDefault="007C03B1" w:rsidP="00162785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622-b</w:t>
            </w:r>
          </w:p>
        </w:tc>
      </w:tr>
      <w:tr w:rsidR="007C03B1" w:rsidRPr="00A34A03" w:rsidTr="00CF44C4">
        <w:tc>
          <w:tcPr>
            <w:tcW w:w="3922" w:type="dxa"/>
            <w:shd w:val="clear" w:color="auto" w:fill="auto"/>
            <w:vAlign w:val="center"/>
          </w:tcPr>
          <w:p w:rsidR="007C03B1" w:rsidRPr="00F1505C" w:rsidRDefault="007C03B1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Requisition - solutions - discharges of mortgages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C03B1" w:rsidRPr="00F1505C" w:rsidRDefault="007C03B1" w:rsidP="00162785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622-b</w:t>
            </w:r>
          </w:p>
        </w:tc>
      </w:tr>
      <w:tr w:rsidR="007C03B1" w:rsidRPr="00A34A03" w:rsidTr="00CF44C4">
        <w:tc>
          <w:tcPr>
            <w:tcW w:w="3922" w:type="dxa"/>
            <w:shd w:val="clear" w:color="auto" w:fill="auto"/>
            <w:vAlign w:val="center"/>
          </w:tcPr>
          <w:p w:rsidR="007C03B1" w:rsidRPr="00F1505C" w:rsidRDefault="007C03B1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OREA - discharge of mortgages of mortgages of an institutional nature - time period for discharge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C03B1" w:rsidRPr="00F1505C" w:rsidRDefault="007C03B1" w:rsidP="00162785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622-b</w:t>
            </w:r>
          </w:p>
        </w:tc>
      </w:tr>
      <w:tr w:rsidR="007C03B1" w:rsidRPr="00A34A03" w:rsidTr="00CF44C4">
        <w:tc>
          <w:tcPr>
            <w:tcW w:w="3922" w:type="dxa"/>
            <w:shd w:val="clear" w:color="auto" w:fill="auto"/>
            <w:vAlign w:val="center"/>
          </w:tcPr>
          <w:p w:rsidR="007C03B1" w:rsidRPr="00F1505C" w:rsidRDefault="007C03B1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Requisition - Real property limitations act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C03B1" w:rsidRPr="00F1505C" w:rsidRDefault="007C03B1" w:rsidP="00162785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622-b</w:t>
            </w:r>
          </w:p>
        </w:tc>
      </w:tr>
      <w:tr w:rsidR="007C03B1" w:rsidRPr="00A34A03" w:rsidTr="00CF44C4">
        <w:tc>
          <w:tcPr>
            <w:tcW w:w="3922" w:type="dxa"/>
            <w:shd w:val="clear" w:color="auto" w:fill="auto"/>
            <w:vAlign w:val="center"/>
          </w:tcPr>
          <w:p w:rsidR="007C03B1" w:rsidRPr="00F1505C" w:rsidRDefault="007C03B1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Requisition - solutions - real property limitations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C03B1" w:rsidRPr="00F1505C" w:rsidRDefault="007C03B1" w:rsidP="00162785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622-b</w:t>
            </w:r>
          </w:p>
        </w:tc>
      </w:tr>
      <w:tr w:rsidR="007C03B1" w:rsidRPr="00A34A03" w:rsidTr="00CF44C4">
        <w:tc>
          <w:tcPr>
            <w:tcW w:w="3922" w:type="dxa"/>
            <w:shd w:val="clear" w:color="auto" w:fill="auto"/>
            <w:vAlign w:val="center"/>
          </w:tcPr>
          <w:p w:rsidR="007C03B1" w:rsidRPr="00F1505C" w:rsidRDefault="007C03B1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Application - Vendors &amp; Purchasers Act - requisition - solutions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C03B1" w:rsidRPr="00F1505C" w:rsidRDefault="007C03B1" w:rsidP="00162785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622-b</w:t>
            </w:r>
          </w:p>
        </w:tc>
      </w:tr>
      <w:tr w:rsidR="007C03B1" w:rsidRPr="00A34A03" w:rsidTr="00CF44C4">
        <w:tc>
          <w:tcPr>
            <w:tcW w:w="3922" w:type="dxa"/>
            <w:shd w:val="clear" w:color="auto" w:fill="auto"/>
            <w:vAlign w:val="center"/>
          </w:tcPr>
          <w:p w:rsidR="007C03B1" w:rsidRPr="00F1505C" w:rsidRDefault="007C03B1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Requisition - solutions - vendors and purchasers application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C03B1" w:rsidRPr="00F1505C" w:rsidRDefault="007C03B1" w:rsidP="00162785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622-b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Rules Of Civil Procedure - requisitions - solutions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56A27" w:rsidP="007C03B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</w:t>
            </w:r>
            <w:r w:rsidR="007C03B1"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3-c</w:t>
            </w:r>
          </w:p>
        </w:tc>
      </w:tr>
      <w:tr w:rsidR="007C03B1" w:rsidRPr="00A34A03" w:rsidTr="00162785">
        <w:tc>
          <w:tcPr>
            <w:tcW w:w="3922" w:type="dxa"/>
            <w:shd w:val="clear" w:color="auto" w:fill="auto"/>
            <w:vAlign w:val="center"/>
          </w:tcPr>
          <w:p w:rsidR="007C03B1" w:rsidRPr="00F1505C" w:rsidRDefault="007C03B1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Requisition – solution – court application</w:t>
            </w:r>
          </w:p>
        </w:tc>
        <w:tc>
          <w:tcPr>
            <w:tcW w:w="1080" w:type="dxa"/>
            <w:shd w:val="clear" w:color="auto" w:fill="auto"/>
          </w:tcPr>
          <w:p w:rsidR="007C03B1" w:rsidRPr="00F1505C" w:rsidRDefault="007C03B1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623-c</w:t>
            </w:r>
          </w:p>
        </w:tc>
      </w:tr>
      <w:tr w:rsidR="007C03B1" w:rsidRPr="00A34A03" w:rsidTr="00162785">
        <w:tc>
          <w:tcPr>
            <w:tcW w:w="3922" w:type="dxa"/>
            <w:shd w:val="clear" w:color="auto" w:fill="auto"/>
            <w:vAlign w:val="center"/>
          </w:tcPr>
          <w:p w:rsidR="007C03B1" w:rsidRPr="00F1505C" w:rsidRDefault="007C03B1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Vendors &amp; Purchasers Act - application - requisition - solutions</w:t>
            </w:r>
          </w:p>
        </w:tc>
        <w:tc>
          <w:tcPr>
            <w:tcW w:w="1080" w:type="dxa"/>
            <w:shd w:val="clear" w:color="auto" w:fill="auto"/>
          </w:tcPr>
          <w:p w:rsidR="007C03B1" w:rsidRPr="00F1505C" w:rsidRDefault="007C03B1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623-c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Insurance - within the Annulment clause - requisition solution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56A27" w:rsidP="007C03B1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</w:t>
            </w:r>
            <w:r w:rsidR="007C03B1"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3-d</w:t>
            </w:r>
          </w:p>
        </w:tc>
      </w:tr>
      <w:tr w:rsidR="007C03B1" w:rsidRPr="00A34A03" w:rsidTr="00162785">
        <w:tc>
          <w:tcPr>
            <w:tcW w:w="3922" w:type="dxa"/>
            <w:shd w:val="clear" w:color="auto" w:fill="auto"/>
            <w:vAlign w:val="center"/>
          </w:tcPr>
          <w:p w:rsidR="007C03B1" w:rsidRPr="00F1505C" w:rsidRDefault="007C03B1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Requisition - solutions - title insurance</w:t>
            </w:r>
          </w:p>
        </w:tc>
        <w:tc>
          <w:tcPr>
            <w:tcW w:w="1080" w:type="dxa"/>
            <w:shd w:val="clear" w:color="auto" w:fill="auto"/>
          </w:tcPr>
          <w:p w:rsidR="007C03B1" w:rsidRPr="00F1505C" w:rsidRDefault="007C03B1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623-d</w:t>
            </w:r>
          </w:p>
        </w:tc>
      </w:tr>
      <w:tr w:rsidR="007C03B1" w:rsidRPr="00A34A03" w:rsidTr="00162785">
        <w:tc>
          <w:tcPr>
            <w:tcW w:w="3922" w:type="dxa"/>
            <w:shd w:val="clear" w:color="auto" w:fill="auto"/>
            <w:vAlign w:val="center"/>
          </w:tcPr>
          <w:p w:rsidR="007C03B1" w:rsidRPr="00F1505C" w:rsidRDefault="007C03B1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Title insurance - requisition - solutions</w:t>
            </w:r>
          </w:p>
        </w:tc>
        <w:tc>
          <w:tcPr>
            <w:tcW w:w="1080" w:type="dxa"/>
            <w:shd w:val="clear" w:color="auto" w:fill="auto"/>
          </w:tcPr>
          <w:p w:rsidR="007C03B1" w:rsidRPr="00F1505C" w:rsidRDefault="007C03B1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623-d</w:t>
            </w:r>
          </w:p>
        </w:tc>
      </w:tr>
      <w:tr w:rsidR="00456A27" w:rsidRPr="00A34A03" w:rsidTr="00527718">
        <w:tc>
          <w:tcPr>
            <w:tcW w:w="3922" w:type="dxa"/>
            <w:shd w:val="clear" w:color="auto" w:fill="BFBFBF" w:themeFill="background1" w:themeFillShade="BF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>55: STANDARD LOAN TRANSACTION</w:t>
            </w:r>
          </w:p>
        </w:tc>
        <w:tc>
          <w:tcPr>
            <w:tcW w:w="1080" w:type="dxa"/>
            <w:shd w:val="clear" w:color="auto" w:fill="BFBFBF" w:themeFill="background1" w:themeFillShade="BF"/>
            <w:vAlign w:val="center"/>
          </w:tcPr>
          <w:p w:rsidR="00456A27" w:rsidRPr="00F1505C" w:rsidRDefault="00456A27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definition - Land Registration Reform Act (LRRA)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E0B2A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625-c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discharge - defined - includes a cessation under the Land Titles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E0B2A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625-c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Chargee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(borrower) - definition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E0B2A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625-c</w:t>
            </w:r>
          </w:p>
        </w:tc>
      </w:tr>
      <w:tr w:rsidR="00FE0B2A" w:rsidRPr="00A34A03" w:rsidTr="00162785">
        <w:tc>
          <w:tcPr>
            <w:tcW w:w="3922" w:type="dxa"/>
            <w:shd w:val="clear" w:color="auto" w:fill="auto"/>
            <w:vAlign w:val="center"/>
          </w:tcPr>
          <w:p w:rsidR="00FE0B2A" w:rsidRPr="00F1505C" w:rsidRDefault="00FE0B2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Chargor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(lender) - definition </w:t>
            </w:r>
          </w:p>
        </w:tc>
        <w:tc>
          <w:tcPr>
            <w:tcW w:w="1080" w:type="dxa"/>
            <w:shd w:val="clear" w:color="auto" w:fill="auto"/>
          </w:tcPr>
          <w:p w:rsidR="00FE0B2A" w:rsidRPr="00F1505C" w:rsidRDefault="00FE0B2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625-c</w:t>
            </w:r>
          </w:p>
        </w:tc>
      </w:tr>
      <w:tr w:rsidR="00FE0B2A" w:rsidRPr="00A34A03" w:rsidTr="00162785">
        <w:tc>
          <w:tcPr>
            <w:tcW w:w="3922" w:type="dxa"/>
            <w:shd w:val="clear" w:color="auto" w:fill="auto"/>
            <w:vAlign w:val="center"/>
          </w:tcPr>
          <w:p w:rsidR="00FE0B2A" w:rsidRPr="00F1505C" w:rsidRDefault="00FE0B2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Discharge - definition - Land Registration Reform Act (LRRA)</w:t>
            </w:r>
          </w:p>
        </w:tc>
        <w:tc>
          <w:tcPr>
            <w:tcW w:w="1080" w:type="dxa"/>
            <w:shd w:val="clear" w:color="auto" w:fill="auto"/>
          </w:tcPr>
          <w:p w:rsidR="00FE0B2A" w:rsidRPr="00F1505C" w:rsidRDefault="00FE0B2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625-c</w:t>
            </w:r>
          </w:p>
        </w:tc>
      </w:tr>
      <w:tr w:rsidR="00FE0B2A" w:rsidRPr="00A34A03" w:rsidTr="00162785">
        <w:tc>
          <w:tcPr>
            <w:tcW w:w="3922" w:type="dxa"/>
            <w:shd w:val="clear" w:color="auto" w:fill="auto"/>
            <w:vAlign w:val="center"/>
          </w:tcPr>
          <w:p w:rsidR="00FE0B2A" w:rsidRPr="00F1505C" w:rsidRDefault="00FE0B2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Land Registration Reform Act  (LRRA) - Charge - Definition</w:t>
            </w:r>
          </w:p>
        </w:tc>
        <w:tc>
          <w:tcPr>
            <w:tcW w:w="1080" w:type="dxa"/>
            <w:shd w:val="clear" w:color="auto" w:fill="auto"/>
          </w:tcPr>
          <w:p w:rsidR="00FE0B2A" w:rsidRPr="00F1505C" w:rsidRDefault="00FE0B2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625-c</w:t>
            </w:r>
          </w:p>
        </w:tc>
      </w:tr>
      <w:tr w:rsidR="00FE0B2A" w:rsidRPr="00A34A03" w:rsidTr="00162785">
        <w:tc>
          <w:tcPr>
            <w:tcW w:w="3922" w:type="dxa"/>
            <w:shd w:val="clear" w:color="auto" w:fill="auto"/>
            <w:vAlign w:val="center"/>
          </w:tcPr>
          <w:p w:rsidR="00FE0B2A" w:rsidRPr="00F1505C" w:rsidRDefault="00FE0B2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Land Registration Reform Act - Discharge - Definition</w:t>
            </w:r>
          </w:p>
        </w:tc>
        <w:tc>
          <w:tcPr>
            <w:tcW w:w="1080" w:type="dxa"/>
            <w:shd w:val="clear" w:color="auto" w:fill="auto"/>
          </w:tcPr>
          <w:p w:rsidR="00FE0B2A" w:rsidRPr="00F1505C" w:rsidRDefault="00FE0B2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625-c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– legal description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E0B2A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625-c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Legal description - charges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E0B2A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625-c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Mortgage - charge - definition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E0B2A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625-c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Mortgagor - definition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E0B2A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625-c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Commitment letter - charge/mortgage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E0B2A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625-c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commitment letter - defined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E0B2A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625-c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Charge - legal description - commitment letter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E0B2A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625-c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Commitment letter - charge - standard loan transaction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E0B2A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625-c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legal effect of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E0B2A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625-c/d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s. 6(1) – LRRA – legal effect of charges under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E0B2A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625-c/d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s. 6(3) – LRRA – practical effect of charges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E0B2A" w:rsidP="00FE0B2A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625-d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LRRA – s. 6(1) – practical effect of charges under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E0B2A" w:rsidP="00FE0B2A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625-d</w:t>
            </w:r>
          </w:p>
        </w:tc>
      </w:tr>
      <w:tr w:rsidR="00FE0B2A" w:rsidRPr="00A34A03" w:rsidTr="00CF44C4">
        <w:tc>
          <w:tcPr>
            <w:tcW w:w="3922" w:type="dxa"/>
            <w:shd w:val="clear" w:color="auto" w:fill="auto"/>
            <w:vAlign w:val="center"/>
          </w:tcPr>
          <w:p w:rsidR="00FE0B2A" w:rsidRPr="00F1505C" w:rsidRDefault="00FE0B2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Land Registration Reform Act - s. 6(3) - legal effects of a charge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E0B2A" w:rsidRPr="00F1505C" w:rsidRDefault="00FE0B2A" w:rsidP="00162785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625-d</w:t>
            </w:r>
          </w:p>
        </w:tc>
      </w:tr>
      <w:tr w:rsidR="00FE0B2A" w:rsidRPr="00A34A03" w:rsidTr="00CF44C4">
        <w:tc>
          <w:tcPr>
            <w:tcW w:w="3922" w:type="dxa"/>
            <w:shd w:val="clear" w:color="auto" w:fill="auto"/>
            <w:vAlign w:val="center"/>
          </w:tcPr>
          <w:p w:rsidR="00FE0B2A" w:rsidRPr="00F1505C" w:rsidRDefault="00FE0B2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Form of charge - standard loan transaction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E0B2A" w:rsidRPr="00F1505C" w:rsidRDefault="00FE0B2A" w:rsidP="00162785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625-d</w:t>
            </w:r>
          </w:p>
        </w:tc>
      </w:tr>
      <w:tr w:rsidR="00FE0B2A" w:rsidRPr="00A34A03" w:rsidTr="00CF44C4">
        <w:tc>
          <w:tcPr>
            <w:tcW w:w="3922" w:type="dxa"/>
            <w:shd w:val="clear" w:color="auto" w:fill="auto"/>
            <w:vAlign w:val="center"/>
          </w:tcPr>
          <w:p w:rsidR="00FE0B2A" w:rsidRPr="00F1505C" w:rsidRDefault="00FE0B2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electronic form of - review of a charge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E0B2A" w:rsidRPr="00F1505C" w:rsidRDefault="00FE0B2A" w:rsidP="00162785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625-d</w:t>
            </w:r>
          </w:p>
        </w:tc>
      </w:tr>
      <w:tr w:rsidR="00FE0B2A" w:rsidRPr="00A34A03" w:rsidTr="00CF44C4">
        <w:tc>
          <w:tcPr>
            <w:tcW w:w="3922" w:type="dxa"/>
            <w:shd w:val="clear" w:color="auto" w:fill="auto"/>
            <w:vAlign w:val="center"/>
          </w:tcPr>
          <w:p w:rsidR="00FE0B2A" w:rsidRPr="00F1505C" w:rsidRDefault="00FE0B2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Form 2 - three ways to complete a charge in a non - electronic format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E0B2A" w:rsidRPr="00F1505C" w:rsidRDefault="00FE0B2A" w:rsidP="00162785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625-d</w:t>
            </w:r>
          </w:p>
        </w:tc>
      </w:tr>
      <w:tr w:rsidR="00FE0B2A" w:rsidRPr="00A34A03" w:rsidTr="00CF44C4">
        <w:tc>
          <w:tcPr>
            <w:tcW w:w="3922" w:type="dxa"/>
            <w:shd w:val="clear" w:color="auto" w:fill="auto"/>
            <w:vAlign w:val="center"/>
          </w:tcPr>
          <w:p w:rsidR="00FE0B2A" w:rsidRPr="00F1505C" w:rsidRDefault="00FE0B2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form of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E0B2A" w:rsidRPr="00F1505C" w:rsidRDefault="00FE0B2A" w:rsidP="00162785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625-d</w:t>
            </w:r>
          </w:p>
        </w:tc>
      </w:tr>
      <w:tr w:rsidR="00FE0B2A" w:rsidRPr="00A34A03" w:rsidTr="00CF44C4">
        <w:tc>
          <w:tcPr>
            <w:tcW w:w="3922" w:type="dxa"/>
            <w:shd w:val="clear" w:color="auto" w:fill="auto"/>
            <w:vAlign w:val="center"/>
          </w:tcPr>
          <w:p w:rsidR="00FE0B2A" w:rsidRPr="00F1505C" w:rsidRDefault="00FE0B2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Charge – electronic charge – methods of completing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E0B2A" w:rsidRPr="00F1505C" w:rsidRDefault="00FE0B2A" w:rsidP="00162785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625-d</w:t>
            </w:r>
          </w:p>
        </w:tc>
      </w:tr>
      <w:tr w:rsidR="00FE0B2A" w:rsidRPr="00A34A03" w:rsidTr="00CF44C4">
        <w:tc>
          <w:tcPr>
            <w:tcW w:w="3922" w:type="dxa"/>
            <w:shd w:val="clear" w:color="auto" w:fill="auto"/>
            <w:vAlign w:val="center"/>
          </w:tcPr>
          <w:p w:rsidR="00FE0B2A" w:rsidRPr="00F1505C" w:rsidRDefault="00FE0B2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Electronic charge – methods of completing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E0B2A" w:rsidRPr="00F1505C" w:rsidRDefault="00FE0B2A" w:rsidP="00162785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625-d</w:t>
            </w:r>
          </w:p>
        </w:tc>
      </w:tr>
      <w:tr w:rsidR="00FE0B2A" w:rsidRPr="00A34A03" w:rsidTr="00CF44C4">
        <w:tc>
          <w:tcPr>
            <w:tcW w:w="3922" w:type="dxa"/>
            <w:shd w:val="clear" w:color="auto" w:fill="auto"/>
            <w:vAlign w:val="center"/>
          </w:tcPr>
          <w:p w:rsidR="00FE0B2A" w:rsidRPr="00F1505C" w:rsidRDefault="00FE0B2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form of - review of a typical charge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E0B2A" w:rsidRPr="00F1505C" w:rsidRDefault="00FE0B2A" w:rsidP="00162785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625-d</w:t>
            </w:r>
          </w:p>
        </w:tc>
      </w:tr>
      <w:tr w:rsidR="00FE0B2A" w:rsidRPr="00A34A03" w:rsidTr="00CF44C4">
        <w:tc>
          <w:tcPr>
            <w:tcW w:w="3922" w:type="dxa"/>
            <w:shd w:val="clear" w:color="auto" w:fill="auto"/>
            <w:vAlign w:val="center"/>
          </w:tcPr>
          <w:p w:rsidR="00FE0B2A" w:rsidRPr="00F1505C" w:rsidRDefault="00FE0B2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Review of a Typical Charge - clause - by - clause basis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E0B2A" w:rsidRPr="00F1505C" w:rsidRDefault="00FE0B2A" w:rsidP="00162785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626-a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– hypothetical facts and applicable appendices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E0B2A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626-a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electronic form - most important elements of the charge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E0B2A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626-a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properties and interest charged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E0B2A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626-a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Electronic form of charge - review of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E0B2A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626-a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Properties and interests charged - charges - electronic form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E0B2A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626-a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Charge – buildings and fixtures included – s. 15(1)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conveyancing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and law of Property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E0B2A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626-b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s. 15(1)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conveyancing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and law of Property Act – charge – buildings and fixtures included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E0B2A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626-b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– common law – buildings and fixtures included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E0B2A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626-b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– not a conveyance of land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E0B2A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626-b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properties and interest charged - present AND future fixtures (language used to encumber)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E0B2A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626-b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Fixtures - charges – priorities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E0B2A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626-b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PPSA - charge - fixtures – priorities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E0B2A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626-b to 627-c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Chargee's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interest in real property - priority - fixtures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E0B2A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626-b to 627-c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Priority -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chargee's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interest in real property - fixtures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E0B2A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626-b to 627-c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fixtures - Personal Property Security Act (PPSA)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E0B2A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626-b to 627-c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PPSA s. 34(1)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E0B2A" w:rsidP="00E961C0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626-b to 627-c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Charge - chattels &amp; PPSA – inclusion of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E0B2A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626-b to 627-c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Chattels &amp; PPSA – Charge – inclusion of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E0B2A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626-b to 627-c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charging language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E0B2A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627-c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Charge -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chargor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defined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E0B2A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627-c</w:t>
            </w:r>
          </w:p>
        </w:tc>
      </w:tr>
      <w:tr w:rsidR="00FE0B2A" w:rsidRPr="00A34A03" w:rsidTr="00CF44C4">
        <w:tc>
          <w:tcPr>
            <w:tcW w:w="3922" w:type="dxa"/>
            <w:shd w:val="clear" w:color="auto" w:fill="auto"/>
            <w:vAlign w:val="center"/>
          </w:tcPr>
          <w:p w:rsidR="00FE0B2A" w:rsidRPr="00F1505C" w:rsidRDefault="00FE0B2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Chattel - charges &amp; - PPSA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E0B2A" w:rsidRPr="00F1505C" w:rsidRDefault="00FE0B2A" w:rsidP="00162785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626-b to 627-c</w:t>
            </w:r>
          </w:p>
        </w:tc>
      </w:tr>
      <w:tr w:rsidR="00FE0B2A" w:rsidRPr="00A34A03" w:rsidTr="00CF44C4">
        <w:tc>
          <w:tcPr>
            <w:tcW w:w="3922" w:type="dxa"/>
            <w:shd w:val="clear" w:color="auto" w:fill="auto"/>
            <w:vAlign w:val="center"/>
          </w:tcPr>
          <w:p w:rsidR="00FE0B2A" w:rsidRPr="00F1505C" w:rsidRDefault="00FE0B2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consent of non - owner spouse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E0B2A" w:rsidRPr="00F1505C" w:rsidRDefault="00FE0B2A" w:rsidP="00162785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627-c/d</w:t>
            </w:r>
          </w:p>
        </w:tc>
      </w:tr>
      <w:tr w:rsidR="00FE0B2A" w:rsidRPr="00A34A03" w:rsidTr="00CF44C4">
        <w:tc>
          <w:tcPr>
            <w:tcW w:w="3922" w:type="dxa"/>
            <w:shd w:val="clear" w:color="auto" w:fill="auto"/>
            <w:vAlign w:val="center"/>
          </w:tcPr>
          <w:p w:rsidR="00FE0B2A" w:rsidRPr="00F1505C" w:rsidRDefault="00FE0B2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Charge - matrimonial home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E0B2A" w:rsidRPr="00F1505C" w:rsidRDefault="00FE0B2A" w:rsidP="00162785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627-c/d</w:t>
            </w:r>
          </w:p>
        </w:tc>
      </w:tr>
      <w:tr w:rsidR="00FE0B2A" w:rsidRPr="00A34A03" w:rsidTr="00CF44C4">
        <w:tc>
          <w:tcPr>
            <w:tcW w:w="3922" w:type="dxa"/>
            <w:shd w:val="clear" w:color="auto" w:fill="auto"/>
            <w:vAlign w:val="center"/>
          </w:tcPr>
          <w:p w:rsidR="00FE0B2A" w:rsidRPr="00F1505C" w:rsidRDefault="00FE0B2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Matrimonial home - charge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E0B2A" w:rsidRPr="00F1505C" w:rsidRDefault="00FE0B2A" w:rsidP="00162785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627-c/d</w:t>
            </w:r>
          </w:p>
        </w:tc>
      </w:tr>
      <w:tr w:rsidR="00FE0B2A" w:rsidRPr="00A34A03" w:rsidTr="00CF44C4">
        <w:tc>
          <w:tcPr>
            <w:tcW w:w="3922" w:type="dxa"/>
            <w:shd w:val="clear" w:color="auto" w:fill="auto"/>
            <w:vAlign w:val="center"/>
          </w:tcPr>
          <w:p w:rsidR="00FE0B2A" w:rsidRPr="00F1505C" w:rsidRDefault="00FE0B2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FLA - charge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E0B2A" w:rsidRPr="00F1505C" w:rsidRDefault="00FE0B2A" w:rsidP="00162785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627-c/d</w:t>
            </w:r>
          </w:p>
        </w:tc>
      </w:tr>
      <w:tr w:rsidR="00FE0B2A" w:rsidRPr="00A34A03" w:rsidTr="00CF44C4">
        <w:tc>
          <w:tcPr>
            <w:tcW w:w="3922" w:type="dxa"/>
            <w:shd w:val="clear" w:color="auto" w:fill="auto"/>
            <w:vAlign w:val="center"/>
          </w:tcPr>
          <w:p w:rsidR="00FE0B2A" w:rsidRPr="00F1505C" w:rsidRDefault="00FE0B2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Mortgages Act &amp; true copy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E0B2A" w:rsidRPr="00F1505C" w:rsidRDefault="00FE0B2A" w:rsidP="00FE0B2A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627-d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Charge - electronic signature of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chargor</w:t>
            </w:r>
            <w:proofErr w:type="spellEnd"/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E0B2A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627-d</w:t>
            </w:r>
          </w:p>
        </w:tc>
      </w:tr>
      <w:tr w:rsidR="00FE0B2A" w:rsidRPr="00A34A03" w:rsidTr="00CF44C4">
        <w:tc>
          <w:tcPr>
            <w:tcW w:w="3922" w:type="dxa"/>
            <w:shd w:val="clear" w:color="auto" w:fill="auto"/>
            <w:vAlign w:val="center"/>
          </w:tcPr>
          <w:p w:rsidR="00FE0B2A" w:rsidRPr="00F1505C" w:rsidRDefault="00FE0B2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matrimonial home - spousal consent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E0B2A" w:rsidRPr="00F1505C" w:rsidRDefault="00FE0B2A" w:rsidP="00162785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627-c/d</w:t>
            </w:r>
          </w:p>
        </w:tc>
      </w:tr>
      <w:tr w:rsidR="00FE0B2A" w:rsidRPr="00A34A03" w:rsidTr="00CF44C4">
        <w:tc>
          <w:tcPr>
            <w:tcW w:w="3922" w:type="dxa"/>
            <w:shd w:val="clear" w:color="auto" w:fill="auto"/>
            <w:vAlign w:val="center"/>
          </w:tcPr>
          <w:p w:rsidR="00FE0B2A" w:rsidRPr="00F1505C" w:rsidRDefault="00FE0B2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non-owner spouse, consent of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E0B2A" w:rsidRPr="00F1505C" w:rsidRDefault="00FE0B2A" w:rsidP="00162785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627-c/d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spousal consent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E0B2A" w:rsidP="00044E4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627-d</w:t>
            </w:r>
          </w:p>
        </w:tc>
      </w:tr>
      <w:tr w:rsidR="00FE0B2A" w:rsidRPr="00A34A03" w:rsidTr="00CF44C4">
        <w:tc>
          <w:tcPr>
            <w:tcW w:w="3922" w:type="dxa"/>
            <w:shd w:val="clear" w:color="auto" w:fill="auto"/>
            <w:vAlign w:val="center"/>
          </w:tcPr>
          <w:p w:rsidR="00FE0B2A" w:rsidRPr="00F1505C" w:rsidRDefault="00FE0B2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Spouse - consent - matrimonial home - independent legal advice - charges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E0B2A" w:rsidRPr="00F1505C" w:rsidRDefault="00FE0B2A" w:rsidP="00162785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627-d</w:t>
            </w:r>
          </w:p>
        </w:tc>
      </w:tr>
      <w:tr w:rsidR="00FE0B2A" w:rsidRPr="00A34A03" w:rsidTr="00CF44C4">
        <w:tc>
          <w:tcPr>
            <w:tcW w:w="3922" w:type="dxa"/>
            <w:shd w:val="clear" w:color="auto" w:fill="auto"/>
            <w:vAlign w:val="center"/>
          </w:tcPr>
          <w:p w:rsidR="00FE0B2A" w:rsidRPr="00F1505C" w:rsidRDefault="00FE0B2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signing - electronic form - signed by person who submits it for registration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E0B2A" w:rsidRPr="00F1505C" w:rsidRDefault="00FE0B2A" w:rsidP="00162785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627-d</w:t>
            </w:r>
          </w:p>
        </w:tc>
      </w:tr>
      <w:tr w:rsidR="00FE0B2A" w:rsidRPr="00A34A03" w:rsidTr="00CF44C4">
        <w:tc>
          <w:tcPr>
            <w:tcW w:w="3922" w:type="dxa"/>
            <w:shd w:val="clear" w:color="auto" w:fill="auto"/>
            <w:vAlign w:val="center"/>
          </w:tcPr>
          <w:p w:rsidR="00FE0B2A" w:rsidRPr="00F1505C" w:rsidRDefault="00FE0B2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Electronic signature of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chargor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charge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E0B2A" w:rsidRPr="00F1505C" w:rsidRDefault="00FE0B2A" w:rsidP="00162785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627-d</w:t>
            </w:r>
          </w:p>
        </w:tc>
      </w:tr>
      <w:tr w:rsidR="00FE0B2A" w:rsidRPr="00A34A03" w:rsidTr="00CF44C4">
        <w:tc>
          <w:tcPr>
            <w:tcW w:w="3922" w:type="dxa"/>
            <w:shd w:val="clear" w:color="auto" w:fill="auto"/>
            <w:vAlign w:val="center"/>
          </w:tcPr>
          <w:p w:rsidR="00FE0B2A" w:rsidRPr="00F1505C" w:rsidRDefault="00FE0B2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Charge -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chargee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E0B2A" w:rsidRPr="00F1505C" w:rsidRDefault="00FE0B2A" w:rsidP="00162785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627-d</w:t>
            </w:r>
          </w:p>
        </w:tc>
      </w:tr>
      <w:tr w:rsidR="00FE0B2A" w:rsidRPr="00A34A03" w:rsidTr="00CF44C4">
        <w:tc>
          <w:tcPr>
            <w:tcW w:w="3922" w:type="dxa"/>
            <w:shd w:val="clear" w:color="auto" w:fill="auto"/>
            <w:vAlign w:val="center"/>
          </w:tcPr>
          <w:p w:rsidR="00FE0B2A" w:rsidRPr="00F1505C" w:rsidRDefault="00FE0B2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Charge - multiple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chargees</w:t>
            </w:r>
            <w:proofErr w:type="spellEnd"/>
          </w:p>
        </w:tc>
        <w:tc>
          <w:tcPr>
            <w:tcW w:w="1080" w:type="dxa"/>
            <w:shd w:val="clear" w:color="auto" w:fill="auto"/>
            <w:vAlign w:val="center"/>
          </w:tcPr>
          <w:p w:rsidR="00FE0B2A" w:rsidRPr="00F1505C" w:rsidRDefault="00FE0B2A" w:rsidP="00162785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627-d</w:t>
            </w:r>
          </w:p>
        </w:tc>
      </w:tr>
      <w:tr w:rsidR="00FE0B2A" w:rsidRPr="00A34A03" w:rsidTr="00CF44C4">
        <w:tc>
          <w:tcPr>
            <w:tcW w:w="3922" w:type="dxa"/>
            <w:shd w:val="clear" w:color="auto" w:fill="auto"/>
            <w:vAlign w:val="center"/>
          </w:tcPr>
          <w:p w:rsidR="00FE0B2A" w:rsidRPr="00F1505C" w:rsidRDefault="00FE0B2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Multiple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chargees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charges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E0B2A" w:rsidRPr="00F1505C" w:rsidRDefault="00FE0B2A" w:rsidP="00162785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627-d</w:t>
            </w:r>
          </w:p>
        </w:tc>
      </w:tr>
      <w:tr w:rsidR="00FE0B2A" w:rsidRPr="00A34A03" w:rsidTr="00CF44C4">
        <w:tc>
          <w:tcPr>
            <w:tcW w:w="3922" w:type="dxa"/>
            <w:shd w:val="clear" w:color="auto" w:fill="auto"/>
            <w:vAlign w:val="center"/>
          </w:tcPr>
          <w:p w:rsidR="00FE0B2A" w:rsidRPr="00F1505C" w:rsidRDefault="00FE0B2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financial terms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E0B2A" w:rsidRPr="00F1505C" w:rsidRDefault="00FE0B2A" w:rsidP="00162785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627-d</w:t>
            </w:r>
          </w:p>
        </w:tc>
      </w:tr>
      <w:tr w:rsidR="00FE0B2A" w:rsidRPr="00A34A03" w:rsidTr="00CF44C4">
        <w:tc>
          <w:tcPr>
            <w:tcW w:w="3922" w:type="dxa"/>
            <w:shd w:val="clear" w:color="auto" w:fill="auto"/>
            <w:vAlign w:val="center"/>
          </w:tcPr>
          <w:p w:rsidR="00FE0B2A" w:rsidRPr="00F1505C" w:rsidRDefault="00FE0B2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Charge - statements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E0B2A" w:rsidRPr="00F1505C" w:rsidRDefault="00FE0B2A" w:rsidP="00162785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627-d</w:t>
            </w:r>
          </w:p>
        </w:tc>
      </w:tr>
      <w:tr w:rsidR="00FE0B2A" w:rsidRPr="00A34A03" w:rsidTr="00CF44C4">
        <w:tc>
          <w:tcPr>
            <w:tcW w:w="3922" w:type="dxa"/>
            <w:shd w:val="clear" w:color="auto" w:fill="auto"/>
            <w:vAlign w:val="center"/>
          </w:tcPr>
          <w:p w:rsidR="00FE0B2A" w:rsidRPr="00F1505C" w:rsidRDefault="00FE0B2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Financial terms - charge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E0B2A" w:rsidRPr="00F1505C" w:rsidRDefault="00FE0B2A" w:rsidP="00162785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627-d</w:t>
            </w:r>
          </w:p>
        </w:tc>
      </w:tr>
      <w:tr w:rsidR="00FE0B2A" w:rsidRPr="00A34A03" w:rsidTr="00CF44C4">
        <w:tc>
          <w:tcPr>
            <w:tcW w:w="3922" w:type="dxa"/>
            <w:shd w:val="clear" w:color="auto" w:fill="auto"/>
            <w:vAlign w:val="center"/>
          </w:tcPr>
          <w:p w:rsidR="00FE0B2A" w:rsidRPr="00F1505C" w:rsidRDefault="00FE0B2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Statements - charge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E0B2A" w:rsidRPr="00F1505C" w:rsidRDefault="00FE0B2A" w:rsidP="00162785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627-d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s. 6 - Interest Act - charge - blended payment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E0B2A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627-d to 628-a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Interest - Act - s. 6 - charge - blended payment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FE0B2A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627-d to 628-a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Interest - blended payments - charge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AF4DA3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627-d to 628-a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Interest - rate - charges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AF4DA3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627-d to 628-a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Charge - blended interest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AF4DA3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627-d to 628-a</w:t>
            </w:r>
          </w:p>
        </w:tc>
      </w:tr>
      <w:tr w:rsidR="00AF4DA3" w:rsidRPr="00A34A03" w:rsidTr="00CF44C4">
        <w:tc>
          <w:tcPr>
            <w:tcW w:w="3922" w:type="dxa"/>
            <w:shd w:val="clear" w:color="auto" w:fill="auto"/>
            <w:vAlign w:val="center"/>
          </w:tcPr>
          <w:p w:rsidR="00AF4DA3" w:rsidRPr="00F1505C" w:rsidRDefault="00AF4DA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interest rate - blended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F4DA3" w:rsidRPr="00F1505C" w:rsidRDefault="00AF4DA3" w:rsidP="00162785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627-d to 628-a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Blended payments - defined - interest - charges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AF4DA3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627-d to 628-a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Charge - interest rate – interest adjustment date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AF4DA3" w:rsidP="006B16EF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627-d to 628-a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interest adjustment date - defined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AF4DA3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628-b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Interest - adjustment date - charge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AF4DA3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628-b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interest - calculation of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AF4DA3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628-a/b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calculation of interest - deemed reinvestment principle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AF4DA3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628-a/b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Deemed reinvestment principle – Interest – charges – Ontario Rule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AF4DA3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628-a/b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Deemed reinvestment principle - interest - charges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AF4DA3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628-a/b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Interest - calculation of - what to do when interest is calculated on a different schedule than payments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AF4DA3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628-a/b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Interest - deemed reinvestment principle - charge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AF4DA3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628-a/b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Charge – deemed reinvestment principle – Re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Morenish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Land Developments Ltd and Metropolitan Trust Co. et al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AF4DA3" w:rsidP="00AF4DA3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628-b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Re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Morenish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Land Developments Ltd and Metropolitan Trust Co. et al – deemed reinvestment principle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AF4DA3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628-b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proofErr w:type="gram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closed mortgage - can</w:t>
            </w:r>
            <w:proofErr w:type="gram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the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chargor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pay off mortgage early?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AF4DA3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629-c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term of mortgage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AF4DA3" w:rsidP="00AF4DA3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628-b to 629 </w:t>
            </w: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Mortgage - repayment rules - Royal Trust v. Potash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56A27" w:rsidP="00AF4DA3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</w:t>
            </w:r>
            <w:r w:rsidR="00AF4DA3"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28-b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Repayment - mortgage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AF4DA3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628-b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Royal Trust Co. v. Potash - repayment of mortgage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AF4DA3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628-b</w:t>
            </w:r>
          </w:p>
        </w:tc>
      </w:tr>
      <w:tr w:rsidR="00AF4DA3" w:rsidRPr="00A34A03" w:rsidTr="00CF44C4">
        <w:tc>
          <w:tcPr>
            <w:tcW w:w="3922" w:type="dxa"/>
            <w:shd w:val="clear" w:color="auto" w:fill="auto"/>
            <w:vAlign w:val="center"/>
          </w:tcPr>
          <w:p w:rsidR="00AF4DA3" w:rsidRPr="00F1505C" w:rsidRDefault="00AF4DA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Term - charge - length of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F4DA3" w:rsidRPr="00F1505C" w:rsidRDefault="00AF4DA3" w:rsidP="00162785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628-b to 629 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Closed mortgage - defined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AF4DA3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629-c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Early repayment - mortgage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AF4DA3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629-c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Mortgage - closed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AF4DA3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629-c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Pre - payment - mortgage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AF4DA3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629-c</w:t>
            </w:r>
          </w:p>
        </w:tc>
      </w:tr>
      <w:tr w:rsidR="00AF4DA3" w:rsidRPr="00A34A03" w:rsidTr="00162785">
        <w:tc>
          <w:tcPr>
            <w:tcW w:w="3922" w:type="dxa"/>
            <w:shd w:val="clear" w:color="auto" w:fill="auto"/>
            <w:vAlign w:val="center"/>
          </w:tcPr>
          <w:p w:rsidR="00AF4DA3" w:rsidRPr="00F1505C" w:rsidRDefault="00AF4DA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Mortgage, closed – Charge – Repayment</w:t>
            </w:r>
          </w:p>
        </w:tc>
        <w:tc>
          <w:tcPr>
            <w:tcW w:w="1080" w:type="dxa"/>
            <w:shd w:val="clear" w:color="auto" w:fill="auto"/>
          </w:tcPr>
          <w:p w:rsidR="00AF4DA3" w:rsidRPr="00F1505C" w:rsidRDefault="00AF4DA3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629-c</w:t>
            </w:r>
          </w:p>
        </w:tc>
      </w:tr>
      <w:tr w:rsidR="00AF4DA3" w:rsidRPr="00A34A03" w:rsidTr="00162785">
        <w:tc>
          <w:tcPr>
            <w:tcW w:w="3922" w:type="dxa"/>
            <w:shd w:val="clear" w:color="auto" w:fill="auto"/>
            <w:vAlign w:val="center"/>
          </w:tcPr>
          <w:p w:rsidR="00AF4DA3" w:rsidRPr="00F1505C" w:rsidRDefault="00AF4DA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– closed mortgage</w:t>
            </w:r>
          </w:p>
        </w:tc>
        <w:tc>
          <w:tcPr>
            <w:tcW w:w="1080" w:type="dxa"/>
            <w:shd w:val="clear" w:color="auto" w:fill="auto"/>
          </w:tcPr>
          <w:p w:rsidR="00AF4DA3" w:rsidRPr="00F1505C" w:rsidRDefault="00AF4DA3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629-c</w:t>
            </w:r>
          </w:p>
        </w:tc>
      </w:tr>
      <w:tr w:rsidR="00AF4DA3" w:rsidRPr="00A34A03" w:rsidTr="00162785">
        <w:tc>
          <w:tcPr>
            <w:tcW w:w="3922" w:type="dxa"/>
            <w:shd w:val="clear" w:color="auto" w:fill="auto"/>
            <w:vAlign w:val="center"/>
          </w:tcPr>
          <w:p w:rsidR="00AF4DA3" w:rsidRPr="00F1505C" w:rsidRDefault="00AF4DA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Amortization period - charge</w:t>
            </w:r>
          </w:p>
        </w:tc>
        <w:tc>
          <w:tcPr>
            <w:tcW w:w="1080" w:type="dxa"/>
            <w:shd w:val="clear" w:color="auto" w:fill="auto"/>
          </w:tcPr>
          <w:p w:rsidR="00AF4DA3" w:rsidRPr="00F1505C" w:rsidRDefault="00AF4DA3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629-c</w:t>
            </w:r>
          </w:p>
        </w:tc>
      </w:tr>
      <w:tr w:rsidR="00AF4DA3" w:rsidRPr="00A34A03" w:rsidTr="00162785">
        <w:tc>
          <w:tcPr>
            <w:tcW w:w="3922" w:type="dxa"/>
            <w:shd w:val="clear" w:color="auto" w:fill="auto"/>
            <w:vAlign w:val="center"/>
          </w:tcPr>
          <w:p w:rsidR="00AF4DA3" w:rsidRPr="00F1505C" w:rsidRDefault="00AF4DA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amortization period</w:t>
            </w:r>
          </w:p>
        </w:tc>
        <w:tc>
          <w:tcPr>
            <w:tcW w:w="1080" w:type="dxa"/>
            <w:shd w:val="clear" w:color="auto" w:fill="auto"/>
          </w:tcPr>
          <w:p w:rsidR="00AF4DA3" w:rsidRPr="00F1505C" w:rsidRDefault="00AF4DA3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629-c</w:t>
            </w:r>
          </w:p>
        </w:tc>
      </w:tr>
      <w:tr w:rsidR="00AF4DA3" w:rsidRPr="00A34A03" w:rsidTr="00162785">
        <w:tc>
          <w:tcPr>
            <w:tcW w:w="3922" w:type="dxa"/>
            <w:shd w:val="clear" w:color="auto" w:fill="auto"/>
            <w:vAlign w:val="center"/>
          </w:tcPr>
          <w:p w:rsidR="00AF4DA3" w:rsidRPr="00F1505C" w:rsidRDefault="00AF4DA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open mortgage</w:t>
            </w:r>
          </w:p>
        </w:tc>
        <w:tc>
          <w:tcPr>
            <w:tcW w:w="1080" w:type="dxa"/>
            <w:shd w:val="clear" w:color="auto" w:fill="auto"/>
          </w:tcPr>
          <w:p w:rsidR="00AF4DA3" w:rsidRPr="00F1505C" w:rsidRDefault="00AF4DA3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629-c</w:t>
            </w:r>
          </w:p>
        </w:tc>
      </w:tr>
      <w:tr w:rsidR="00AF4DA3" w:rsidRPr="00A34A03" w:rsidTr="00162785">
        <w:tc>
          <w:tcPr>
            <w:tcW w:w="3922" w:type="dxa"/>
            <w:shd w:val="clear" w:color="auto" w:fill="auto"/>
            <w:vAlign w:val="center"/>
          </w:tcPr>
          <w:p w:rsidR="00AF4DA3" w:rsidRPr="00F1505C" w:rsidRDefault="00AF4DA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prepayment provision</w:t>
            </w:r>
          </w:p>
        </w:tc>
        <w:tc>
          <w:tcPr>
            <w:tcW w:w="1080" w:type="dxa"/>
            <w:shd w:val="clear" w:color="auto" w:fill="auto"/>
          </w:tcPr>
          <w:p w:rsidR="00AF4DA3" w:rsidRPr="00F1505C" w:rsidRDefault="00AF4DA3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629-c</w:t>
            </w:r>
          </w:p>
        </w:tc>
      </w:tr>
      <w:tr w:rsidR="00AF4DA3" w:rsidRPr="00A34A03" w:rsidTr="00162785">
        <w:tc>
          <w:tcPr>
            <w:tcW w:w="3922" w:type="dxa"/>
            <w:shd w:val="clear" w:color="auto" w:fill="auto"/>
            <w:vAlign w:val="center"/>
          </w:tcPr>
          <w:p w:rsidR="00AF4DA3" w:rsidRPr="00F1505C" w:rsidRDefault="00AF4DA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Mortgage - Open</w:t>
            </w:r>
          </w:p>
        </w:tc>
        <w:tc>
          <w:tcPr>
            <w:tcW w:w="1080" w:type="dxa"/>
            <w:shd w:val="clear" w:color="auto" w:fill="auto"/>
          </w:tcPr>
          <w:p w:rsidR="00AF4DA3" w:rsidRPr="00F1505C" w:rsidRDefault="00AF4DA3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629-c</w:t>
            </w:r>
          </w:p>
        </w:tc>
      </w:tr>
      <w:tr w:rsidR="00AF4DA3" w:rsidRPr="00A34A03" w:rsidTr="00162785">
        <w:tc>
          <w:tcPr>
            <w:tcW w:w="3922" w:type="dxa"/>
            <w:shd w:val="clear" w:color="auto" w:fill="auto"/>
            <w:vAlign w:val="center"/>
          </w:tcPr>
          <w:p w:rsidR="00AF4DA3" w:rsidRPr="00F1505C" w:rsidRDefault="00AF4DA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Open mortgage - defined</w:t>
            </w:r>
          </w:p>
        </w:tc>
        <w:tc>
          <w:tcPr>
            <w:tcW w:w="1080" w:type="dxa"/>
            <w:shd w:val="clear" w:color="auto" w:fill="auto"/>
          </w:tcPr>
          <w:p w:rsidR="00AF4DA3" w:rsidRPr="00F1505C" w:rsidRDefault="00AF4DA3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629-c</w:t>
            </w:r>
          </w:p>
        </w:tc>
      </w:tr>
      <w:tr w:rsidR="00AF4DA3" w:rsidRPr="00A34A03" w:rsidTr="00162785">
        <w:tc>
          <w:tcPr>
            <w:tcW w:w="3922" w:type="dxa"/>
            <w:shd w:val="clear" w:color="auto" w:fill="auto"/>
            <w:vAlign w:val="center"/>
          </w:tcPr>
          <w:p w:rsidR="00AF4DA3" w:rsidRPr="00F1505C" w:rsidRDefault="00AF4DA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Pre - payment provision - charges &amp; open mortgage</w:t>
            </w:r>
          </w:p>
        </w:tc>
        <w:tc>
          <w:tcPr>
            <w:tcW w:w="1080" w:type="dxa"/>
            <w:shd w:val="clear" w:color="auto" w:fill="auto"/>
          </w:tcPr>
          <w:p w:rsidR="00AF4DA3" w:rsidRPr="00F1505C" w:rsidRDefault="00AF4DA3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629-c</w:t>
            </w:r>
          </w:p>
        </w:tc>
      </w:tr>
      <w:tr w:rsidR="00AF4DA3" w:rsidRPr="00A34A03" w:rsidTr="00162785">
        <w:tc>
          <w:tcPr>
            <w:tcW w:w="3922" w:type="dxa"/>
            <w:shd w:val="clear" w:color="auto" w:fill="auto"/>
            <w:vAlign w:val="center"/>
          </w:tcPr>
          <w:p w:rsidR="00AF4DA3" w:rsidRPr="00F1505C" w:rsidRDefault="00AF4DA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LRRA - s. 9 - standard charge terms</w:t>
            </w:r>
          </w:p>
        </w:tc>
        <w:tc>
          <w:tcPr>
            <w:tcW w:w="1080" w:type="dxa"/>
            <w:shd w:val="clear" w:color="auto" w:fill="auto"/>
          </w:tcPr>
          <w:p w:rsidR="00AF4DA3" w:rsidRPr="00F1505C" w:rsidRDefault="00AF4DA3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629-c</w:t>
            </w:r>
          </w:p>
        </w:tc>
      </w:tr>
      <w:tr w:rsidR="00AF4DA3" w:rsidRPr="00A34A03" w:rsidTr="00162785">
        <w:tc>
          <w:tcPr>
            <w:tcW w:w="3922" w:type="dxa"/>
            <w:shd w:val="clear" w:color="auto" w:fill="auto"/>
            <w:vAlign w:val="center"/>
          </w:tcPr>
          <w:p w:rsidR="00AF4DA3" w:rsidRPr="00F1505C" w:rsidRDefault="00AF4DA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Standard terms - charge</w:t>
            </w:r>
          </w:p>
        </w:tc>
        <w:tc>
          <w:tcPr>
            <w:tcW w:w="1080" w:type="dxa"/>
            <w:shd w:val="clear" w:color="auto" w:fill="auto"/>
          </w:tcPr>
          <w:p w:rsidR="00AF4DA3" w:rsidRPr="00F1505C" w:rsidRDefault="00AF4DA3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629-c</w:t>
            </w:r>
          </w:p>
        </w:tc>
      </w:tr>
      <w:tr w:rsidR="00AF4DA3" w:rsidRPr="00A34A03" w:rsidTr="00162785">
        <w:tc>
          <w:tcPr>
            <w:tcW w:w="3922" w:type="dxa"/>
            <w:shd w:val="clear" w:color="auto" w:fill="auto"/>
            <w:vAlign w:val="center"/>
          </w:tcPr>
          <w:p w:rsidR="00AF4DA3" w:rsidRPr="00F1505C" w:rsidRDefault="00AF4DA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standard charge terms</w:t>
            </w:r>
          </w:p>
        </w:tc>
        <w:tc>
          <w:tcPr>
            <w:tcW w:w="1080" w:type="dxa"/>
            <w:shd w:val="clear" w:color="auto" w:fill="auto"/>
          </w:tcPr>
          <w:p w:rsidR="00AF4DA3" w:rsidRPr="00F1505C" w:rsidRDefault="00AF4DA3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629-c</w:t>
            </w:r>
          </w:p>
        </w:tc>
      </w:tr>
      <w:tr w:rsidR="00AF4DA3" w:rsidRPr="00A34A03" w:rsidTr="00162785">
        <w:tc>
          <w:tcPr>
            <w:tcW w:w="3922" w:type="dxa"/>
            <w:shd w:val="clear" w:color="auto" w:fill="auto"/>
            <w:vAlign w:val="center"/>
          </w:tcPr>
          <w:p w:rsidR="00AF4DA3" w:rsidRPr="00F1505C" w:rsidRDefault="00AF4DA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Charge - insurance - evidence of </w:t>
            </w:r>
          </w:p>
        </w:tc>
        <w:tc>
          <w:tcPr>
            <w:tcW w:w="1080" w:type="dxa"/>
            <w:shd w:val="clear" w:color="auto" w:fill="auto"/>
          </w:tcPr>
          <w:p w:rsidR="00AF4DA3" w:rsidRPr="00F1505C" w:rsidRDefault="00AF4DA3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629-c</w:t>
            </w:r>
          </w:p>
        </w:tc>
      </w:tr>
      <w:tr w:rsidR="00AF4DA3" w:rsidRPr="00A34A03" w:rsidTr="00162785">
        <w:tc>
          <w:tcPr>
            <w:tcW w:w="3922" w:type="dxa"/>
            <w:shd w:val="clear" w:color="auto" w:fill="auto"/>
            <w:vAlign w:val="center"/>
          </w:tcPr>
          <w:p w:rsidR="00AF4DA3" w:rsidRPr="00F1505C" w:rsidRDefault="00AF4DA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insurance &amp;</w:t>
            </w:r>
          </w:p>
        </w:tc>
        <w:tc>
          <w:tcPr>
            <w:tcW w:w="1080" w:type="dxa"/>
            <w:shd w:val="clear" w:color="auto" w:fill="auto"/>
          </w:tcPr>
          <w:p w:rsidR="00AF4DA3" w:rsidRPr="00F1505C" w:rsidRDefault="00AF4DA3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629-c</w:t>
            </w:r>
          </w:p>
        </w:tc>
      </w:tr>
      <w:tr w:rsidR="00AF4DA3" w:rsidRPr="00A34A03" w:rsidTr="00162785">
        <w:tc>
          <w:tcPr>
            <w:tcW w:w="3922" w:type="dxa"/>
            <w:shd w:val="clear" w:color="auto" w:fill="auto"/>
            <w:vAlign w:val="center"/>
          </w:tcPr>
          <w:p w:rsidR="00AF4DA3" w:rsidRPr="00F1505C" w:rsidRDefault="00AF4DA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insurance &amp; - full replacement value</w:t>
            </w:r>
          </w:p>
        </w:tc>
        <w:tc>
          <w:tcPr>
            <w:tcW w:w="1080" w:type="dxa"/>
            <w:shd w:val="clear" w:color="auto" w:fill="auto"/>
          </w:tcPr>
          <w:p w:rsidR="00AF4DA3" w:rsidRPr="00F1505C" w:rsidRDefault="00AF4DA3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629-c</w:t>
            </w:r>
          </w:p>
        </w:tc>
      </w:tr>
      <w:tr w:rsidR="00AF4DA3" w:rsidRPr="00A34A03" w:rsidTr="00162785">
        <w:tc>
          <w:tcPr>
            <w:tcW w:w="3922" w:type="dxa"/>
            <w:shd w:val="clear" w:color="auto" w:fill="auto"/>
            <w:vAlign w:val="center"/>
          </w:tcPr>
          <w:p w:rsidR="00AF4DA3" w:rsidRPr="00F1505C" w:rsidRDefault="00AF4DA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Insurance - Charge</w:t>
            </w:r>
          </w:p>
        </w:tc>
        <w:tc>
          <w:tcPr>
            <w:tcW w:w="1080" w:type="dxa"/>
            <w:shd w:val="clear" w:color="auto" w:fill="auto"/>
          </w:tcPr>
          <w:p w:rsidR="00AF4DA3" w:rsidRPr="00F1505C" w:rsidRDefault="00AF4DA3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629-c</w:t>
            </w:r>
          </w:p>
        </w:tc>
      </w:tr>
      <w:tr w:rsidR="00AF4DA3" w:rsidRPr="00A34A03" w:rsidTr="00162785">
        <w:tc>
          <w:tcPr>
            <w:tcW w:w="3922" w:type="dxa"/>
            <w:shd w:val="clear" w:color="auto" w:fill="auto"/>
            <w:vAlign w:val="center"/>
          </w:tcPr>
          <w:p w:rsidR="00AF4DA3" w:rsidRPr="00F1505C" w:rsidRDefault="00AF4DA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Evidence of insurance - charge</w:t>
            </w:r>
          </w:p>
        </w:tc>
        <w:tc>
          <w:tcPr>
            <w:tcW w:w="1080" w:type="dxa"/>
            <w:shd w:val="clear" w:color="auto" w:fill="auto"/>
          </w:tcPr>
          <w:p w:rsidR="00AF4DA3" w:rsidRPr="00F1505C" w:rsidRDefault="00AF4DA3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629-c</w:t>
            </w:r>
          </w:p>
        </w:tc>
      </w:tr>
      <w:tr w:rsidR="00AF4DA3" w:rsidRPr="00A34A03" w:rsidTr="00162785">
        <w:tc>
          <w:tcPr>
            <w:tcW w:w="3922" w:type="dxa"/>
            <w:shd w:val="clear" w:color="auto" w:fill="auto"/>
            <w:vAlign w:val="center"/>
          </w:tcPr>
          <w:p w:rsidR="00AF4DA3" w:rsidRPr="00F1505C" w:rsidRDefault="00AF4DA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Full replacement value - Insurance - charge &amp;</w:t>
            </w:r>
          </w:p>
        </w:tc>
        <w:tc>
          <w:tcPr>
            <w:tcW w:w="1080" w:type="dxa"/>
            <w:shd w:val="clear" w:color="auto" w:fill="auto"/>
          </w:tcPr>
          <w:p w:rsidR="00AF4DA3" w:rsidRPr="00F1505C" w:rsidRDefault="00AF4DA3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629-c</w:t>
            </w:r>
          </w:p>
        </w:tc>
      </w:tr>
      <w:tr w:rsidR="00AF4DA3" w:rsidRPr="00A34A03" w:rsidTr="00162785">
        <w:tc>
          <w:tcPr>
            <w:tcW w:w="3922" w:type="dxa"/>
            <w:shd w:val="clear" w:color="auto" w:fill="auto"/>
            <w:vAlign w:val="center"/>
          </w:tcPr>
          <w:p w:rsidR="00AF4DA3" w:rsidRPr="00F1505C" w:rsidRDefault="00AF4DA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Insurance - full replacement value - charge &amp;</w:t>
            </w:r>
          </w:p>
        </w:tc>
        <w:tc>
          <w:tcPr>
            <w:tcW w:w="1080" w:type="dxa"/>
            <w:shd w:val="clear" w:color="auto" w:fill="auto"/>
          </w:tcPr>
          <w:p w:rsidR="00AF4DA3" w:rsidRPr="00F1505C" w:rsidRDefault="00AF4DA3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629-c</w:t>
            </w:r>
          </w:p>
        </w:tc>
      </w:tr>
      <w:tr w:rsidR="00AF4DA3" w:rsidRPr="00A34A03" w:rsidTr="00162785">
        <w:tc>
          <w:tcPr>
            <w:tcW w:w="3922" w:type="dxa"/>
            <w:shd w:val="clear" w:color="auto" w:fill="auto"/>
            <w:vAlign w:val="center"/>
          </w:tcPr>
          <w:p w:rsidR="00AF4DA3" w:rsidRPr="00F1505C" w:rsidRDefault="00AF4DA3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additional provisions</w:t>
            </w:r>
          </w:p>
        </w:tc>
        <w:tc>
          <w:tcPr>
            <w:tcW w:w="1080" w:type="dxa"/>
            <w:shd w:val="clear" w:color="auto" w:fill="auto"/>
          </w:tcPr>
          <w:p w:rsidR="00AF4DA3" w:rsidRPr="00F1505C" w:rsidRDefault="00AF4DA3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629-c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File Number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AF4DA3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629-d</w:t>
            </w:r>
          </w:p>
        </w:tc>
      </w:tr>
      <w:tr w:rsidR="00C716C7" w:rsidRPr="00A34A03" w:rsidTr="00CF44C4">
        <w:tc>
          <w:tcPr>
            <w:tcW w:w="3922" w:type="dxa"/>
            <w:shd w:val="clear" w:color="auto" w:fill="auto"/>
            <w:vAlign w:val="center"/>
          </w:tcPr>
          <w:p w:rsidR="00C716C7" w:rsidRPr="00F1505C" w:rsidRDefault="00C716C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pay taxes - implied covenant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716C7" w:rsidRPr="00F1505C" w:rsidRDefault="00C716C7" w:rsidP="00162785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629-d</w:t>
            </w:r>
          </w:p>
        </w:tc>
      </w:tr>
      <w:tr w:rsidR="00C716C7" w:rsidRPr="00A34A03" w:rsidTr="00CF44C4">
        <w:tc>
          <w:tcPr>
            <w:tcW w:w="3922" w:type="dxa"/>
            <w:shd w:val="clear" w:color="auto" w:fill="auto"/>
            <w:vAlign w:val="center"/>
          </w:tcPr>
          <w:p w:rsidR="00C716C7" w:rsidRPr="00F1505C" w:rsidRDefault="00C716C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– implied covenants – LRRA, s. 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716C7" w:rsidRPr="00F1505C" w:rsidRDefault="00C716C7" w:rsidP="00162785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629-d</w:t>
            </w:r>
          </w:p>
        </w:tc>
      </w:tr>
      <w:tr w:rsidR="00C716C7" w:rsidRPr="00A34A03" w:rsidTr="00CF44C4">
        <w:tc>
          <w:tcPr>
            <w:tcW w:w="3922" w:type="dxa"/>
            <w:shd w:val="clear" w:color="auto" w:fill="auto"/>
            <w:vAlign w:val="center"/>
          </w:tcPr>
          <w:p w:rsidR="00C716C7" w:rsidRPr="00F1505C" w:rsidRDefault="00C716C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Implied covenants – charge – LRRA, s. 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716C7" w:rsidRPr="00F1505C" w:rsidRDefault="00C716C7" w:rsidP="00162785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629-d</w:t>
            </w:r>
          </w:p>
        </w:tc>
      </w:tr>
      <w:tr w:rsidR="00C716C7" w:rsidRPr="00A34A03" w:rsidTr="00CF44C4">
        <w:tc>
          <w:tcPr>
            <w:tcW w:w="3922" w:type="dxa"/>
            <w:shd w:val="clear" w:color="auto" w:fill="auto"/>
            <w:vAlign w:val="center"/>
          </w:tcPr>
          <w:p w:rsidR="00C716C7" w:rsidRPr="00F1505C" w:rsidRDefault="00C716C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s. 7 - Land Registration Reform Act - charges - implied covenants list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716C7" w:rsidRPr="00F1505C" w:rsidRDefault="00C716C7" w:rsidP="00162785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629-d</w:t>
            </w:r>
          </w:p>
        </w:tc>
      </w:tr>
      <w:tr w:rsidR="00C716C7" w:rsidRPr="00A34A03" w:rsidTr="00CF44C4">
        <w:tc>
          <w:tcPr>
            <w:tcW w:w="3922" w:type="dxa"/>
            <w:shd w:val="clear" w:color="auto" w:fill="auto"/>
            <w:vAlign w:val="center"/>
          </w:tcPr>
          <w:p w:rsidR="00C716C7" w:rsidRPr="00F1505C" w:rsidRDefault="00C716C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Implied covenants - charges &amp; - LRRA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716C7" w:rsidRPr="00F1505C" w:rsidRDefault="00C716C7" w:rsidP="00162785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629-d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leasehold interests &amp; tenants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C716C7" w:rsidP="00C716C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629</w:t>
            </w:r>
            <w:r w:rsidR="00456A27"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-d to 63</w:t>
            </w: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0</w:t>
            </w:r>
            <w:r w:rsidR="00456A27"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-a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s. 24 - Mortgages Act - charges - power to sell and power to insure in case of default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56A27" w:rsidP="00162785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</w:t>
            </w:r>
            <w:r w:rsidR="00162785"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30-b</w:t>
            </w:r>
          </w:p>
        </w:tc>
      </w:tr>
      <w:tr w:rsidR="00162785" w:rsidRPr="00A34A03" w:rsidTr="00162785">
        <w:tc>
          <w:tcPr>
            <w:tcW w:w="3922" w:type="dxa"/>
            <w:shd w:val="clear" w:color="auto" w:fill="auto"/>
            <w:vAlign w:val="center"/>
          </w:tcPr>
          <w:p w:rsidR="00162785" w:rsidRPr="00F1505C" w:rsidRDefault="00162785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s. 88(1) Condominium Act – Charges – power to</w:t>
            </w:r>
          </w:p>
        </w:tc>
        <w:tc>
          <w:tcPr>
            <w:tcW w:w="1080" w:type="dxa"/>
            <w:shd w:val="clear" w:color="auto" w:fill="auto"/>
          </w:tcPr>
          <w:p w:rsidR="00162785" w:rsidRPr="00F1505C" w:rsidRDefault="00162785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630-b</w:t>
            </w:r>
          </w:p>
        </w:tc>
      </w:tr>
      <w:tr w:rsidR="00162785" w:rsidRPr="00A34A03" w:rsidTr="00162785">
        <w:tc>
          <w:tcPr>
            <w:tcW w:w="3922" w:type="dxa"/>
            <w:shd w:val="clear" w:color="auto" w:fill="auto"/>
            <w:vAlign w:val="center"/>
          </w:tcPr>
          <w:p w:rsidR="00162785" w:rsidRPr="00F1505C" w:rsidRDefault="00162785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Charge - condominium - implied covenants </w:t>
            </w:r>
          </w:p>
        </w:tc>
        <w:tc>
          <w:tcPr>
            <w:tcW w:w="1080" w:type="dxa"/>
            <w:shd w:val="clear" w:color="auto" w:fill="auto"/>
          </w:tcPr>
          <w:p w:rsidR="00162785" w:rsidRPr="00F1505C" w:rsidRDefault="00162785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630-b</w:t>
            </w:r>
          </w:p>
        </w:tc>
      </w:tr>
      <w:tr w:rsidR="00162785" w:rsidRPr="00A34A03" w:rsidTr="00162785">
        <w:tc>
          <w:tcPr>
            <w:tcW w:w="3922" w:type="dxa"/>
            <w:shd w:val="clear" w:color="auto" w:fill="auto"/>
            <w:vAlign w:val="center"/>
          </w:tcPr>
          <w:p w:rsidR="00162785" w:rsidRPr="00F1505C" w:rsidRDefault="00162785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Condominium - charges - implied covenants</w:t>
            </w:r>
          </w:p>
        </w:tc>
        <w:tc>
          <w:tcPr>
            <w:tcW w:w="1080" w:type="dxa"/>
            <w:shd w:val="clear" w:color="auto" w:fill="auto"/>
          </w:tcPr>
          <w:p w:rsidR="00162785" w:rsidRPr="00F1505C" w:rsidRDefault="00162785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630-b</w:t>
            </w:r>
          </w:p>
        </w:tc>
      </w:tr>
      <w:tr w:rsidR="00162785" w:rsidRPr="00A34A03" w:rsidTr="00162785">
        <w:tc>
          <w:tcPr>
            <w:tcW w:w="3922" w:type="dxa"/>
            <w:shd w:val="clear" w:color="auto" w:fill="auto"/>
            <w:vAlign w:val="center"/>
          </w:tcPr>
          <w:p w:rsidR="00162785" w:rsidRPr="00F1505C" w:rsidRDefault="00162785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Mortgage - condominium unit - implied covenants</w:t>
            </w:r>
          </w:p>
        </w:tc>
        <w:tc>
          <w:tcPr>
            <w:tcW w:w="1080" w:type="dxa"/>
            <w:shd w:val="clear" w:color="auto" w:fill="auto"/>
          </w:tcPr>
          <w:p w:rsidR="00162785" w:rsidRPr="00F1505C" w:rsidRDefault="00162785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630-b</w:t>
            </w:r>
          </w:p>
        </w:tc>
      </w:tr>
      <w:tr w:rsidR="00162785" w:rsidRPr="00A34A03" w:rsidTr="00162785">
        <w:tc>
          <w:tcPr>
            <w:tcW w:w="3922" w:type="dxa"/>
            <w:shd w:val="clear" w:color="auto" w:fill="auto"/>
            <w:vAlign w:val="center"/>
          </w:tcPr>
          <w:p w:rsidR="00162785" w:rsidRPr="00F1505C" w:rsidRDefault="00162785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Unconscionable transactions relief act &amp;</w:t>
            </w:r>
          </w:p>
        </w:tc>
        <w:tc>
          <w:tcPr>
            <w:tcW w:w="1080" w:type="dxa"/>
            <w:shd w:val="clear" w:color="auto" w:fill="auto"/>
          </w:tcPr>
          <w:p w:rsidR="00162785" w:rsidRPr="00F1505C" w:rsidRDefault="00162785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630-b</w:t>
            </w:r>
          </w:p>
        </w:tc>
      </w:tr>
      <w:tr w:rsidR="00162785" w:rsidRPr="00A34A03" w:rsidTr="00162785">
        <w:tc>
          <w:tcPr>
            <w:tcW w:w="3922" w:type="dxa"/>
            <w:shd w:val="clear" w:color="auto" w:fill="auto"/>
            <w:vAlign w:val="center"/>
          </w:tcPr>
          <w:p w:rsidR="00162785" w:rsidRPr="00F1505C" w:rsidRDefault="00162785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Unconscionable transactions relief act - charges </w:t>
            </w:r>
          </w:p>
        </w:tc>
        <w:tc>
          <w:tcPr>
            <w:tcW w:w="1080" w:type="dxa"/>
            <w:shd w:val="clear" w:color="auto" w:fill="auto"/>
          </w:tcPr>
          <w:p w:rsidR="00162785" w:rsidRPr="00F1505C" w:rsidRDefault="00162785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630-b</w:t>
            </w:r>
          </w:p>
        </w:tc>
      </w:tr>
      <w:tr w:rsidR="00162785" w:rsidRPr="00A34A03" w:rsidTr="00162785">
        <w:tc>
          <w:tcPr>
            <w:tcW w:w="3922" w:type="dxa"/>
            <w:shd w:val="clear" w:color="auto" w:fill="auto"/>
            <w:vAlign w:val="center"/>
          </w:tcPr>
          <w:p w:rsidR="00162785" w:rsidRPr="00F1505C" w:rsidRDefault="00162785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Condominium Act, 1998, s. 86(1) – charge - implied covenants</w:t>
            </w:r>
          </w:p>
        </w:tc>
        <w:tc>
          <w:tcPr>
            <w:tcW w:w="1080" w:type="dxa"/>
            <w:shd w:val="clear" w:color="auto" w:fill="auto"/>
          </w:tcPr>
          <w:p w:rsidR="00162785" w:rsidRPr="00F1505C" w:rsidRDefault="00162785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630-b</w:t>
            </w:r>
          </w:p>
        </w:tc>
      </w:tr>
      <w:tr w:rsidR="00162785" w:rsidRPr="00A34A03" w:rsidTr="00162785">
        <w:tc>
          <w:tcPr>
            <w:tcW w:w="3922" w:type="dxa"/>
            <w:shd w:val="clear" w:color="auto" w:fill="auto"/>
            <w:vAlign w:val="center"/>
          </w:tcPr>
          <w:p w:rsidR="00162785" w:rsidRPr="00F1505C" w:rsidRDefault="00162785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Implied covenants – charge - Condominium Act, 1998, s. 86(1)</w:t>
            </w:r>
          </w:p>
        </w:tc>
        <w:tc>
          <w:tcPr>
            <w:tcW w:w="1080" w:type="dxa"/>
            <w:shd w:val="clear" w:color="auto" w:fill="auto"/>
          </w:tcPr>
          <w:p w:rsidR="00162785" w:rsidRPr="00F1505C" w:rsidRDefault="00162785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630-b</w:t>
            </w:r>
          </w:p>
        </w:tc>
      </w:tr>
      <w:tr w:rsidR="00162785" w:rsidRPr="00A34A03" w:rsidTr="00162785">
        <w:tc>
          <w:tcPr>
            <w:tcW w:w="3922" w:type="dxa"/>
            <w:shd w:val="clear" w:color="auto" w:fill="auto"/>
            <w:vAlign w:val="center"/>
          </w:tcPr>
          <w:p w:rsidR="00162785" w:rsidRPr="00F1505C" w:rsidRDefault="00162785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Unconscionable Transactions Relief Act – implied covenants –charge</w:t>
            </w:r>
          </w:p>
        </w:tc>
        <w:tc>
          <w:tcPr>
            <w:tcW w:w="1080" w:type="dxa"/>
            <w:shd w:val="clear" w:color="auto" w:fill="auto"/>
          </w:tcPr>
          <w:p w:rsidR="00162785" w:rsidRPr="00F1505C" w:rsidRDefault="00162785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630-b</w:t>
            </w:r>
          </w:p>
        </w:tc>
      </w:tr>
      <w:tr w:rsidR="00162785" w:rsidRPr="00A34A03" w:rsidTr="00162785">
        <w:tc>
          <w:tcPr>
            <w:tcW w:w="3922" w:type="dxa"/>
            <w:shd w:val="clear" w:color="auto" w:fill="auto"/>
            <w:vAlign w:val="center"/>
          </w:tcPr>
          <w:p w:rsidR="00162785" w:rsidRPr="00F1505C" w:rsidRDefault="00162785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Implied covenants - Unconscionable Transactions Relief Act</w:t>
            </w:r>
          </w:p>
        </w:tc>
        <w:tc>
          <w:tcPr>
            <w:tcW w:w="1080" w:type="dxa"/>
            <w:shd w:val="clear" w:color="auto" w:fill="auto"/>
          </w:tcPr>
          <w:p w:rsidR="00162785" w:rsidRPr="00F1505C" w:rsidRDefault="00162785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630-b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Standard charge terms - charges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56A27" w:rsidP="00162785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</w:t>
            </w:r>
            <w:r w:rsidR="00162785"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0-b to 631-c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Charge - charge provisions section of an electronic charge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56A27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634-d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instructions to lender’s solicitor - sample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162785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641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Instructions to lender's solicitor - charge - sample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162785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641</w:t>
            </w:r>
          </w:p>
        </w:tc>
      </w:tr>
      <w:tr w:rsidR="00162785" w:rsidRPr="00A34A03" w:rsidTr="00CF44C4">
        <w:tc>
          <w:tcPr>
            <w:tcW w:w="3922" w:type="dxa"/>
            <w:shd w:val="clear" w:color="auto" w:fill="auto"/>
            <w:vAlign w:val="center"/>
          </w:tcPr>
          <w:p w:rsidR="00162785" w:rsidRPr="00F1505C" w:rsidRDefault="00162785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Lender - instructions to lender's solicitor - sample letter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62785" w:rsidRPr="00F1505C" w:rsidRDefault="00162785" w:rsidP="00162785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641</w:t>
            </w:r>
          </w:p>
        </w:tc>
      </w:tr>
      <w:tr w:rsidR="00162785" w:rsidRPr="00A34A03" w:rsidTr="00CF44C4">
        <w:tc>
          <w:tcPr>
            <w:tcW w:w="3922" w:type="dxa"/>
            <w:shd w:val="clear" w:color="auto" w:fill="auto"/>
            <w:vAlign w:val="center"/>
          </w:tcPr>
          <w:p w:rsidR="00162785" w:rsidRPr="00F1505C" w:rsidRDefault="00162785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Sample - charge - instruction's to lender's solicitor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62785" w:rsidRPr="00F1505C" w:rsidRDefault="00162785" w:rsidP="00162785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641</w:t>
            </w:r>
          </w:p>
        </w:tc>
      </w:tr>
      <w:tr w:rsidR="00162785" w:rsidRPr="00A34A03" w:rsidTr="00CF44C4">
        <w:tc>
          <w:tcPr>
            <w:tcW w:w="3922" w:type="dxa"/>
            <w:shd w:val="clear" w:color="auto" w:fill="auto"/>
            <w:vAlign w:val="center"/>
          </w:tcPr>
          <w:p w:rsidR="00162785" w:rsidRPr="00F1505C" w:rsidRDefault="00162785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Solicitor - instructions' to lender's solicitor - sample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62785" w:rsidRPr="00F1505C" w:rsidRDefault="00162785" w:rsidP="00162785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641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Standard Charge Terms – LRRA – s. 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162785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631-c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s. 8 – LRRA – Standard Charge Terms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162785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631-c</w:t>
            </w:r>
          </w:p>
        </w:tc>
      </w:tr>
      <w:tr w:rsidR="00162785" w:rsidRPr="00A34A03" w:rsidTr="00162785">
        <w:tc>
          <w:tcPr>
            <w:tcW w:w="3922" w:type="dxa"/>
            <w:shd w:val="clear" w:color="auto" w:fill="auto"/>
            <w:vAlign w:val="center"/>
          </w:tcPr>
          <w:p w:rsidR="00162785" w:rsidRPr="00F1505C" w:rsidRDefault="00162785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s. 9 - Land Registration Reform Act - charge</w:t>
            </w:r>
          </w:p>
        </w:tc>
        <w:tc>
          <w:tcPr>
            <w:tcW w:w="1080" w:type="dxa"/>
            <w:shd w:val="clear" w:color="auto" w:fill="auto"/>
          </w:tcPr>
          <w:p w:rsidR="00162785" w:rsidRPr="00F1505C" w:rsidRDefault="00162785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631-c</w:t>
            </w:r>
          </w:p>
        </w:tc>
      </w:tr>
      <w:tr w:rsidR="00162785" w:rsidRPr="00A34A03" w:rsidTr="00162785">
        <w:tc>
          <w:tcPr>
            <w:tcW w:w="3922" w:type="dxa"/>
            <w:shd w:val="clear" w:color="auto" w:fill="auto"/>
            <w:vAlign w:val="center"/>
          </w:tcPr>
          <w:p w:rsidR="00162785" w:rsidRPr="00F1505C" w:rsidRDefault="00162785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standard charge terms, incorporated</w:t>
            </w:r>
          </w:p>
        </w:tc>
        <w:tc>
          <w:tcPr>
            <w:tcW w:w="1080" w:type="dxa"/>
            <w:shd w:val="clear" w:color="auto" w:fill="auto"/>
          </w:tcPr>
          <w:p w:rsidR="00162785" w:rsidRPr="00F1505C" w:rsidRDefault="00162785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631-c</w:t>
            </w:r>
          </w:p>
        </w:tc>
      </w:tr>
      <w:tr w:rsidR="00162785" w:rsidRPr="00A34A03" w:rsidTr="00162785">
        <w:tc>
          <w:tcPr>
            <w:tcW w:w="3922" w:type="dxa"/>
            <w:shd w:val="clear" w:color="auto" w:fill="auto"/>
            <w:vAlign w:val="center"/>
          </w:tcPr>
          <w:p w:rsidR="00162785" w:rsidRPr="00F1505C" w:rsidRDefault="00162785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Filed standard charge terms - charges</w:t>
            </w:r>
          </w:p>
        </w:tc>
        <w:tc>
          <w:tcPr>
            <w:tcW w:w="1080" w:type="dxa"/>
            <w:shd w:val="clear" w:color="auto" w:fill="auto"/>
          </w:tcPr>
          <w:p w:rsidR="00162785" w:rsidRPr="00F1505C" w:rsidRDefault="00162785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631-c</w:t>
            </w:r>
          </w:p>
        </w:tc>
      </w:tr>
      <w:tr w:rsidR="00162785" w:rsidRPr="00A34A03" w:rsidTr="00162785">
        <w:tc>
          <w:tcPr>
            <w:tcW w:w="3922" w:type="dxa"/>
            <w:shd w:val="clear" w:color="auto" w:fill="auto"/>
            <w:vAlign w:val="center"/>
          </w:tcPr>
          <w:p w:rsidR="00162785" w:rsidRPr="00F1505C" w:rsidRDefault="00162785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Incorporating standard charge terms by reference - electronic charge</w:t>
            </w:r>
          </w:p>
        </w:tc>
        <w:tc>
          <w:tcPr>
            <w:tcW w:w="1080" w:type="dxa"/>
            <w:shd w:val="clear" w:color="auto" w:fill="auto"/>
          </w:tcPr>
          <w:p w:rsidR="00162785" w:rsidRPr="00F1505C" w:rsidRDefault="00162785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631-c</w:t>
            </w:r>
          </w:p>
        </w:tc>
      </w:tr>
      <w:tr w:rsidR="00162785" w:rsidRPr="00A34A03" w:rsidTr="00162785">
        <w:tc>
          <w:tcPr>
            <w:tcW w:w="3922" w:type="dxa"/>
            <w:shd w:val="clear" w:color="auto" w:fill="auto"/>
            <w:vAlign w:val="center"/>
          </w:tcPr>
          <w:p w:rsidR="00162785" w:rsidRPr="00F1505C" w:rsidRDefault="00162785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provisions section of an electronic charge - incorporating standard charge terms</w:t>
            </w:r>
          </w:p>
        </w:tc>
        <w:tc>
          <w:tcPr>
            <w:tcW w:w="1080" w:type="dxa"/>
            <w:shd w:val="clear" w:color="auto" w:fill="auto"/>
          </w:tcPr>
          <w:p w:rsidR="00162785" w:rsidRPr="00F1505C" w:rsidRDefault="00162785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631-c</w:t>
            </w:r>
          </w:p>
        </w:tc>
      </w:tr>
      <w:tr w:rsidR="00162785" w:rsidRPr="00A34A03" w:rsidTr="00162785">
        <w:tc>
          <w:tcPr>
            <w:tcW w:w="3922" w:type="dxa"/>
            <w:shd w:val="clear" w:color="auto" w:fill="auto"/>
            <w:vAlign w:val="center"/>
          </w:tcPr>
          <w:p w:rsidR="00162785" w:rsidRPr="00F1505C" w:rsidRDefault="00162785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exclusion of implied covenants</w:t>
            </w:r>
          </w:p>
        </w:tc>
        <w:tc>
          <w:tcPr>
            <w:tcW w:w="1080" w:type="dxa"/>
            <w:shd w:val="clear" w:color="auto" w:fill="auto"/>
          </w:tcPr>
          <w:p w:rsidR="00162785" w:rsidRPr="00F1505C" w:rsidRDefault="00162785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631-c</w:t>
            </w:r>
          </w:p>
        </w:tc>
      </w:tr>
      <w:tr w:rsidR="00162785" w:rsidRPr="00A34A03" w:rsidTr="00162785">
        <w:tc>
          <w:tcPr>
            <w:tcW w:w="3922" w:type="dxa"/>
            <w:shd w:val="clear" w:color="auto" w:fill="auto"/>
            <w:vAlign w:val="center"/>
          </w:tcPr>
          <w:p w:rsidR="00162785" w:rsidRPr="00F1505C" w:rsidRDefault="00162785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Implied covenants, exclusion of them - charge</w:t>
            </w:r>
          </w:p>
        </w:tc>
        <w:tc>
          <w:tcPr>
            <w:tcW w:w="1080" w:type="dxa"/>
            <w:shd w:val="clear" w:color="auto" w:fill="auto"/>
          </w:tcPr>
          <w:p w:rsidR="00162785" w:rsidRPr="00F1505C" w:rsidRDefault="00162785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631-c</w:t>
            </w:r>
          </w:p>
        </w:tc>
      </w:tr>
      <w:tr w:rsidR="00162785" w:rsidRPr="00A34A03" w:rsidTr="00162785">
        <w:tc>
          <w:tcPr>
            <w:tcW w:w="3922" w:type="dxa"/>
            <w:shd w:val="clear" w:color="auto" w:fill="auto"/>
            <w:vAlign w:val="center"/>
          </w:tcPr>
          <w:p w:rsidR="00162785" w:rsidRPr="00F1505C" w:rsidRDefault="00162785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exclusion of statutory covenants (filed/incorporated standard term)</w:t>
            </w:r>
          </w:p>
        </w:tc>
        <w:tc>
          <w:tcPr>
            <w:tcW w:w="1080" w:type="dxa"/>
            <w:shd w:val="clear" w:color="auto" w:fill="auto"/>
          </w:tcPr>
          <w:p w:rsidR="00162785" w:rsidRPr="00F1505C" w:rsidRDefault="00162785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631-c</w:t>
            </w:r>
          </w:p>
        </w:tc>
      </w:tr>
      <w:tr w:rsidR="00162785" w:rsidRPr="00A34A03" w:rsidTr="00162785">
        <w:tc>
          <w:tcPr>
            <w:tcW w:w="3922" w:type="dxa"/>
            <w:shd w:val="clear" w:color="auto" w:fill="auto"/>
            <w:vAlign w:val="center"/>
          </w:tcPr>
          <w:p w:rsidR="00162785" w:rsidRPr="00F1505C" w:rsidRDefault="00162785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– Right to charge the land</w:t>
            </w:r>
          </w:p>
        </w:tc>
        <w:tc>
          <w:tcPr>
            <w:tcW w:w="1080" w:type="dxa"/>
            <w:shd w:val="clear" w:color="auto" w:fill="auto"/>
          </w:tcPr>
          <w:p w:rsidR="00162785" w:rsidRPr="00F1505C" w:rsidRDefault="00162785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631-c</w:t>
            </w:r>
          </w:p>
        </w:tc>
      </w:tr>
      <w:tr w:rsidR="00162785" w:rsidRPr="00A34A03" w:rsidTr="00162785">
        <w:tc>
          <w:tcPr>
            <w:tcW w:w="3922" w:type="dxa"/>
            <w:shd w:val="clear" w:color="auto" w:fill="auto"/>
            <w:vAlign w:val="center"/>
          </w:tcPr>
          <w:p w:rsidR="00162785" w:rsidRPr="00F1505C" w:rsidRDefault="00162785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Exclusion of statutory covenants - charge</w:t>
            </w:r>
          </w:p>
        </w:tc>
        <w:tc>
          <w:tcPr>
            <w:tcW w:w="1080" w:type="dxa"/>
            <w:shd w:val="clear" w:color="auto" w:fill="auto"/>
          </w:tcPr>
          <w:p w:rsidR="00162785" w:rsidRPr="00F1505C" w:rsidRDefault="00162785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631-c</w:t>
            </w:r>
          </w:p>
        </w:tc>
      </w:tr>
      <w:tr w:rsidR="00162785" w:rsidRPr="00A34A03" w:rsidTr="00162785">
        <w:tc>
          <w:tcPr>
            <w:tcW w:w="3922" w:type="dxa"/>
            <w:shd w:val="clear" w:color="auto" w:fill="auto"/>
            <w:vAlign w:val="center"/>
          </w:tcPr>
          <w:p w:rsidR="00162785" w:rsidRPr="00F1505C" w:rsidRDefault="00162785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Right to charge land - charge</w:t>
            </w:r>
          </w:p>
        </w:tc>
        <w:tc>
          <w:tcPr>
            <w:tcW w:w="1080" w:type="dxa"/>
            <w:shd w:val="clear" w:color="auto" w:fill="auto"/>
          </w:tcPr>
          <w:p w:rsidR="00162785" w:rsidRPr="00F1505C" w:rsidRDefault="00162785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631-c</w:t>
            </w:r>
          </w:p>
        </w:tc>
      </w:tr>
      <w:tr w:rsidR="00162785" w:rsidRPr="00A34A03" w:rsidTr="00162785">
        <w:tc>
          <w:tcPr>
            <w:tcW w:w="3922" w:type="dxa"/>
            <w:shd w:val="clear" w:color="auto" w:fill="auto"/>
            <w:vAlign w:val="center"/>
          </w:tcPr>
          <w:p w:rsidR="00162785" w:rsidRPr="00F1505C" w:rsidRDefault="00162785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Statutory covenants - exclusion - charge</w:t>
            </w:r>
          </w:p>
        </w:tc>
        <w:tc>
          <w:tcPr>
            <w:tcW w:w="1080" w:type="dxa"/>
            <w:shd w:val="clear" w:color="auto" w:fill="auto"/>
          </w:tcPr>
          <w:p w:rsidR="00162785" w:rsidRPr="00F1505C" w:rsidRDefault="00162785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631-c</w:t>
            </w:r>
          </w:p>
        </w:tc>
      </w:tr>
      <w:tr w:rsidR="00162785" w:rsidRPr="00A34A03" w:rsidTr="00162785">
        <w:tc>
          <w:tcPr>
            <w:tcW w:w="3922" w:type="dxa"/>
            <w:shd w:val="clear" w:color="auto" w:fill="auto"/>
            <w:vAlign w:val="center"/>
          </w:tcPr>
          <w:p w:rsidR="00162785" w:rsidRPr="00F1505C" w:rsidRDefault="00162785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Charge - right to charge the land (filed/incorporated standard term) -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chargor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has the right to give the charge</w:t>
            </w:r>
          </w:p>
        </w:tc>
        <w:tc>
          <w:tcPr>
            <w:tcW w:w="1080" w:type="dxa"/>
            <w:shd w:val="clear" w:color="auto" w:fill="auto"/>
          </w:tcPr>
          <w:p w:rsidR="00162785" w:rsidRPr="00F1505C" w:rsidRDefault="00162785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631-c</w:t>
            </w:r>
          </w:p>
        </w:tc>
      </w:tr>
      <w:tr w:rsidR="00162785" w:rsidRPr="00A34A03" w:rsidTr="00162785">
        <w:tc>
          <w:tcPr>
            <w:tcW w:w="3922" w:type="dxa"/>
            <w:shd w:val="clear" w:color="auto" w:fill="auto"/>
            <w:vAlign w:val="center"/>
          </w:tcPr>
          <w:p w:rsidR="00162785" w:rsidRPr="00F1505C" w:rsidRDefault="00162785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statutory covenants, exclusion of</w:t>
            </w:r>
          </w:p>
        </w:tc>
        <w:tc>
          <w:tcPr>
            <w:tcW w:w="1080" w:type="dxa"/>
            <w:shd w:val="clear" w:color="auto" w:fill="auto"/>
          </w:tcPr>
          <w:p w:rsidR="00162785" w:rsidRPr="00F1505C" w:rsidRDefault="00162785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631-c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no act to encumber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162785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631-c/d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no act to encumber (filed/incorporated standard term)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162785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631-c/d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Encumber, no act to - charge (filed/incorporated standard term)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162785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631-c/d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No act to encumber - charge (filed/incorporated standard term)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162785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631-c/d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good title in fee simple (filed/incorporated standard term)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162785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631-d</w:t>
            </w:r>
          </w:p>
        </w:tc>
      </w:tr>
      <w:tr w:rsidR="00162785" w:rsidRPr="00A34A03" w:rsidTr="00162785">
        <w:tc>
          <w:tcPr>
            <w:tcW w:w="3922" w:type="dxa"/>
            <w:shd w:val="clear" w:color="auto" w:fill="auto"/>
            <w:vAlign w:val="center"/>
          </w:tcPr>
          <w:p w:rsidR="00162785" w:rsidRPr="00F1505C" w:rsidRDefault="00162785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Promise to pay &amp; perform - charge (filed/incorporated standard term)</w:t>
            </w:r>
          </w:p>
        </w:tc>
        <w:tc>
          <w:tcPr>
            <w:tcW w:w="1080" w:type="dxa"/>
            <w:shd w:val="clear" w:color="auto" w:fill="auto"/>
          </w:tcPr>
          <w:p w:rsidR="00162785" w:rsidRPr="00F1505C" w:rsidRDefault="00162785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631-d</w:t>
            </w:r>
          </w:p>
        </w:tc>
      </w:tr>
      <w:tr w:rsidR="00162785" w:rsidRPr="00A34A03" w:rsidTr="00162785">
        <w:tc>
          <w:tcPr>
            <w:tcW w:w="3922" w:type="dxa"/>
            <w:shd w:val="clear" w:color="auto" w:fill="auto"/>
            <w:vAlign w:val="center"/>
          </w:tcPr>
          <w:p w:rsidR="00162785" w:rsidRPr="00F1505C" w:rsidRDefault="00162785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Good title requirement - charge (filed/incorporated standard term)</w:t>
            </w:r>
          </w:p>
        </w:tc>
        <w:tc>
          <w:tcPr>
            <w:tcW w:w="1080" w:type="dxa"/>
            <w:shd w:val="clear" w:color="auto" w:fill="auto"/>
          </w:tcPr>
          <w:p w:rsidR="00162785" w:rsidRPr="00F1505C" w:rsidRDefault="00162785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631-d</w:t>
            </w:r>
          </w:p>
        </w:tc>
      </w:tr>
      <w:tr w:rsidR="00162785" w:rsidRPr="00A34A03" w:rsidTr="00162785">
        <w:tc>
          <w:tcPr>
            <w:tcW w:w="3922" w:type="dxa"/>
            <w:shd w:val="clear" w:color="auto" w:fill="auto"/>
            <w:vAlign w:val="center"/>
          </w:tcPr>
          <w:p w:rsidR="00162785" w:rsidRPr="00F1505C" w:rsidRDefault="00162785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promise to pay &amp; perform (filed/incorporated standard term)</w:t>
            </w:r>
          </w:p>
        </w:tc>
        <w:tc>
          <w:tcPr>
            <w:tcW w:w="1080" w:type="dxa"/>
            <w:shd w:val="clear" w:color="auto" w:fill="auto"/>
          </w:tcPr>
          <w:p w:rsidR="00162785" w:rsidRPr="00F1505C" w:rsidRDefault="00162785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631-d</w:t>
            </w:r>
          </w:p>
        </w:tc>
      </w:tr>
      <w:tr w:rsidR="00162785" w:rsidRPr="00A34A03" w:rsidTr="00162785">
        <w:tc>
          <w:tcPr>
            <w:tcW w:w="3922" w:type="dxa"/>
            <w:shd w:val="clear" w:color="auto" w:fill="auto"/>
            <w:vAlign w:val="center"/>
          </w:tcPr>
          <w:p w:rsidR="00162785" w:rsidRPr="00F1505C" w:rsidRDefault="00162785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interest after default (filed/incorporated standard term)</w:t>
            </w:r>
          </w:p>
        </w:tc>
        <w:tc>
          <w:tcPr>
            <w:tcW w:w="1080" w:type="dxa"/>
            <w:shd w:val="clear" w:color="auto" w:fill="auto"/>
          </w:tcPr>
          <w:p w:rsidR="00162785" w:rsidRPr="00F1505C" w:rsidRDefault="00162785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631-d</w:t>
            </w:r>
          </w:p>
        </w:tc>
      </w:tr>
      <w:tr w:rsidR="00162785" w:rsidRPr="00A34A03" w:rsidTr="00162785">
        <w:tc>
          <w:tcPr>
            <w:tcW w:w="3922" w:type="dxa"/>
            <w:shd w:val="clear" w:color="auto" w:fill="auto"/>
            <w:vAlign w:val="center"/>
          </w:tcPr>
          <w:p w:rsidR="00162785" w:rsidRPr="00F1505C" w:rsidRDefault="00162785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No obligation to Advance</w:t>
            </w:r>
          </w:p>
        </w:tc>
        <w:tc>
          <w:tcPr>
            <w:tcW w:w="1080" w:type="dxa"/>
            <w:shd w:val="clear" w:color="auto" w:fill="auto"/>
          </w:tcPr>
          <w:p w:rsidR="00162785" w:rsidRPr="00F1505C" w:rsidRDefault="00162785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631-d</w:t>
            </w:r>
          </w:p>
        </w:tc>
      </w:tr>
      <w:tr w:rsidR="00162785" w:rsidRPr="00A34A03" w:rsidTr="00162785">
        <w:tc>
          <w:tcPr>
            <w:tcW w:w="3922" w:type="dxa"/>
            <w:shd w:val="clear" w:color="auto" w:fill="auto"/>
            <w:vAlign w:val="center"/>
          </w:tcPr>
          <w:p w:rsidR="00162785" w:rsidRPr="00F1505C" w:rsidRDefault="00162785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Charge - no obligation to advance (filed/incorporated standard term) </w:t>
            </w:r>
          </w:p>
        </w:tc>
        <w:tc>
          <w:tcPr>
            <w:tcW w:w="1080" w:type="dxa"/>
            <w:shd w:val="clear" w:color="auto" w:fill="auto"/>
          </w:tcPr>
          <w:p w:rsidR="00162785" w:rsidRPr="00F1505C" w:rsidRDefault="00162785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631-d</w:t>
            </w:r>
          </w:p>
        </w:tc>
      </w:tr>
      <w:tr w:rsidR="00162785" w:rsidRPr="00A34A03" w:rsidTr="00162785">
        <w:tc>
          <w:tcPr>
            <w:tcW w:w="3922" w:type="dxa"/>
            <w:shd w:val="clear" w:color="auto" w:fill="auto"/>
            <w:vAlign w:val="center"/>
          </w:tcPr>
          <w:p w:rsidR="00162785" w:rsidRPr="00F1505C" w:rsidRDefault="00162785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Interest - charge - default </w:t>
            </w:r>
          </w:p>
        </w:tc>
        <w:tc>
          <w:tcPr>
            <w:tcW w:w="1080" w:type="dxa"/>
            <w:shd w:val="clear" w:color="auto" w:fill="auto"/>
          </w:tcPr>
          <w:p w:rsidR="00162785" w:rsidRPr="00F1505C" w:rsidRDefault="00162785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631-d</w:t>
            </w:r>
          </w:p>
        </w:tc>
      </w:tr>
      <w:tr w:rsidR="00162785" w:rsidRPr="00A34A03" w:rsidTr="00162785">
        <w:tc>
          <w:tcPr>
            <w:tcW w:w="3922" w:type="dxa"/>
            <w:shd w:val="clear" w:color="auto" w:fill="auto"/>
            <w:vAlign w:val="center"/>
          </w:tcPr>
          <w:p w:rsidR="00162785" w:rsidRPr="00F1505C" w:rsidRDefault="00162785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Interest - after default (filed/incorporated standard term) - charge</w:t>
            </w:r>
          </w:p>
        </w:tc>
        <w:tc>
          <w:tcPr>
            <w:tcW w:w="1080" w:type="dxa"/>
            <w:shd w:val="clear" w:color="auto" w:fill="auto"/>
          </w:tcPr>
          <w:p w:rsidR="00162785" w:rsidRPr="00F1505C" w:rsidRDefault="00162785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631-d</w:t>
            </w:r>
          </w:p>
        </w:tc>
      </w:tr>
      <w:tr w:rsidR="00162785" w:rsidRPr="00A34A03" w:rsidTr="00162785">
        <w:tc>
          <w:tcPr>
            <w:tcW w:w="3922" w:type="dxa"/>
            <w:shd w:val="clear" w:color="auto" w:fill="auto"/>
            <w:vAlign w:val="center"/>
          </w:tcPr>
          <w:p w:rsidR="00162785" w:rsidRPr="00F1505C" w:rsidRDefault="00162785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No obligation to advance - charge (filed/incorporated standard term)</w:t>
            </w:r>
          </w:p>
        </w:tc>
        <w:tc>
          <w:tcPr>
            <w:tcW w:w="1080" w:type="dxa"/>
            <w:shd w:val="clear" w:color="auto" w:fill="auto"/>
          </w:tcPr>
          <w:p w:rsidR="00162785" w:rsidRPr="00F1505C" w:rsidRDefault="00162785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631-d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Charge - sample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32798E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642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Sample - charge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32798E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642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s. 93(4) - Land Titles Act - if loan is advanced in </w:t>
            </w: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stages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32798E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632-a</w:t>
            </w:r>
          </w:p>
        </w:tc>
      </w:tr>
      <w:tr w:rsidR="0032798E" w:rsidRPr="00A34A03" w:rsidTr="008F5D0E">
        <w:tc>
          <w:tcPr>
            <w:tcW w:w="3922" w:type="dxa"/>
            <w:shd w:val="clear" w:color="auto" w:fill="auto"/>
            <w:vAlign w:val="center"/>
          </w:tcPr>
          <w:p w:rsidR="0032798E" w:rsidRPr="00F1505C" w:rsidRDefault="0032798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Loan advanced in stages - charge - priority of charge is determined at the time of each advance</w:t>
            </w:r>
          </w:p>
        </w:tc>
        <w:tc>
          <w:tcPr>
            <w:tcW w:w="1080" w:type="dxa"/>
            <w:shd w:val="clear" w:color="auto" w:fill="auto"/>
          </w:tcPr>
          <w:p w:rsidR="0032798E" w:rsidRPr="00F1505C" w:rsidRDefault="0032798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632-a</w:t>
            </w:r>
          </w:p>
        </w:tc>
      </w:tr>
      <w:tr w:rsidR="0032798E" w:rsidRPr="00A34A03" w:rsidTr="008F5D0E">
        <w:tc>
          <w:tcPr>
            <w:tcW w:w="3922" w:type="dxa"/>
            <w:shd w:val="clear" w:color="auto" w:fill="auto"/>
            <w:vAlign w:val="center"/>
          </w:tcPr>
          <w:p w:rsidR="0032798E" w:rsidRPr="00F1505C" w:rsidRDefault="0032798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Stages - loan advanced in - priority of charge is determined at the time of each advance</w:t>
            </w:r>
          </w:p>
        </w:tc>
        <w:tc>
          <w:tcPr>
            <w:tcW w:w="1080" w:type="dxa"/>
            <w:shd w:val="clear" w:color="auto" w:fill="auto"/>
          </w:tcPr>
          <w:p w:rsidR="0032798E" w:rsidRPr="00F1505C" w:rsidRDefault="0032798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632-a</w:t>
            </w:r>
          </w:p>
        </w:tc>
      </w:tr>
      <w:tr w:rsidR="0032798E" w:rsidRPr="00A34A03" w:rsidTr="008F5D0E">
        <w:tc>
          <w:tcPr>
            <w:tcW w:w="3922" w:type="dxa"/>
            <w:shd w:val="clear" w:color="auto" w:fill="auto"/>
            <w:vAlign w:val="center"/>
          </w:tcPr>
          <w:p w:rsidR="0032798E" w:rsidRPr="00F1505C" w:rsidRDefault="0032798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Costs - added to principal - charge (filed/incorporated standard term)</w:t>
            </w:r>
          </w:p>
        </w:tc>
        <w:tc>
          <w:tcPr>
            <w:tcW w:w="1080" w:type="dxa"/>
            <w:shd w:val="clear" w:color="auto" w:fill="auto"/>
          </w:tcPr>
          <w:p w:rsidR="0032798E" w:rsidRPr="00F1505C" w:rsidRDefault="0032798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632-a</w:t>
            </w:r>
          </w:p>
        </w:tc>
      </w:tr>
      <w:tr w:rsidR="0032798E" w:rsidRPr="00A34A03" w:rsidTr="008F5D0E">
        <w:tc>
          <w:tcPr>
            <w:tcW w:w="3922" w:type="dxa"/>
            <w:shd w:val="clear" w:color="auto" w:fill="auto"/>
            <w:vAlign w:val="center"/>
          </w:tcPr>
          <w:p w:rsidR="0032798E" w:rsidRPr="00F1505C" w:rsidRDefault="0032798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Costs added to principal - charge</w:t>
            </w:r>
          </w:p>
        </w:tc>
        <w:tc>
          <w:tcPr>
            <w:tcW w:w="1080" w:type="dxa"/>
            <w:shd w:val="clear" w:color="auto" w:fill="auto"/>
          </w:tcPr>
          <w:p w:rsidR="0032798E" w:rsidRPr="00F1505C" w:rsidRDefault="0032798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632-a</w:t>
            </w:r>
          </w:p>
        </w:tc>
      </w:tr>
      <w:tr w:rsidR="0032798E" w:rsidRPr="00A34A03" w:rsidTr="008F5D0E">
        <w:tc>
          <w:tcPr>
            <w:tcW w:w="3922" w:type="dxa"/>
            <w:shd w:val="clear" w:color="auto" w:fill="auto"/>
            <w:vAlign w:val="center"/>
          </w:tcPr>
          <w:p w:rsidR="0032798E" w:rsidRPr="00F1505C" w:rsidRDefault="0032798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costs added to principal - priority</w:t>
            </w:r>
          </w:p>
        </w:tc>
        <w:tc>
          <w:tcPr>
            <w:tcW w:w="1080" w:type="dxa"/>
            <w:shd w:val="clear" w:color="auto" w:fill="auto"/>
          </w:tcPr>
          <w:p w:rsidR="0032798E" w:rsidRPr="00F1505C" w:rsidRDefault="0032798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632-a</w:t>
            </w:r>
          </w:p>
        </w:tc>
      </w:tr>
      <w:tr w:rsidR="0032798E" w:rsidRPr="00A34A03" w:rsidTr="008F5D0E">
        <w:tc>
          <w:tcPr>
            <w:tcW w:w="3922" w:type="dxa"/>
            <w:shd w:val="clear" w:color="auto" w:fill="auto"/>
            <w:vAlign w:val="center"/>
          </w:tcPr>
          <w:p w:rsidR="0032798E" w:rsidRPr="00F1505C" w:rsidRDefault="0032798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power of sale &amp; (filed/incorporated standard term)</w:t>
            </w:r>
          </w:p>
        </w:tc>
        <w:tc>
          <w:tcPr>
            <w:tcW w:w="1080" w:type="dxa"/>
            <w:shd w:val="clear" w:color="auto" w:fill="auto"/>
          </w:tcPr>
          <w:p w:rsidR="0032798E" w:rsidRPr="00F1505C" w:rsidRDefault="0032798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632-a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quiet possession (filed/incorporated standard term)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32798E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632-a/b</w:t>
            </w:r>
          </w:p>
        </w:tc>
      </w:tr>
      <w:tr w:rsidR="0032798E" w:rsidRPr="00A34A03" w:rsidTr="008F5D0E">
        <w:tc>
          <w:tcPr>
            <w:tcW w:w="3922" w:type="dxa"/>
            <w:shd w:val="clear" w:color="auto" w:fill="auto"/>
            <w:vAlign w:val="center"/>
          </w:tcPr>
          <w:p w:rsidR="0032798E" w:rsidRPr="00F1505C" w:rsidRDefault="0032798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Quiet possession - charges &amp; (filed/incorporated standard term)</w:t>
            </w:r>
          </w:p>
        </w:tc>
        <w:tc>
          <w:tcPr>
            <w:tcW w:w="1080" w:type="dxa"/>
            <w:shd w:val="clear" w:color="auto" w:fill="auto"/>
          </w:tcPr>
          <w:p w:rsidR="0032798E" w:rsidRPr="00F1505C" w:rsidRDefault="0032798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632-a/b</w:t>
            </w:r>
          </w:p>
        </w:tc>
      </w:tr>
      <w:tr w:rsidR="0032798E" w:rsidRPr="00A34A03" w:rsidTr="008F5D0E">
        <w:tc>
          <w:tcPr>
            <w:tcW w:w="3922" w:type="dxa"/>
            <w:shd w:val="clear" w:color="auto" w:fill="auto"/>
            <w:vAlign w:val="center"/>
          </w:tcPr>
          <w:p w:rsidR="0032798E" w:rsidRPr="00F1505C" w:rsidRDefault="0032798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Charge - right to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distrain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&amp; (filed/incorporated standard term)</w:t>
            </w:r>
          </w:p>
        </w:tc>
        <w:tc>
          <w:tcPr>
            <w:tcW w:w="1080" w:type="dxa"/>
            <w:shd w:val="clear" w:color="auto" w:fill="auto"/>
          </w:tcPr>
          <w:p w:rsidR="0032798E" w:rsidRPr="00F1505C" w:rsidRDefault="0032798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632-a/b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Distrain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right to - charges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32798E" w:rsidP="0032798E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632-b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further assurances clause (filed/incorporated standard term)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32798E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632-b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Acceleration of principal/interest clause - charges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32798E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632-b to 633-c</w:t>
            </w:r>
          </w:p>
        </w:tc>
      </w:tr>
      <w:tr w:rsidR="0032798E" w:rsidRPr="00A34A03" w:rsidTr="008F5D0E">
        <w:tc>
          <w:tcPr>
            <w:tcW w:w="3922" w:type="dxa"/>
            <w:shd w:val="clear" w:color="auto" w:fill="auto"/>
            <w:vAlign w:val="center"/>
          </w:tcPr>
          <w:p w:rsidR="0032798E" w:rsidRPr="00F1505C" w:rsidRDefault="0032798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acceleration clause (filed/incorporated standard clause)</w:t>
            </w:r>
          </w:p>
        </w:tc>
        <w:tc>
          <w:tcPr>
            <w:tcW w:w="1080" w:type="dxa"/>
            <w:shd w:val="clear" w:color="auto" w:fill="auto"/>
          </w:tcPr>
          <w:p w:rsidR="0032798E" w:rsidRPr="00F1505C" w:rsidRDefault="0032798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632-b to 633-c</w:t>
            </w:r>
          </w:p>
        </w:tc>
      </w:tr>
      <w:tr w:rsidR="0032798E" w:rsidRPr="00A34A03" w:rsidTr="008F5D0E">
        <w:tc>
          <w:tcPr>
            <w:tcW w:w="3922" w:type="dxa"/>
            <w:shd w:val="clear" w:color="auto" w:fill="auto"/>
            <w:vAlign w:val="center"/>
          </w:tcPr>
          <w:p w:rsidR="0032798E" w:rsidRPr="00F1505C" w:rsidRDefault="0032798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arrears &amp; acceleration clause</w:t>
            </w:r>
          </w:p>
        </w:tc>
        <w:tc>
          <w:tcPr>
            <w:tcW w:w="1080" w:type="dxa"/>
            <w:shd w:val="clear" w:color="auto" w:fill="auto"/>
          </w:tcPr>
          <w:p w:rsidR="0032798E" w:rsidRPr="00F1505C" w:rsidRDefault="0032798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632-b to 633-c</w:t>
            </w:r>
          </w:p>
        </w:tc>
      </w:tr>
      <w:tr w:rsidR="0032798E" w:rsidRPr="00A34A03" w:rsidTr="008F5D0E">
        <w:tc>
          <w:tcPr>
            <w:tcW w:w="3922" w:type="dxa"/>
            <w:shd w:val="clear" w:color="auto" w:fill="auto"/>
            <w:vAlign w:val="center"/>
          </w:tcPr>
          <w:p w:rsidR="0032798E" w:rsidRPr="00F1505C" w:rsidRDefault="0032798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late payment of principal or interest</w:t>
            </w:r>
          </w:p>
        </w:tc>
        <w:tc>
          <w:tcPr>
            <w:tcW w:w="1080" w:type="dxa"/>
            <w:shd w:val="clear" w:color="auto" w:fill="auto"/>
          </w:tcPr>
          <w:p w:rsidR="0032798E" w:rsidRPr="00F1505C" w:rsidRDefault="0032798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632-b to 633-c</w:t>
            </w:r>
          </w:p>
        </w:tc>
      </w:tr>
      <w:tr w:rsidR="0032798E" w:rsidRPr="00A34A03" w:rsidTr="008F5D0E">
        <w:tc>
          <w:tcPr>
            <w:tcW w:w="3922" w:type="dxa"/>
            <w:shd w:val="clear" w:color="auto" w:fill="auto"/>
            <w:vAlign w:val="center"/>
          </w:tcPr>
          <w:p w:rsidR="0032798E" w:rsidRPr="00F1505C" w:rsidRDefault="0032798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Principal - acceleration of - charge</w:t>
            </w:r>
          </w:p>
        </w:tc>
        <w:tc>
          <w:tcPr>
            <w:tcW w:w="1080" w:type="dxa"/>
            <w:shd w:val="clear" w:color="auto" w:fill="auto"/>
          </w:tcPr>
          <w:p w:rsidR="0032798E" w:rsidRPr="00F1505C" w:rsidRDefault="0032798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632-b to 633-c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s. 22 – Mortgages Act – putting mortgage back into good standing (pre action)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56A27" w:rsidP="0032798E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</w:t>
            </w:r>
            <w:r w:rsidR="0032798E"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2-b</w:t>
            </w:r>
          </w:p>
        </w:tc>
      </w:tr>
      <w:tr w:rsidR="0032798E" w:rsidRPr="00A34A03" w:rsidTr="008F5D0E">
        <w:tc>
          <w:tcPr>
            <w:tcW w:w="3922" w:type="dxa"/>
            <w:shd w:val="clear" w:color="auto" w:fill="auto"/>
            <w:vAlign w:val="center"/>
          </w:tcPr>
          <w:p w:rsidR="0032798E" w:rsidRPr="00F1505C" w:rsidRDefault="0032798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Acceleration clause - interest - charges - putting mortgage back into good standing</w:t>
            </w:r>
          </w:p>
        </w:tc>
        <w:tc>
          <w:tcPr>
            <w:tcW w:w="1080" w:type="dxa"/>
            <w:shd w:val="clear" w:color="auto" w:fill="auto"/>
          </w:tcPr>
          <w:p w:rsidR="0032798E" w:rsidRPr="00F1505C" w:rsidRDefault="0032798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632-b</w:t>
            </w:r>
          </w:p>
        </w:tc>
      </w:tr>
      <w:tr w:rsidR="0032798E" w:rsidRPr="00A34A03" w:rsidTr="008F5D0E">
        <w:tc>
          <w:tcPr>
            <w:tcW w:w="3922" w:type="dxa"/>
            <w:shd w:val="clear" w:color="auto" w:fill="auto"/>
            <w:vAlign w:val="center"/>
          </w:tcPr>
          <w:p w:rsidR="0032798E" w:rsidRPr="00F1505C" w:rsidRDefault="0032798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Interest - acceleration clause - putting mortgage back into good standing </w:t>
            </w:r>
          </w:p>
        </w:tc>
        <w:tc>
          <w:tcPr>
            <w:tcW w:w="1080" w:type="dxa"/>
            <w:shd w:val="clear" w:color="auto" w:fill="auto"/>
          </w:tcPr>
          <w:p w:rsidR="0032798E" w:rsidRPr="00F1505C" w:rsidRDefault="0032798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632-b</w:t>
            </w:r>
          </w:p>
        </w:tc>
      </w:tr>
      <w:tr w:rsidR="0032798E" w:rsidRPr="00A34A03" w:rsidTr="008F5D0E">
        <w:tc>
          <w:tcPr>
            <w:tcW w:w="3922" w:type="dxa"/>
            <w:shd w:val="clear" w:color="auto" w:fill="auto"/>
            <w:vAlign w:val="center"/>
          </w:tcPr>
          <w:p w:rsidR="0032798E" w:rsidRPr="00F1505C" w:rsidRDefault="0032798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Mortgage - acceleration clause - putting mortgage back into good standing</w:t>
            </w:r>
          </w:p>
        </w:tc>
        <w:tc>
          <w:tcPr>
            <w:tcW w:w="1080" w:type="dxa"/>
            <w:shd w:val="clear" w:color="auto" w:fill="auto"/>
          </w:tcPr>
          <w:p w:rsidR="0032798E" w:rsidRPr="00F1505C" w:rsidRDefault="0032798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632-b</w:t>
            </w:r>
          </w:p>
        </w:tc>
      </w:tr>
      <w:tr w:rsidR="0032798E" w:rsidRPr="00A34A03" w:rsidTr="008F5D0E">
        <w:tc>
          <w:tcPr>
            <w:tcW w:w="3922" w:type="dxa"/>
            <w:shd w:val="clear" w:color="auto" w:fill="auto"/>
            <w:vAlign w:val="center"/>
          </w:tcPr>
          <w:p w:rsidR="0032798E" w:rsidRPr="00F1505C" w:rsidRDefault="0032798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Mortgage – Putting in good standing </w:t>
            </w:r>
          </w:p>
        </w:tc>
        <w:tc>
          <w:tcPr>
            <w:tcW w:w="1080" w:type="dxa"/>
            <w:shd w:val="clear" w:color="auto" w:fill="auto"/>
          </w:tcPr>
          <w:p w:rsidR="0032798E" w:rsidRPr="00F1505C" w:rsidRDefault="0032798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632-b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Acknowledgement and direction - charge - sample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32798E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643</w:t>
            </w:r>
          </w:p>
        </w:tc>
      </w:tr>
      <w:tr w:rsidR="0032798E" w:rsidRPr="00A34A03" w:rsidTr="008F5D0E">
        <w:tc>
          <w:tcPr>
            <w:tcW w:w="3922" w:type="dxa"/>
            <w:shd w:val="clear" w:color="auto" w:fill="auto"/>
            <w:vAlign w:val="center"/>
          </w:tcPr>
          <w:p w:rsidR="0032798E" w:rsidRPr="00F1505C" w:rsidRDefault="0032798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Sample - Acknowledgement and direction - charge</w:t>
            </w:r>
          </w:p>
        </w:tc>
        <w:tc>
          <w:tcPr>
            <w:tcW w:w="1080" w:type="dxa"/>
            <w:shd w:val="clear" w:color="auto" w:fill="auto"/>
          </w:tcPr>
          <w:p w:rsidR="0032798E" w:rsidRPr="00F1505C" w:rsidRDefault="0032798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643</w:t>
            </w:r>
          </w:p>
        </w:tc>
      </w:tr>
      <w:tr w:rsidR="0032798E" w:rsidRPr="00A34A03" w:rsidTr="008F5D0E">
        <w:tc>
          <w:tcPr>
            <w:tcW w:w="3922" w:type="dxa"/>
            <w:shd w:val="clear" w:color="auto" w:fill="auto"/>
            <w:vAlign w:val="center"/>
          </w:tcPr>
          <w:p w:rsidR="0032798E" w:rsidRPr="00F1505C" w:rsidRDefault="0032798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acknowledgement &amp; direction - sample</w:t>
            </w:r>
          </w:p>
        </w:tc>
        <w:tc>
          <w:tcPr>
            <w:tcW w:w="1080" w:type="dxa"/>
            <w:shd w:val="clear" w:color="auto" w:fill="auto"/>
          </w:tcPr>
          <w:p w:rsidR="0032798E" w:rsidRPr="00F1505C" w:rsidRDefault="0032798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643</w:t>
            </w:r>
          </w:p>
        </w:tc>
      </w:tr>
      <w:tr w:rsidR="0032798E" w:rsidRPr="00A34A03" w:rsidTr="008F5D0E">
        <w:tc>
          <w:tcPr>
            <w:tcW w:w="3922" w:type="dxa"/>
            <w:shd w:val="clear" w:color="auto" w:fill="auto"/>
            <w:vAlign w:val="center"/>
          </w:tcPr>
          <w:p w:rsidR="0032798E" w:rsidRPr="00F1505C" w:rsidRDefault="0032798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s. 23 – mortgages Act – put mortgage back into good standing (post action)</w:t>
            </w:r>
          </w:p>
        </w:tc>
        <w:tc>
          <w:tcPr>
            <w:tcW w:w="1080" w:type="dxa"/>
            <w:shd w:val="clear" w:color="auto" w:fill="auto"/>
          </w:tcPr>
          <w:p w:rsidR="0032798E" w:rsidRPr="00F1505C" w:rsidRDefault="0032798E" w:rsidP="008F5D0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632-b to 633-c</w:t>
            </w:r>
          </w:p>
        </w:tc>
      </w:tr>
      <w:tr w:rsidR="0032798E" w:rsidRPr="00A34A03" w:rsidTr="008F5D0E">
        <w:tc>
          <w:tcPr>
            <w:tcW w:w="3922" w:type="dxa"/>
            <w:shd w:val="clear" w:color="auto" w:fill="auto"/>
            <w:vAlign w:val="center"/>
          </w:tcPr>
          <w:p w:rsidR="0032798E" w:rsidRPr="00F1505C" w:rsidRDefault="0032798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s. 17 - Mortgages Act - putting mortgage back into good standing (despite agreement to contrary)</w:t>
            </w:r>
          </w:p>
        </w:tc>
        <w:tc>
          <w:tcPr>
            <w:tcW w:w="1080" w:type="dxa"/>
            <w:shd w:val="clear" w:color="auto" w:fill="auto"/>
          </w:tcPr>
          <w:p w:rsidR="0032798E" w:rsidRPr="00F1505C" w:rsidRDefault="0032798E" w:rsidP="008F5D0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633-c</w:t>
            </w:r>
          </w:p>
        </w:tc>
      </w:tr>
      <w:tr w:rsidR="0032798E" w:rsidRPr="00A34A03" w:rsidTr="008F5D0E">
        <w:tc>
          <w:tcPr>
            <w:tcW w:w="3922" w:type="dxa"/>
            <w:shd w:val="clear" w:color="auto" w:fill="auto"/>
            <w:vAlign w:val="center"/>
          </w:tcPr>
          <w:p w:rsidR="0032798E" w:rsidRPr="00F1505C" w:rsidRDefault="0032798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Charge - arrears - payment without penalty - protecting the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chargor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32798E" w:rsidRPr="00F1505C" w:rsidRDefault="0032798E" w:rsidP="008F5D0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633-c</w:t>
            </w:r>
          </w:p>
        </w:tc>
      </w:tr>
      <w:tr w:rsidR="0032798E" w:rsidRPr="00A34A03" w:rsidTr="008F5D0E">
        <w:tc>
          <w:tcPr>
            <w:tcW w:w="3922" w:type="dxa"/>
            <w:shd w:val="clear" w:color="auto" w:fill="auto"/>
            <w:vAlign w:val="center"/>
          </w:tcPr>
          <w:p w:rsidR="0032798E" w:rsidRPr="00F1505C" w:rsidRDefault="0032798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bonus of three months interest due on late payment</w:t>
            </w:r>
          </w:p>
        </w:tc>
        <w:tc>
          <w:tcPr>
            <w:tcW w:w="1080" w:type="dxa"/>
            <w:shd w:val="clear" w:color="auto" w:fill="auto"/>
          </w:tcPr>
          <w:p w:rsidR="0032798E" w:rsidRPr="00F1505C" w:rsidRDefault="0032798E" w:rsidP="008F5D0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633-c</w:t>
            </w:r>
          </w:p>
        </w:tc>
      </w:tr>
      <w:tr w:rsidR="0032798E" w:rsidRPr="00A34A03" w:rsidTr="008F5D0E">
        <w:tc>
          <w:tcPr>
            <w:tcW w:w="3922" w:type="dxa"/>
            <w:shd w:val="clear" w:color="auto" w:fill="auto"/>
            <w:vAlign w:val="center"/>
          </w:tcPr>
          <w:p w:rsidR="0032798E" w:rsidRPr="00F1505C" w:rsidRDefault="0032798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due on sale clause</w:t>
            </w:r>
          </w:p>
        </w:tc>
        <w:tc>
          <w:tcPr>
            <w:tcW w:w="1080" w:type="dxa"/>
            <w:shd w:val="clear" w:color="auto" w:fill="auto"/>
          </w:tcPr>
          <w:p w:rsidR="0032798E" w:rsidRPr="00F1505C" w:rsidRDefault="0032798E" w:rsidP="008F5D0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633-c</w:t>
            </w:r>
          </w:p>
        </w:tc>
      </w:tr>
      <w:tr w:rsidR="0032798E" w:rsidRPr="00A34A03" w:rsidTr="008F5D0E">
        <w:tc>
          <w:tcPr>
            <w:tcW w:w="3922" w:type="dxa"/>
            <w:shd w:val="clear" w:color="auto" w:fill="auto"/>
            <w:vAlign w:val="center"/>
          </w:tcPr>
          <w:p w:rsidR="0032798E" w:rsidRPr="00F1505C" w:rsidRDefault="0032798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due upon sale provision</w:t>
            </w:r>
          </w:p>
        </w:tc>
        <w:tc>
          <w:tcPr>
            <w:tcW w:w="1080" w:type="dxa"/>
            <w:shd w:val="clear" w:color="auto" w:fill="auto"/>
          </w:tcPr>
          <w:p w:rsidR="0032798E" w:rsidRPr="00F1505C" w:rsidRDefault="0032798E" w:rsidP="008F5D0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633-c</w:t>
            </w:r>
          </w:p>
        </w:tc>
      </w:tr>
      <w:tr w:rsidR="0032798E" w:rsidRPr="00A34A03" w:rsidTr="008F5D0E">
        <w:tc>
          <w:tcPr>
            <w:tcW w:w="3922" w:type="dxa"/>
            <w:shd w:val="clear" w:color="auto" w:fill="auto"/>
            <w:vAlign w:val="center"/>
          </w:tcPr>
          <w:p w:rsidR="0032798E" w:rsidRPr="00F1505C" w:rsidRDefault="0032798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sale of property - unapproved sale &amp;</w:t>
            </w:r>
          </w:p>
        </w:tc>
        <w:tc>
          <w:tcPr>
            <w:tcW w:w="1080" w:type="dxa"/>
            <w:shd w:val="clear" w:color="auto" w:fill="auto"/>
          </w:tcPr>
          <w:p w:rsidR="0032798E" w:rsidRPr="00F1505C" w:rsidRDefault="0032798E" w:rsidP="008F5D0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633-c</w:t>
            </w:r>
          </w:p>
        </w:tc>
      </w:tr>
      <w:tr w:rsidR="0032798E" w:rsidRPr="00A34A03" w:rsidTr="008F5D0E">
        <w:tc>
          <w:tcPr>
            <w:tcW w:w="3922" w:type="dxa"/>
            <w:shd w:val="clear" w:color="auto" w:fill="auto"/>
            <w:vAlign w:val="center"/>
          </w:tcPr>
          <w:p w:rsidR="0032798E" w:rsidRPr="00F1505C" w:rsidRDefault="0032798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Charge - unapproved sale </w:t>
            </w:r>
          </w:p>
        </w:tc>
        <w:tc>
          <w:tcPr>
            <w:tcW w:w="1080" w:type="dxa"/>
            <w:shd w:val="clear" w:color="auto" w:fill="auto"/>
          </w:tcPr>
          <w:p w:rsidR="0032798E" w:rsidRPr="00F1505C" w:rsidRDefault="0032798E" w:rsidP="008F5D0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633-c</w:t>
            </w:r>
          </w:p>
        </w:tc>
      </w:tr>
      <w:tr w:rsidR="0032798E" w:rsidRPr="00A34A03" w:rsidTr="008F5D0E">
        <w:tc>
          <w:tcPr>
            <w:tcW w:w="3922" w:type="dxa"/>
            <w:shd w:val="clear" w:color="auto" w:fill="auto"/>
            <w:vAlign w:val="center"/>
          </w:tcPr>
          <w:p w:rsidR="0032798E" w:rsidRPr="00F1505C" w:rsidRDefault="0032798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Due upon Sale clause - charges &amp;</w:t>
            </w:r>
          </w:p>
        </w:tc>
        <w:tc>
          <w:tcPr>
            <w:tcW w:w="1080" w:type="dxa"/>
            <w:shd w:val="clear" w:color="auto" w:fill="auto"/>
          </w:tcPr>
          <w:p w:rsidR="0032798E" w:rsidRPr="00F1505C" w:rsidRDefault="0032798E" w:rsidP="008F5D0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633-c</w:t>
            </w:r>
          </w:p>
        </w:tc>
      </w:tr>
      <w:tr w:rsidR="0032798E" w:rsidRPr="00A34A03" w:rsidTr="008F5D0E">
        <w:tc>
          <w:tcPr>
            <w:tcW w:w="3922" w:type="dxa"/>
            <w:shd w:val="clear" w:color="auto" w:fill="auto"/>
            <w:vAlign w:val="center"/>
          </w:tcPr>
          <w:p w:rsidR="0032798E" w:rsidRPr="00F1505C" w:rsidRDefault="0032798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Mortgage - unapproved sale of property - due upon </w:t>
            </w: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sale clause</w:t>
            </w:r>
          </w:p>
        </w:tc>
        <w:tc>
          <w:tcPr>
            <w:tcW w:w="1080" w:type="dxa"/>
            <w:shd w:val="clear" w:color="auto" w:fill="auto"/>
          </w:tcPr>
          <w:p w:rsidR="0032798E" w:rsidRPr="00F1505C" w:rsidRDefault="0032798E" w:rsidP="008F5D0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633-c</w:t>
            </w:r>
          </w:p>
        </w:tc>
      </w:tr>
      <w:tr w:rsidR="004A3BBA" w:rsidRPr="00A34A03" w:rsidTr="008F5D0E">
        <w:tc>
          <w:tcPr>
            <w:tcW w:w="3922" w:type="dxa"/>
            <w:shd w:val="clear" w:color="auto" w:fill="auto"/>
            <w:vAlign w:val="center"/>
          </w:tcPr>
          <w:p w:rsidR="004A3BBA" w:rsidRPr="00F1505C" w:rsidRDefault="004A3BB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Transfer - charge - due on sale clause &amp;</w:t>
            </w:r>
          </w:p>
        </w:tc>
        <w:tc>
          <w:tcPr>
            <w:tcW w:w="1080" w:type="dxa"/>
            <w:shd w:val="clear" w:color="auto" w:fill="auto"/>
          </w:tcPr>
          <w:p w:rsidR="004A3BBA" w:rsidRPr="00F1505C" w:rsidRDefault="004A3BBA" w:rsidP="008F5D0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633-c</w:t>
            </w:r>
          </w:p>
        </w:tc>
      </w:tr>
      <w:tr w:rsidR="004A3BBA" w:rsidRPr="00A34A03" w:rsidTr="008F5D0E">
        <w:tc>
          <w:tcPr>
            <w:tcW w:w="3922" w:type="dxa"/>
            <w:shd w:val="clear" w:color="auto" w:fill="auto"/>
            <w:vAlign w:val="center"/>
          </w:tcPr>
          <w:p w:rsidR="004A3BBA" w:rsidRPr="00F1505C" w:rsidRDefault="004A3BB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Unapproved sale - charge &amp; (filed/incorporated standard term)</w:t>
            </w:r>
          </w:p>
        </w:tc>
        <w:tc>
          <w:tcPr>
            <w:tcW w:w="1080" w:type="dxa"/>
            <w:shd w:val="clear" w:color="auto" w:fill="auto"/>
          </w:tcPr>
          <w:p w:rsidR="004A3BBA" w:rsidRPr="00F1505C" w:rsidRDefault="004A3BBA" w:rsidP="008F5D0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633-c</w:t>
            </w:r>
          </w:p>
        </w:tc>
      </w:tr>
      <w:tr w:rsidR="004A3BBA" w:rsidRPr="00A34A03" w:rsidTr="008F5D0E">
        <w:tc>
          <w:tcPr>
            <w:tcW w:w="3922" w:type="dxa"/>
            <w:shd w:val="clear" w:color="auto" w:fill="auto"/>
            <w:vAlign w:val="center"/>
          </w:tcPr>
          <w:p w:rsidR="004A3BBA" w:rsidRPr="00F1505C" w:rsidRDefault="004A3BB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Unapproved sale of property - charge - due upon sale provision</w:t>
            </w:r>
          </w:p>
        </w:tc>
        <w:tc>
          <w:tcPr>
            <w:tcW w:w="1080" w:type="dxa"/>
            <w:shd w:val="clear" w:color="auto" w:fill="auto"/>
          </w:tcPr>
          <w:p w:rsidR="004A3BBA" w:rsidRPr="00F1505C" w:rsidRDefault="004A3BBA" w:rsidP="008F5D0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633-c</w:t>
            </w:r>
          </w:p>
        </w:tc>
      </w:tr>
      <w:tr w:rsidR="004A3BBA" w:rsidRPr="00A34A03" w:rsidTr="008F5D0E">
        <w:tc>
          <w:tcPr>
            <w:tcW w:w="3922" w:type="dxa"/>
            <w:shd w:val="clear" w:color="auto" w:fill="auto"/>
            <w:vAlign w:val="center"/>
          </w:tcPr>
          <w:p w:rsidR="004A3BBA" w:rsidRPr="00F1505C" w:rsidRDefault="004A3BB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partial releases</w:t>
            </w:r>
          </w:p>
        </w:tc>
        <w:tc>
          <w:tcPr>
            <w:tcW w:w="1080" w:type="dxa"/>
            <w:shd w:val="clear" w:color="auto" w:fill="auto"/>
          </w:tcPr>
          <w:p w:rsidR="004A3BBA" w:rsidRPr="00F1505C" w:rsidRDefault="004A3BBA" w:rsidP="008F5D0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633-c/d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Partial Release - charges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A3BBA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633-c/d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obligation to insure - attach mortgage  clause to insurance policy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A3BBA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633-d</w:t>
            </w:r>
          </w:p>
        </w:tc>
      </w:tr>
      <w:tr w:rsidR="004A3BBA" w:rsidRPr="00A34A03" w:rsidTr="008F5D0E">
        <w:tc>
          <w:tcPr>
            <w:tcW w:w="3922" w:type="dxa"/>
            <w:shd w:val="clear" w:color="auto" w:fill="auto"/>
            <w:vAlign w:val="center"/>
          </w:tcPr>
          <w:p w:rsidR="004A3BBA" w:rsidRPr="00F1505C" w:rsidRDefault="004A3BB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Charge - partial releases - where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chargor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subdivides the lands</w:t>
            </w:r>
          </w:p>
        </w:tc>
        <w:tc>
          <w:tcPr>
            <w:tcW w:w="1080" w:type="dxa"/>
            <w:shd w:val="clear" w:color="auto" w:fill="auto"/>
          </w:tcPr>
          <w:p w:rsidR="004A3BBA" w:rsidRPr="00F1505C" w:rsidRDefault="004A3BBA" w:rsidP="008F5D0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633-c/d</w:t>
            </w:r>
          </w:p>
        </w:tc>
      </w:tr>
      <w:tr w:rsidR="004A3BBA" w:rsidRPr="00A34A03" w:rsidTr="008F5D0E">
        <w:tc>
          <w:tcPr>
            <w:tcW w:w="3922" w:type="dxa"/>
            <w:shd w:val="clear" w:color="auto" w:fill="auto"/>
            <w:vAlign w:val="center"/>
          </w:tcPr>
          <w:p w:rsidR="004A3BBA" w:rsidRPr="00F1505C" w:rsidRDefault="004A3BB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Partial release - charges - where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chargor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subdivides the lands</w:t>
            </w:r>
          </w:p>
        </w:tc>
        <w:tc>
          <w:tcPr>
            <w:tcW w:w="1080" w:type="dxa"/>
            <w:shd w:val="clear" w:color="auto" w:fill="auto"/>
          </w:tcPr>
          <w:p w:rsidR="004A3BBA" w:rsidRPr="00F1505C" w:rsidRDefault="004A3BBA" w:rsidP="008F5D0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633-c/d</w:t>
            </w:r>
          </w:p>
        </w:tc>
      </w:tr>
      <w:tr w:rsidR="004A3BBA" w:rsidRPr="00A34A03" w:rsidTr="00CF44C4">
        <w:tc>
          <w:tcPr>
            <w:tcW w:w="3922" w:type="dxa"/>
            <w:shd w:val="clear" w:color="auto" w:fill="auto"/>
            <w:vAlign w:val="center"/>
          </w:tcPr>
          <w:p w:rsidR="004A3BBA" w:rsidRPr="00F1505C" w:rsidRDefault="004A3BB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insure - obligation to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A3BBA" w:rsidRPr="00F1505C" w:rsidRDefault="004A3BBA" w:rsidP="008F5D0E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633-d</w:t>
            </w:r>
          </w:p>
        </w:tc>
      </w:tr>
      <w:tr w:rsidR="004A3BBA" w:rsidRPr="00A34A03" w:rsidTr="00CF44C4">
        <w:tc>
          <w:tcPr>
            <w:tcW w:w="3922" w:type="dxa"/>
            <w:shd w:val="clear" w:color="auto" w:fill="auto"/>
            <w:vAlign w:val="center"/>
          </w:tcPr>
          <w:p w:rsidR="004A3BBA" w:rsidRPr="00F1505C" w:rsidRDefault="004A3BB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obligation to insure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A3BBA" w:rsidRPr="00F1505C" w:rsidRDefault="004A3BBA" w:rsidP="008F5D0E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633-d</w:t>
            </w:r>
          </w:p>
        </w:tc>
      </w:tr>
      <w:tr w:rsidR="004A3BBA" w:rsidRPr="00A34A03" w:rsidTr="00CF44C4">
        <w:tc>
          <w:tcPr>
            <w:tcW w:w="3922" w:type="dxa"/>
            <w:shd w:val="clear" w:color="auto" w:fill="auto"/>
            <w:vAlign w:val="center"/>
          </w:tcPr>
          <w:p w:rsidR="004A3BBA" w:rsidRPr="00F1505C" w:rsidRDefault="004A3BB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Insurance - charges - attach mortgage clause to insurance policy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A3BBA" w:rsidRPr="00F1505C" w:rsidRDefault="004A3BBA" w:rsidP="008F5D0E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633-d</w:t>
            </w:r>
          </w:p>
        </w:tc>
      </w:tr>
      <w:tr w:rsidR="004A3BBA" w:rsidRPr="00A34A03" w:rsidTr="00CF44C4">
        <w:tc>
          <w:tcPr>
            <w:tcW w:w="3922" w:type="dxa"/>
            <w:shd w:val="clear" w:color="auto" w:fill="auto"/>
            <w:vAlign w:val="center"/>
          </w:tcPr>
          <w:p w:rsidR="004A3BBA" w:rsidRPr="00F1505C" w:rsidRDefault="004A3BB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Insurance - charges &amp; - obligation to insure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A3BBA" w:rsidRPr="00F1505C" w:rsidRDefault="004A3BBA" w:rsidP="008F5D0E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633-d</w:t>
            </w:r>
          </w:p>
        </w:tc>
      </w:tr>
      <w:tr w:rsidR="004A3BBA" w:rsidRPr="00A34A03" w:rsidTr="00CF44C4">
        <w:tc>
          <w:tcPr>
            <w:tcW w:w="3922" w:type="dxa"/>
            <w:shd w:val="clear" w:color="auto" w:fill="auto"/>
            <w:vAlign w:val="center"/>
          </w:tcPr>
          <w:p w:rsidR="004A3BBA" w:rsidRPr="00F1505C" w:rsidRDefault="004A3BB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Obligation to insure - charge &amp; (filed/incorporated standard term)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A3BBA" w:rsidRPr="00F1505C" w:rsidRDefault="004A3BBA" w:rsidP="008F5D0E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633-d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Land Registration Reform Act - set of standard charge terms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A3BBA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644-649</w:t>
            </w:r>
          </w:p>
        </w:tc>
      </w:tr>
      <w:tr w:rsidR="004A3BBA" w:rsidRPr="00A34A03" w:rsidTr="00CF44C4">
        <w:tc>
          <w:tcPr>
            <w:tcW w:w="3922" w:type="dxa"/>
            <w:shd w:val="clear" w:color="auto" w:fill="auto"/>
            <w:vAlign w:val="center"/>
          </w:tcPr>
          <w:p w:rsidR="004A3BBA" w:rsidRPr="00F1505C" w:rsidRDefault="004A3BB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standard charge terms, filed - sample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A3BBA" w:rsidRPr="00F1505C" w:rsidRDefault="004A3BBA" w:rsidP="008F5D0E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644-649</w:t>
            </w:r>
          </w:p>
        </w:tc>
      </w:tr>
      <w:tr w:rsidR="004A3BBA" w:rsidRPr="00A34A03" w:rsidTr="00CF44C4">
        <w:tc>
          <w:tcPr>
            <w:tcW w:w="3922" w:type="dxa"/>
            <w:shd w:val="clear" w:color="auto" w:fill="auto"/>
            <w:vAlign w:val="center"/>
          </w:tcPr>
          <w:p w:rsidR="004A3BBA" w:rsidRPr="00F1505C" w:rsidRDefault="004A3BB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Land Registration Reform Act - Set of Standard Charge Terms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A3BBA" w:rsidRPr="00F1505C" w:rsidRDefault="004A3BBA" w:rsidP="008F5D0E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644-649</w:t>
            </w:r>
          </w:p>
        </w:tc>
      </w:tr>
      <w:tr w:rsidR="004A3BBA" w:rsidRPr="00A34A03" w:rsidTr="00CF44C4">
        <w:tc>
          <w:tcPr>
            <w:tcW w:w="3922" w:type="dxa"/>
            <w:shd w:val="clear" w:color="auto" w:fill="auto"/>
            <w:vAlign w:val="center"/>
          </w:tcPr>
          <w:p w:rsidR="004A3BBA" w:rsidRPr="00F1505C" w:rsidRDefault="004A3BB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Sample – LRRA – Set of standard charge forms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A3BBA" w:rsidRPr="00F1505C" w:rsidRDefault="004A3BBA" w:rsidP="008F5D0E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644-649</w:t>
            </w:r>
          </w:p>
        </w:tc>
      </w:tr>
      <w:tr w:rsidR="004A3BBA" w:rsidRPr="00A34A03" w:rsidTr="00CF44C4">
        <w:tc>
          <w:tcPr>
            <w:tcW w:w="3922" w:type="dxa"/>
            <w:shd w:val="clear" w:color="auto" w:fill="auto"/>
            <w:vAlign w:val="center"/>
          </w:tcPr>
          <w:p w:rsidR="004A3BBA" w:rsidRPr="00F1505C" w:rsidRDefault="004A3BB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Standard charge terms - Land Registration Reform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A3BBA" w:rsidRPr="00F1505C" w:rsidRDefault="004A3BBA" w:rsidP="008F5D0E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644-649</w:t>
            </w:r>
          </w:p>
        </w:tc>
      </w:tr>
      <w:tr w:rsidR="004A3BBA" w:rsidRPr="00A34A03" w:rsidTr="00CF44C4">
        <w:trPr>
          <w:trHeight w:val="242"/>
        </w:trPr>
        <w:tc>
          <w:tcPr>
            <w:tcW w:w="39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3BBA" w:rsidRPr="00F1505C" w:rsidRDefault="004A3BB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filed standard charge terms - sample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3BBA" w:rsidRPr="00F1505C" w:rsidRDefault="004A3BBA" w:rsidP="008F5D0E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644-649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obligation to repair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A3BBA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633-d to 634-a</w:t>
            </w:r>
          </w:p>
        </w:tc>
      </w:tr>
      <w:tr w:rsidR="004A3BBA" w:rsidRPr="00A34A03" w:rsidTr="008F5D0E">
        <w:tc>
          <w:tcPr>
            <w:tcW w:w="3922" w:type="dxa"/>
            <w:shd w:val="clear" w:color="auto" w:fill="auto"/>
            <w:vAlign w:val="center"/>
          </w:tcPr>
          <w:p w:rsidR="004A3BBA" w:rsidRPr="00F1505C" w:rsidRDefault="004A3BB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repairs - obligation to</w:t>
            </w:r>
          </w:p>
        </w:tc>
        <w:tc>
          <w:tcPr>
            <w:tcW w:w="1080" w:type="dxa"/>
            <w:shd w:val="clear" w:color="auto" w:fill="auto"/>
          </w:tcPr>
          <w:p w:rsidR="004A3BBA" w:rsidRPr="00F1505C" w:rsidRDefault="004A3BB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633-d to 634-a</w:t>
            </w:r>
          </w:p>
        </w:tc>
      </w:tr>
      <w:tr w:rsidR="004A3BBA" w:rsidRPr="00A34A03" w:rsidTr="008F5D0E">
        <w:tc>
          <w:tcPr>
            <w:tcW w:w="3922" w:type="dxa"/>
            <w:shd w:val="clear" w:color="auto" w:fill="auto"/>
            <w:vAlign w:val="center"/>
          </w:tcPr>
          <w:p w:rsidR="004A3BBA" w:rsidRPr="00F1505C" w:rsidRDefault="004A3BB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Obligation to repair - charge &amp; (filed/incorporated standard term)</w:t>
            </w:r>
          </w:p>
        </w:tc>
        <w:tc>
          <w:tcPr>
            <w:tcW w:w="1080" w:type="dxa"/>
            <w:shd w:val="clear" w:color="auto" w:fill="auto"/>
          </w:tcPr>
          <w:p w:rsidR="004A3BBA" w:rsidRPr="00F1505C" w:rsidRDefault="004A3BB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633-d to 634-a</w:t>
            </w:r>
          </w:p>
        </w:tc>
      </w:tr>
      <w:tr w:rsidR="004A3BBA" w:rsidRPr="00A34A03" w:rsidTr="008F5D0E">
        <w:tc>
          <w:tcPr>
            <w:tcW w:w="3922" w:type="dxa"/>
            <w:shd w:val="clear" w:color="auto" w:fill="auto"/>
            <w:vAlign w:val="center"/>
          </w:tcPr>
          <w:p w:rsidR="004A3BBA" w:rsidRPr="00F1505C" w:rsidRDefault="004A3BB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Repair - obligation to - charge (filed/incorporated standard term)</w:t>
            </w:r>
          </w:p>
        </w:tc>
        <w:tc>
          <w:tcPr>
            <w:tcW w:w="1080" w:type="dxa"/>
            <w:shd w:val="clear" w:color="auto" w:fill="auto"/>
          </w:tcPr>
          <w:p w:rsidR="004A3BBA" w:rsidRPr="00F1505C" w:rsidRDefault="004A3BB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633-d to 634-a</w:t>
            </w:r>
          </w:p>
        </w:tc>
      </w:tr>
      <w:tr w:rsidR="004A3BBA" w:rsidRPr="00A34A03" w:rsidTr="008F5D0E">
        <w:tc>
          <w:tcPr>
            <w:tcW w:w="3922" w:type="dxa"/>
            <w:shd w:val="clear" w:color="auto" w:fill="auto"/>
            <w:vAlign w:val="center"/>
          </w:tcPr>
          <w:p w:rsidR="004A3BBA" w:rsidRPr="00F1505C" w:rsidRDefault="004A3BB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Building charge - charge &amp; (filed/incorporated standard term)</w:t>
            </w:r>
          </w:p>
        </w:tc>
        <w:tc>
          <w:tcPr>
            <w:tcW w:w="1080" w:type="dxa"/>
            <w:shd w:val="clear" w:color="auto" w:fill="auto"/>
          </w:tcPr>
          <w:p w:rsidR="004A3BBA" w:rsidRPr="00F1505C" w:rsidRDefault="004A3BB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634-a</w:t>
            </w:r>
          </w:p>
        </w:tc>
      </w:tr>
      <w:tr w:rsidR="004A3BBA" w:rsidRPr="00A34A03" w:rsidTr="008F5D0E">
        <w:tc>
          <w:tcPr>
            <w:tcW w:w="3922" w:type="dxa"/>
            <w:shd w:val="clear" w:color="auto" w:fill="auto"/>
            <w:vAlign w:val="center"/>
          </w:tcPr>
          <w:p w:rsidR="004A3BBA" w:rsidRPr="00F1505C" w:rsidRDefault="004A3BB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building charge (filed/incorporated standard term)</w:t>
            </w:r>
          </w:p>
        </w:tc>
        <w:tc>
          <w:tcPr>
            <w:tcW w:w="1080" w:type="dxa"/>
            <w:shd w:val="clear" w:color="auto" w:fill="auto"/>
          </w:tcPr>
          <w:p w:rsidR="004A3BBA" w:rsidRPr="00F1505C" w:rsidRDefault="004A3BB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634-a</w:t>
            </w:r>
          </w:p>
        </w:tc>
      </w:tr>
      <w:tr w:rsidR="004A3BBA" w:rsidRPr="00A34A03" w:rsidTr="008F5D0E">
        <w:tc>
          <w:tcPr>
            <w:tcW w:w="3922" w:type="dxa"/>
            <w:shd w:val="clear" w:color="auto" w:fill="auto"/>
            <w:vAlign w:val="center"/>
          </w:tcPr>
          <w:p w:rsidR="004A3BBA" w:rsidRPr="00F1505C" w:rsidRDefault="004A3BB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construction lien act - Building charge</w:t>
            </w:r>
          </w:p>
        </w:tc>
        <w:tc>
          <w:tcPr>
            <w:tcW w:w="1080" w:type="dxa"/>
            <w:shd w:val="clear" w:color="auto" w:fill="auto"/>
          </w:tcPr>
          <w:p w:rsidR="004A3BBA" w:rsidRPr="00F1505C" w:rsidRDefault="004A3BB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634-a</w:t>
            </w:r>
          </w:p>
        </w:tc>
      </w:tr>
      <w:tr w:rsidR="004A3BBA" w:rsidRPr="00A34A03" w:rsidTr="008F5D0E">
        <w:tc>
          <w:tcPr>
            <w:tcW w:w="3922" w:type="dxa"/>
            <w:shd w:val="clear" w:color="auto" w:fill="auto"/>
            <w:vAlign w:val="center"/>
          </w:tcPr>
          <w:p w:rsidR="004A3BBA" w:rsidRPr="00F1505C" w:rsidRDefault="004A3BB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Lien act - Building Charge</w:t>
            </w:r>
          </w:p>
        </w:tc>
        <w:tc>
          <w:tcPr>
            <w:tcW w:w="1080" w:type="dxa"/>
            <w:shd w:val="clear" w:color="auto" w:fill="auto"/>
          </w:tcPr>
          <w:p w:rsidR="004A3BBA" w:rsidRPr="00F1505C" w:rsidRDefault="004A3BB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634-a</w:t>
            </w:r>
          </w:p>
        </w:tc>
      </w:tr>
      <w:tr w:rsidR="004A3BBA" w:rsidRPr="00A34A03" w:rsidTr="008F5D0E">
        <w:tc>
          <w:tcPr>
            <w:tcW w:w="3922" w:type="dxa"/>
            <w:shd w:val="clear" w:color="auto" w:fill="auto"/>
            <w:vAlign w:val="center"/>
          </w:tcPr>
          <w:p w:rsidR="004A3BBA" w:rsidRPr="00F1505C" w:rsidRDefault="004A3BB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lien act - charges &amp;</w:t>
            </w:r>
          </w:p>
        </w:tc>
        <w:tc>
          <w:tcPr>
            <w:tcW w:w="1080" w:type="dxa"/>
            <w:shd w:val="clear" w:color="auto" w:fill="auto"/>
          </w:tcPr>
          <w:p w:rsidR="004A3BBA" w:rsidRPr="00F1505C" w:rsidRDefault="004A3BB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634-a</w:t>
            </w:r>
          </w:p>
        </w:tc>
      </w:tr>
      <w:tr w:rsidR="004A3BBA" w:rsidRPr="00A34A03" w:rsidTr="008F5D0E">
        <w:tc>
          <w:tcPr>
            <w:tcW w:w="3922" w:type="dxa"/>
            <w:shd w:val="clear" w:color="auto" w:fill="auto"/>
            <w:vAlign w:val="center"/>
          </w:tcPr>
          <w:p w:rsidR="004A3BBA" w:rsidRPr="00F1505C" w:rsidRDefault="004A3BB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extension not to prejudice (filed/incorporated standard term)</w:t>
            </w:r>
          </w:p>
        </w:tc>
        <w:tc>
          <w:tcPr>
            <w:tcW w:w="1080" w:type="dxa"/>
            <w:shd w:val="clear" w:color="auto" w:fill="auto"/>
          </w:tcPr>
          <w:p w:rsidR="004A3BBA" w:rsidRPr="00F1505C" w:rsidRDefault="004A3BB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634-a</w:t>
            </w:r>
          </w:p>
        </w:tc>
      </w:tr>
      <w:tr w:rsidR="004A3BBA" w:rsidRPr="00A34A03" w:rsidTr="008F5D0E">
        <w:tc>
          <w:tcPr>
            <w:tcW w:w="3922" w:type="dxa"/>
            <w:shd w:val="clear" w:color="auto" w:fill="auto"/>
            <w:vAlign w:val="center"/>
          </w:tcPr>
          <w:p w:rsidR="004A3BBA" w:rsidRPr="00F1505C" w:rsidRDefault="004A3BB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limited recourse provision</w:t>
            </w:r>
          </w:p>
        </w:tc>
        <w:tc>
          <w:tcPr>
            <w:tcW w:w="1080" w:type="dxa"/>
            <w:shd w:val="clear" w:color="auto" w:fill="auto"/>
          </w:tcPr>
          <w:p w:rsidR="004A3BBA" w:rsidRPr="00F1505C" w:rsidRDefault="004A3BB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634-a</w:t>
            </w:r>
          </w:p>
        </w:tc>
      </w:tr>
      <w:tr w:rsidR="004A3BBA" w:rsidRPr="00A34A03" w:rsidTr="008F5D0E">
        <w:tc>
          <w:tcPr>
            <w:tcW w:w="3922" w:type="dxa"/>
            <w:shd w:val="clear" w:color="auto" w:fill="auto"/>
            <w:vAlign w:val="center"/>
          </w:tcPr>
          <w:p w:rsidR="004A3BBA" w:rsidRPr="00F1505C" w:rsidRDefault="004A3BB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non-recourse provision</w:t>
            </w:r>
          </w:p>
        </w:tc>
        <w:tc>
          <w:tcPr>
            <w:tcW w:w="1080" w:type="dxa"/>
            <w:shd w:val="clear" w:color="auto" w:fill="auto"/>
          </w:tcPr>
          <w:p w:rsidR="004A3BBA" w:rsidRPr="00F1505C" w:rsidRDefault="004A3BB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634-a</w:t>
            </w:r>
          </w:p>
        </w:tc>
      </w:tr>
      <w:tr w:rsidR="004A3BBA" w:rsidRPr="00A34A03" w:rsidTr="008F5D0E">
        <w:tc>
          <w:tcPr>
            <w:tcW w:w="3922" w:type="dxa"/>
            <w:shd w:val="clear" w:color="auto" w:fill="auto"/>
            <w:vAlign w:val="center"/>
          </w:tcPr>
          <w:p w:rsidR="004A3BBA" w:rsidRPr="00F1505C" w:rsidRDefault="004A3BB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Extensions not to prejudice - charge &amp; </w:t>
            </w:r>
          </w:p>
        </w:tc>
        <w:tc>
          <w:tcPr>
            <w:tcW w:w="1080" w:type="dxa"/>
            <w:shd w:val="clear" w:color="auto" w:fill="auto"/>
          </w:tcPr>
          <w:p w:rsidR="004A3BBA" w:rsidRPr="00F1505C" w:rsidRDefault="004A3BB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634-a</w:t>
            </w:r>
          </w:p>
        </w:tc>
      </w:tr>
      <w:tr w:rsidR="004A3BBA" w:rsidRPr="00A34A03" w:rsidTr="008F5D0E">
        <w:tc>
          <w:tcPr>
            <w:tcW w:w="3922" w:type="dxa"/>
            <w:shd w:val="clear" w:color="auto" w:fill="auto"/>
            <w:vAlign w:val="center"/>
          </w:tcPr>
          <w:p w:rsidR="004A3BBA" w:rsidRPr="00F1505C" w:rsidRDefault="004A3BB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Limited recourse provision - charge &amp; (filed/incorporated standard term)</w:t>
            </w:r>
          </w:p>
        </w:tc>
        <w:tc>
          <w:tcPr>
            <w:tcW w:w="1080" w:type="dxa"/>
            <w:shd w:val="clear" w:color="auto" w:fill="auto"/>
          </w:tcPr>
          <w:p w:rsidR="004A3BBA" w:rsidRPr="00F1505C" w:rsidRDefault="004A3BB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634-a</w:t>
            </w:r>
          </w:p>
        </w:tc>
      </w:tr>
      <w:tr w:rsidR="004A3BBA" w:rsidRPr="00A34A03" w:rsidTr="008F5D0E">
        <w:tc>
          <w:tcPr>
            <w:tcW w:w="3922" w:type="dxa"/>
            <w:shd w:val="clear" w:color="auto" w:fill="auto"/>
            <w:vAlign w:val="center"/>
          </w:tcPr>
          <w:p w:rsidR="004A3BBA" w:rsidRPr="00F1505C" w:rsidRDefault="004A3BB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Non - recourse provision - charge (filed/incorporated standard term)</w:t>
            </w:r>
          </w:p>
        </w:tc>
        <w:tc>
          <w:tcPr>
            <w:tcW w:w="1080" w:type="dxa"/>
            <w:shd w:val="clear" w:color="auto" w:fill="auto"/>
          </w:tcPr>
          <w:p w:rsidR="004A3BBA" w:rsidRPr="00F1505C" w:rsidRDefault="004A3BB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634-a</w:t>
            </w:r>
          </w:p>
        </w:tc>
      </w:tr>
      <w:tr w:rsidR="004A3BBA" w:rsidRPr="00A34A03" w:rsidTr="008F5D0E">
        <w:tc>
          <w:tcPr>
            <w:tcW w:w="3922" w:type="dxa"/>
            <w:shd w:val="clear" w:color="auto" w:fill="auto"/>
            <w:vAlign w:val="center"/>
          </w:tcPr>
          <w:p w:rsidR="004A3BBA" w:rsidRPr="00F1505C" w:rsidRDefault="004A3BB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Right to renew - charges &amp; - standard non - recourse/limited recourse provision</w:t>
            </w:r>
          </w:p>
        </w:tc>
        <w:tc>
          <w:tcPr>
            <w:tcW w:w="1080" w:type="dxa"/>
            <w:shd w:val="clear" w:color="auto" w:fill="auto"/>
          </w:tcPr>
          <w:p w:rsidR="004A3BBA" w:rsidRPr="00F1505C" w:rsidRDefault="004A3BB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634-a</w:t>
            </w:r>
          </w:p>
        </w:tc>
      </w:tr>
      <w:tr w:rsidR="004A3BBA" w:rsidRPr="00A34A03" w:rsidTr="008F5D0E">
        <w:tc>
          <w:tcPr>
            <w:tcW w:w="3922" w:type="dxa"/>
            <w:shd w:val="clear" w:color="auto" w:fill="auto"/>
            <w:vAlign w:val="center"/>
          </w:tcPr>
          <w:p w:rsidR="004A3BBA" w:rsidRPr="00F1505C" w:rsidRDefault="004A3BB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Charge - standard non - recourse/limited recourse </w:t>
            </w: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provision - right, but no obligation, to renew</w:t>
            </w:r>
          </w:p>
        </w:tc>
        <w:tc>
          <w:tcPr>
            <w:tcW w:w="1080" w:type="dxa"/>
            <w:shd w:val="clear" w:color="auto" w:fill="auto"/>
          </w:tcPr>
          <w:p w:rsidR="004A3BBA" w:rsidRPr="00F1505C" w:rsidRDefault="004A3BB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634-a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No merger of covenants - Charge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0C5E47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634-b</w:t>
            </w:r>
          </w:p>
        </w:tc>
      </w:tr>
      <w:tr w:rsidR="000C5E47" w:rsidRPr="00A34A03" w:rsidTr="008F5D0E">
        <w:tc>
          <w:tcPr>
            <w:tcW w:w="3922" w:type="dxa"/>
            <w:shd w:val="clear" w:color="auto" w:fill="auto"/>
            <w:vAlign w:val="center"/>
          </w:tcPr>
          <w:p w:rsidR="000C5E47" w:rsidRPr="00F1505C" w:rsidRDefault="000C5E4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– No merger of covenants</w:t>
            </w:r>
          </w:p>
        </w:tc>
        <w:tc>
          <w:tcPr>
            <w:tcW w:w="1080" w:type="dxa"/>
            <w:shd w:val="clear" w:color="auto" w:fill="auto"/>
          </w:tcPr>
          <w:p w:rsidR="000C5E47" w:rsidRPr="00F1505C" w:rsidRDefault="000C5E47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634-b</w:t>
            </w:r>
          </w:p>
        </w:tc>
      </w:tr>
      <w:tr w:rsidR="000C5E47" w:rsidRPr="00A34A03" w:rsidTr="008F5D0E">
        <w:tc>
          <w:tcPr>
            <w:tcW w:w="3922" w:type="dxa"/>
            <w:shd w:val="clear" w:color="auto" w:fill="auto"/>
            <w:vAlign w:val="center"/>
          </w:tcPr>
          <w:p w:rsidR="000C5E47" w:rsidRPr="00F1505C" w:rsidRDefault="000C5E4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Change in Status - filed/incorporated standard term - Charge </w:t>
            </w:r>
          </w:p>
        </w:tc>
        <w:tc>
          <w:tcPr>
            <w:tcW w:w="1080" w:type="dxa"/>
            <w:shd w:val="clear" w:color="auto" w:fill="auto"/>
          </w:tcPr>
          <w:p w:rsidR="000C5E47" w:rsidRPr="00F1505C" w:rsidRDefault="000C5E47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634-b</w:t>
            </w:r>
          </w:p>
        </w:tc>
      </w:tr>
      <w:tr w:rsidR="000C5E47" w:rsidRPr="00A34A03" w:rsidTr="008F5D0E">
        <w:tc>
          <w:tcPr>
            <w:tcW w:w="3922" w:type="dxa"/>
            <w:shd w:val="clear" w:color="auto" w:fill="auto"/>
            <w:vAlign w:val="center"/>
          </w:tcPr>
          <w:p w:rsidR="000C5E47" w:rsidRPr="00F1505C" w:rsidRDefault="000C5E4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change in status (filed/incorporated standard term)</w:t>
            </w:r>
          </w:p>
        </w:tc>
        <w:tc>
          <w:tcPr>
            <w:tcW w:w="1080" w:type="dxa"/>
            <w:shd w:val="clear" w:color="auto" w:fill="auto"/>
          </w:tcPr>
          <w:p w:rsidR="000C5E47" w:rsidRPr="00F1505C" w:rsidRDefault="000C5E47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634-b</w:t>
            </w:r>
          </w:p>
        </w:tc>
      </w:tr>
      <w:tr w:rsidR="000C5E47" w:rsidRPr="00A34A03" w:rsidTr="008F5D0E">
        <w:tc>
          <w:tcPr>
            <w:tcW w:w="3922" w:type="dxa"/>
            <w:shd w:val="clear" w:color="auto" w:fill="auto"/>
            <w:vAlign w:val="center"/>
          </w:tcPr>
          <w:p w:rsidR="000C5E47" w:rsidRPr="00F1505C" w:rsidRDefault="000C5E4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Charge - condominium provision (filed/incorporated standard term) - condominium Act </w:t>
            </w:r>
          </w:p>
        </w:tc>
        <w:tc>
          <w:tcPr>
            <w:tcW w:w="1080" w:type="dxa"/>
            <w:shd w:val="clear" w:color="auto" w:fill="auto"/>
          </w:tcPr>
          <w:p w:rsidR="000C5E47" w:rsidRPr="00F1505C" w:rsidRDefault="000C5E47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634-b</w:t>
            </w:r>
          </w:p>
        </w:tc>
      </w:tr>
      <w:tr w:rsidR="000C5E47" w:rsidRPr="00A34A03" w:rsidTr="008F5D0E">
        <w:tc>
          <w:tcPr>
            <w:tcW w:w="3922" w:type="dxa"/>
            <w:shd w:val="clear" w:color="auto" w:fill="auto"/>
            <w:vAlign w:val="center"/>
          </w:tcPr>
          <w:p w:rsidR="000C5E47" w:rsidRPr="00F1505C" w:rsidRDefault="000C5E4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no merger of covenants</w:t>
            </w:r>
          </w:p>
        </w:tc>
        <w:tc>
          <w:tcPr>
            <w:tcW w:w="1080" w:type="dxa"/>
            <w:shd w:val="clear" w:color="auto" w:fill="auto"/>
          </w:tcPr>
          <w:p w:rsidR="000C5E47" w:rsidRPr="00F1505C" w:rsidRDefault="000C5E47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634-b</w:t>
            </w:r>
          </w:p>
        </w:tc>
      </w:tr>
      <w:tr w:rsidR="000C5E47" w:rsidRPr="00A34A03" w:rsidTr="008F5D0E">
        <w:tc>
          <w:tcPr>
            <w:tcW w:w="3922" w:type="dxa"/>
            <w:shd w:val="clear" w:color="auto" w:fill="auto"/>
            <w:vAlign w:val="center"/>
          </w:tcPr>
          <w:p w:rsidR="000C5E47" w:rsidRPr="00F1505C" w:rsidRDefault="000C5E4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Merger - covenants - charges &amp;</w:t>
            </w:r>
          </w:p>
        </w:tc>
        <w:tc>
          <w:tcPr>
            <w:tcW w:w="1080" w:type="dxa"/>
            <w:shd w:val="clear" w:color="auto" w:fill="auto"/>
          </w:tcPr>
          <w:p w:rsidR="000C5E47" w:rsidRPr="00F1505C" w:rsidRDefault="000C5E47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634-b</w:t>
            </w:r>
          </w:p>
        </w:tc>
      </w:tr>
      <w:tr w:rsidR="000C5E47" w:rsidRPr="00A34A03" w:rsidTr="008F5D0E">
        <w:tc>
          <w:tcPr>
            <w:tcW w:w="3922" w:type="dxa"/>
            <w:shd w:val="clear" w:color="auto" w:fill="auto"/>
            <w:vAlign w:val="center"/>
          </w:tcPr>
          <w:p w:rsidR="000C5E47" w:rsidRPr="00F1505C" w:rsidRDefault="000C5E4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No merger of covenants - charge (filed/incorporated standard term)</w:t>
            </w:r>
          </w:p>
        </w:tc>
        <w:tc>
          <w:tcPr>
            <w:tcW w:w="1080" w:type="dxa"/>
            <w:shd w:val="clear" w:color="auto" w:fill="auto"/>
          </w:tcPr>
          <w:p w:rsidR="000C5E47" w:rsidRPr="00F1505C" w:rsidRDefault="000C5E47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634-b</w:t>
            </w:r>
          </w:p>
        </w:tc>
      </w:tr>
      <w:tr w:rsidR="000C5E47" w:rsidRPr="00A34A03" w:rsidTr="008F5D0E">
        <w:tc>
          <w:tcPr>
            <w:tcW w:w="3922" w:type="dxa"/>
            <w:shd w:val="clear" w:color="auto" w:fill="auto"/>
            <w:vAlign w:val="center"/>
          </w:tcPr>
          <w:p w:rsidR="000C5E47" w:rsidRPr="00F1505C" w:rsidRDefault="000C5E4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Sale of property - charge - obligation to advise of change in status of property</w:t>
            </w:r>
          </w:p>
        </w:tc>
        <w:tc>
          <w:tcPr>
            <w:tcW w:w="1080" w:type="dxa"/>
            <w:shd w:val="clear" w:color="auto" w:fill="auto"/>
          </w:tcPr>
          <w:p w:rsidR="000C5E47" w:rsidRPr="00F1505C" w:rsidRDefault="000C5E47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634-b</w:t>
            </w:r>
          </w:p>
        </w:tc>
      </w:tr>
      <w:tr w:rsidR="000C5E47" w:rsidRPr="00A34A03" w:rsidTr="008F5D0E">
        <w:tc>
          <w:tcPr>
            <w:tcW w:w="3922" w:type="dxa"/>
            <w:shd w:val="clear" w:color="auto" w:fill="auto"/>
            <w:vAlign w:val="center"/>
          </w:tcPr>
          <w:p w:rsidR="000C5E47" w:rsidRPr="00F1505C" w:rsidRDefault="000C5E4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Discharge - charge - filed</w:t>
            </w:r>
          </w:p>
        </w:tc>
        <w:tc>
          <w:tcPr>
            <w:tcW w:w="1080" w:type="dxa"/>
            <w:shd w:val="clear" w:color="auto" w:fill="auto"/>
          </w:tcPr>
          <w:p w:rsidR="000C5E47" w:rsidRPr="00F1505C" w:rsidRDefault="000C5E47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634-b</w:t>
            </w:r>
          </w:p>
        </w:tc>
      </w:tr>
      <w:tr w:rsidR="000C5E47" w:rsidRPr="00A34A03" w:rsidTr="008F5D0E">
        <w:tc>
          <w:tcPr>
            <w:tcW w:w="3922" w:type="dxa"/>
            <w:shd w:val="clear" w:color="auto" w:fill="auto"/>
            <w:vAlign w:val="center"/>
          </w:tcPr>
          <w:p w:rsidR="000C5E47" w:rsidRPr="00F1505C" w:rsidRDefault="000C5E4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guarantee by third party</w:t>
            </w:r>
          </w:p>
        </w:tc>
        <w:tc>
          <w:tcPr>
            <w:tcW w:w="1080" w:type="dxa"/>
            <w:shd w:val="clear" w:color="auto" w:fill="auto"/>
          </w:tcPr>
          <w:p w:rsidR="000C5E47" w:rsidRPr="00F1505C" w:rsidRDefault="000C5E47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634-b</w:t>
            </w:r>
          </w:p>
        </w:tc>
      </w:tr>
      <w:tr w:rsidR="000C5E47" w:rsidRPr="00A34A03" w:rsidTr="008F5D0E">
        <w:tc>
          <w:tcPr>
            <w:tcW w:w="3922" w:type="dxa"/>
            <w:shd w:val="clear" w:color="auto" w:fill="auto"/>
            <w:vAlign w:val="center"/>
          </w:tcPr>
          <w:p w:rsidR="000C5E47" w:rsidRPr="00F1505C" w:rsidRDefault="000C5E4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Condominium - provisions - Charge</w:t>
            </w:r>
          </w:p>
        </w:tc>
        <w:tc>
          <w:tcPr>
            <w:tcW w:w="1080" w:type="dxa"/>
            <w:shd w:val="clear" w:color="auto" w:fill="auto"/>
          </w:tcPr>
          <w:p w:rsidR="000C5E47" w:rsidRPr="00F1505C" w:rsidRDefault="000C5E47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634-b</w:t>
            </w:r>
          </w:p>
        </w:tc>
      </w:tr>
      <w:tr w:rsidR="000C5E47" w:rsidRPr="00A34A03" w:rsidTr="008F5D0E">
        <w:tc>
          <w:tcPr>
            <w:tcW w:w="3922" w:type="dxa"/>
            <w:shd w:val="clear" w:color="auto" w:fill="auto"/>
            <w:vAlign w:val="center"/>
          </w:tcPr>
          <w:p w:rsidR="000C5E47" w:rsidRPr="00F1505C" w:rsidRDefault="000C5E4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Guarantee - by third party - charge - standard term</w:t>
            </w:r>
          </w:p>
        </w:tc>
        <w:tc>
          <w:tcPr>
            <w:tcW w:w="1080" w:type="dxa"/>
            <w:shd w:val="clear" w:color="auto" w:fill="auto"/>
          </w:tcPr>
          <w:p w:rsidR="000C5E47" w:rsidRPr="00F1505C" w:rsidRDefault="000C5E47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634-b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severability (filed/incorporated standard term)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0C5E47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634-b to 635-c</w:t>
            </w:r>
          </w:p>
        </w:tc>
      </w:tr>
      <w:tr w:rsidR="000C5E47" w:rsidRPr="00A34A03" w:rsidTr="008F5D0E">
        <w:tc>
          <w:tcPr>
            <w:tcW w:w="3922" w:type="dxa"/>
            <w:shd w:val="clear" w:color="auto" w:fill="auto"/>
            <w:vAlign w:val="center"/>
          </w:tcPr>
          <w:p w:rsidR="000C5E47" w:rsidRPr="00F1505C" w:rsidRDefault="000C5E4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Severability - charge (filed/incorporated standard term)</w:t>
            </w:r>
          </w:p>
        </w:tc>
        <w:tc>
          <w:tcPr>
            <w:tcW w:w="1080" w:type="dxa"/>
            <w:shd w:val="clear" w:color="auto" w:fill="auto"/>
          </w:tcPr>
          <w:p w:rsidR="000C5E47" w:rsidRPr="00F1505C" w:rsidRDefault="000C5E47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634-b to 635-c</w:t>
            </w:r>
          </w:p>
        </w:tc>
      </w:tr>
      <w:tr w:rsidR="000C5E47" w:rsidRPr="00A34A03" w:rsidTr="008F5D0E">
        <w:tc>
          <w:tcPr>
            <w:tcW w:w="3922" w:type="dxa"/>
            <w:shd w:val="clear" w:color="auto" w:fill="auto"/>
            <w:vAlign w:val="center"/>
          </w:tcPr>
          <w:p w:rsidR="000C5E47" w:rsidRPr="00F1505C" w:rsidRDefault="000C5E4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Unenforceable term - charge - filed/incorporated standard term - severability of such term</w:t>
            </w:r>
          </w:p>
        </w:tc>
        <w:tc>
          <w:tcPr>
            <w:tcW w:w="1080" w:type="dxa"/>
            <w:shd w:val="clear" w:color="auto" w:fill="auto"/>
          </w:tcPr>
          <w:p w:rsidR="000C5E47" w:rsidRPr="00F1505C" w:rsidRDefault="000C5E47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634-b to 635-c</w:t>
            </w:r>
          </w:p>
        </w:tc>
      </w:tr>
      <w:tr w:rsidR="000C5E47" w:rsidRPr="00A34A03" w:rsidTr="008F5D0E">
        <w:tc>
          <w:tcPr>
            <w:tcW w:w="3922" w:type="dxa"/>
            <w:shd w:val="clear" w:color="auto" w:fill="auto"/>
            <w:vAlign w:val="center"/>
          </w:tcPr>
          <w:p w:rsidR="000C5E47" w:rsidRPr="00F1505C" w:rsidRDefault="000C5E4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interpretation of (filed/incorporated standard term)</w:t>
            </w:r>
          </w:p>
        </w:tc>
        <w:tc>
          <w:tcPr>
            <w:tcW w:w="1080" w:type="dxa"/>
            <w:shd w:val="clear" w:color="auto" w:fill="auto"/>
          </w:tcPr>
          <w:p w:rsidR="000C5E47" w:rsidRPr="00F1505C" w:rsidRDefault="000C5E47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634-b to 635-c</w:t>
            </w:r>
          </w:p>
        </w:tc>
      </w:tr>
      <w:tr w:rsidR="000C5E47" w:rsidRPr="00A34A03" w:rsidTr="008F5D0E">
        <w:tc>
          <w:tcPr>
            <w:tcW w:w="3922" w:type="dxa"/>
            <w:shd w:val="clear" w:color="auto" w:fill="auto"/>
            <w:vAlign w:val="center"/>
          </w:tcPr>
          <w:p w:rsidR="000C5E47" w:rsidRPr="00F1505C" w:rsidRDefault="000C5E4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Interpretation - charge - filed/incorporated standard term</w:t>
            </w:r>
          </w:p>
        </w:tc>
        <w:tc>
          <w:tcPr>
            <w:tcW w:w="1080" w:type="dxa"/>
            <w:shd w:val="clear" w:color="auto" w:fill="auto"/>
          </w:tcPr>
          <w:p w:rsidR="000C5E47" w:rsidRPr="00F1505C" w:rsidRDefault="000C5E47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634-b to 635-c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date of charge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0C5E47" w:rsidP="000C5E4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635-c</w:t>
            </w:r>
          </w:p>
        </w:tc>
      </w:tr>
      <w:tr w:rsidR="000C5E47" w:rsidRPr="00A34A03" w:rsidTr="008F5D0E">
        <w:tc>
          <w:tcPr>
            <w:tcW w:w="3922" w:type="dxa"/>
            <w:shd w:val="clear" w:color="auto" w:fill="auto"/>
            <w:vAlign w:val="center"/>
          </w:tcPr>
          <w:p w:rsidR="000C5E47" w:rsidRPr="00F1505C" w:rsidRDefault="000C5E4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Date of charge - charge - filed/incorporated standard term</w:t>
            </w:r>
          </w:p>
        </w:tc>
        <w:tc>
          <w:tcPr>
            <w:tcW w:w="1080" w:type="dxa"/>
            <w:shd w:val="clear" w:color="auto" w:fill="auto"/>
          </w:tcPr>
          <w:p w:rsidR="000C5E47" w:rsidRPr="00F1505C" w:rsidRDefault="000C5E47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635-c</w:t>
            </w:r>
          </w:p>
        </w:tc>
      </w:tr>
      <w:tr w:rsidR="000C5E47" w:rsidRPr="00A34A03" w:rsidTr="008F5D0E">
        <w:tc>
          <w:tcPr>
            <w:tcW w:w="3922" w:type="dxa"/>
            <w:shd w:val="clear" w:color="auto" w:fill="auto"/>
            <w:vAlign w:val="center"/>
          </w:tcPr>
          <w:p w:rsidR="000C5E47" w:rsidRPr="00F1505C" w:rsidRDefault="000C5E4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Paragraph headings - charge - interpretation &amp;</w:t>
            </w:r>
          </w:p>
        </w:tc>
        <w:tc>
          <w:tcPr>
            <w:tcW w:w="1080" w:type="dxa"/>
            <w:shd w:val="clear" w:color="auto" w:fill="auto"/>
          </w:tcPr>
          <w:p w:rsidR="000C5E47" w:rsidRPr="00F1505C" w:rsidRDefault="000C5E47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635-c</w:t>
            </w:r>
          </w:p>
        </w:tc>
      </w:tr>
      <w:tr w:rsidR="000C5E47" w:rsidRPr="00A34A03" w:rsidTr="008F5D0E">
        <w:tc>
          <w:tcPr>
            <w:tcW w:w="3922" w:type="dxa"/>
            <w:shd w:val="clear" w:color="auto" w:fill="auto"/>
            <w:vAlign w:val="center"/>
          </w:tcPr>
          <w:p w:rsidR="000C5E47" w:rsidRPr="00F1505C" w:rsidRDefault="000C5E4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paragraph headings - interpretation &amp;</w:t>
            </w:r>
          </w:p>
        </w:tc>
        <w:tc>
          <w:tcPr>
            <w:tcW w:w="1080" w:type="dxa"/>
            <w:shd w:val="clear" w:color="auto" w:fill="auto"/>
          </w:tcPr>
          <w:p w:rsidR="000C5E47" w:rsidRPr="00F1505C" w:rsidRDefault="000C5E47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635-c</w:t>
            </w:r>
          </w:p>
        </w:tc>
      </w:tr>
      <w:tr w:rsidR="000C5E47" w:rsidRPr="00A34A03" w:rsidTr="008F5D0E">
        <w:tc>
          <w:tcPr>
            <w:tcW w:w="3922" w:type="dxa"/>
            <w:shd w:val="clear" w:color="auto" w:fill="auto"/>
            <w:vAlign w:val="center"/>
          </w:tcPr>
          <w:p w:rsidR="000C5E47" w:rsidRPr="00F1505C" w:rsidRDefault="000C5E4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Acknowledgement - charge &amp;</w:t>
            </w:r>
          </w:p>
        </w:tc>
        <w:tc>
          <w:tcPr>
            <w:tcW w:w="1080" w:type="dxa"/>
            <w:shd w:val="clear" w:color="auto" w:fill="auto"/>
          </w:tcPr>
          <w:p w:rsidR="000C5E47" w:rsidRPr="00F1505C" w:rsidRDefault="000C5E47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635-c</w:t>
            </w:r>
          </w:p>
        </w:tc>
      </w:tr>
      <w:tr w:rsidR="000C5E47" w:rsidRPr="00A34A03" w:rsidTr="008F5D0E">
        <w:tc>
          <w:tcPr>
            <w:tcW w:w="3922" w:type="dxa"/>
            <w:shd w:val="clear" w:color="auto" w:fill="auto"/>
            <w:vAlign w:val="center"/>
          </w:tcPr>
          <w:p w:rsidR="000C5E47" w:rsidRPr="00F1505C" w:rsidRDefault="000C5E4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acknowledgement (filed/incorporated standard term)</w:t>
            </w:r>
          </w:p>
        </w:tc>
        <w:tc>
          <w:tcPr>
            <w:tcW w:w="1080" w:type="dxa"/>
            <w:shd w:val="clear" w:color="auto" w:fill="auto"/>
          </w:tcPr>
          <w:p w:rsidR="000C5E47" w:rsidRPr="00F1505C" w:rsidRDefault="000C5E47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635-c</w:t>
            </w:r>
          </w:p>
        </w:tc>
      </w:tr>
      <w:tr w:rsidR="000C5E47" w:rsidRPr="00A34A03" w:rsidTr="008F5D0E">
        <w:tc>
          <w:tcPr>
            <w:tcW w:w="3922" w:type="dxa"/>
            <w:shd w:val="clear" w:color="auto" w:fill="auto"/>
            <w:vAlign w:val="center"/>
          </w:tcPr>
          <w:p w:rsidR="000C5E47" w:rsidRPr="00F1505C" w:rsidRDefault="000C5E4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effect of delivery of charge</w:t>
            </w:r>
          </w:p>
        </w:tc>
        <w:tc>
          <w:tcPr>
            <w:tcW w:w="1080" w:type="dxa"/>
            <w:shd w:val="clear" w:color="auto" w:fill="auto"/>
          </w:tcPr>
          <w:p w:rsidR="000C5E47" w:rsidRPr="00F1505C" w:rsidRDefault="000C5E47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635-c</w:t>
            </w:r>
          </w:p>
        </w:tc>
      </w:tr>
      <w:tr w:rsidR="000C5E47" w:rsidRPr="00A34A03" w:rsidTr="008F5D0E">
        <w:tc>
          <w:tcPr>
            <w:tcW w:w="3922" w:type="dxa"/>
            <w:shd w:val="clear" w:color="auto" w:fill="auto"/>
            <w:vAlign w:val="center"/>
          </w:tcPr>
          <w:p w:rsidR="000C5E47" w:rsidRPr="00F1505C" w:rsidRDefault="000C5E4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Delivery of charge - effect of - charge</w:t>
            </w:r>
          </w:p>
        </w:tc>
        <w:tc>
          <w:tcPr>
            <w:tcW w:w="1080" w:type="dxa"/>
            <w:shd w:val="clear" w:color="auto" w:fill="auto"/>
          </w:tcPr>
          <w:p w:rsidR="000C5E47" w:rsidRPr="00F1505C" w:rsidRDefault="000C5E47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635-c</w:t>
            </w:r>
          </w:p>
        </w:tc>
      </w:tr>
      <w:tr w:rsidR="000C5E47" w:rsidRPr="00A34A03" w:rsidTr="008F5D0E">
        <w:tc>
          <w:tcPr>
            <w:tcW w:w="3922" w:type="dxa"/>
            <w:shd w:val="clear" w:color="auto" w:fill="auto"/>
            <w:vAlign w:val="center"/>
          </w:tcPr>
          <w:p w:rsidR="000C5E47" w:rsidRPr="00F1505C" w:rsidRDefault="000C5E4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Condominium - charges - special additional provisions</w:t>
            </w:r>
          </w:p>
        </w:tc>
        <w:tc>
          <w:tcPr>
            <w:tcW w:w="1080" w:type="dxa"/>
            <w:shd w:val="clear" w:color="auto" w:fill="auto"/>
          </w:tcPr>
          <w:p w:rsidR="000C5E47" w:rsidRPr="00F1505C" w:rsidRDefault="000C5E47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635-c</w:t>
            </w:r>
          </w:p>
        </w:tc>
      </w:tr>
      <w:tr w:rsidR="000C5E47" w:rsidRPr="00A34A03" w:rsidTr="008F5D0E">
        <w:tc>
          <w:tcPr>
            <w:tcW w:w="3922" w:type="dxa"/>
            <w:shd w:val="clear" w:color="auto" w:fill="auto"/>
            <w:vAlign w:val="center"/>
          </w:tcPr>
          <w:p w:rsidR="000C5E47" w:rsidRPr="00F1505C" w:rsidRDefault="000C5E4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condominium - special additional provisions</w:t>
            </w:r>
          </w:p>
        </w:tc>
        <w:tc>
          <w:tcPr>
            <w:tcW w:w="1080" w:type="dxa"/>
            <w:shd w:val="clear" w:color="auto" w:fill="auto"/>
          </w:tcPr>
          <w:p w:rsidR="000C5E47" w:rsidRPr="00F1505C" w:rsidRDefault="000C5E47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635-c</w:t>
            </w:r>
          </w:p>
        </w:tc>
      </w:tr>
      <w:tr w:rsidR="000C5E47" w:rsidRPr="00A34A03" w:rsidTr="008F5D0E">
        <w:tc>
          <w:tcPr>
            <w:tcW w:w="3922" w:type="dxa"/>
            <w:shd w:val="clear" w:color="auto" w:fill="auto"/>
            <w:vAlign w:val="center"/>
          </w:tcPr>
          <w:p w:rsidR="000C5E47" w:rsidRPr="00F1505C" w:rsidRDefault="000C5E4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Charge - transfer by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chargee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0C5E47" w:rsidRPr="00F1505C" w:rsidRDefault="000C5E47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635-d</w:t>
            </w:r>
          </w:p>
        </w:tc>
      </w:tr>
      <w:tr w:rsidR="000C5E47" w:rsidRPr="00A34A03" w:rsidTr="008F5D0E">
        <w:tc>
          <w:tcPr>
            <w:tcW w:w="3922" w:type="dxa"/>
            <w:shd w:val="clear" w:color="auto" w:fill="auto"/>
            <w:vAlign w:val="center"/>
          </w:tcPr>
          <w:p w:rsidR="000C5E47" w:rsidRPr="00F1505C" w:rsidRDefault="000C5E4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Sale - by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chargee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of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chargee's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right to repayment of the loan (filed/incorporated standard term)</w:t>
            </w:r>
          </w:p>
        </w:tc>
        <w:tc>
          <w:tcPr>
            <w:tcW w:w="1080" w:type="dxa"/>
            <w:shd w:val="clear" w:color="auto" w:fill="auto"/>
          </w:tcPr>
          <w:p w:rsidR="000C5E47" w:rsidRPr="00F1505C" w:rsidRDefault="000C5E47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635-d</w:t>
            </w:r>
          </w:p>
        </w:tc>
      </w:tr>
      <w:tr w:rsidR="000C5E47" w:rsidRPr="00A34A03" w:rsidTr="008F5D0E">
        <w:tc>
          <w:tcPr>
            <w:tcW w:w="3922" w:type="dxa"/>
            <w:shd w:val="clear" w:color="auto" w:fill="auto"/>
            <w:vAlign w:val="center"/>
          </w:tcPr>
          <w:p w:rsidR="000C5E47" w:rsidRPr="00F1505C" w:rsidRDefault="000C5E4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Transfer - by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chargee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0C5E47" w:rsidRPr="00F1505C" w:rsidRDefault="000C5E47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635-d</w:t>
            </w:r>
          </w:p>
        </w:tc>
      </w:tr>
      <w:tr w:rsidR="000C5E47" w:rsidRPr="00A34A03" w:rsidTr="008F5D0E">
        <w:tc>
          <w:tcPr>
            <w:tcW w:w="3922" w:type="dxa"/>
            <w:shd w:val="clear" w:color="auto" w:fill="auto"/>
            <w:vAlign w:val="center"/>
          </w:tcPr>
          <w:p w:rsidR="000C5E47" w:rsidRPr="00F1505C" w:rsidRDefault="000C5E4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s. 53(1) -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Conveyancing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and Law of Property Act - charge - transfer by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chargee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express notice in writing</w:t>
            </w:r>
          </w:p>
        </w:tc>
        <w:tc>
          <w:tcPr>
            <w:tcW w:w="1080" w:type="dxa"/>
            <w:shd w:val="clear" w:color="auto" w:fill="auto"/>
          </w:tcPr>
          <w:p w:rsidR="000C5E47" w:rsidRPr="00F1505C" w:rsidRDefault="000C5E47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635-d</w:t>
            </w:r>
          </w:p>
        </w:tc>
      </w:tr>
      <w:tr w:rsidR="000C5E47" w:rsidRPr="00A34A03" w:rsidTr="008F5D0E">
        <w:tc>
          <w:tcPr>
            <w:tcW w:w="3922" w:type="dxa"/>
            <w:shd w:val="clear" w:color="auto" w:fill="auto"/>
            <w:vAlign w:val="center"/>
          </w:tcPr>
          <w:p w:rsidR="000C5E47" w:rsidRPr="00F1505C" w:rsidRDefault="000C5E4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Conveyancing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and Law of Property Act - s. 53(1) - charge - transfer by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chargee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express notice in writing to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chargor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0C5E47" w:rsidRPr="00F1505C" w:rsidRDefault="000C5E47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635-d</w:t>
            </w:r>
          </w:p>
        </w:tc>
      </w:tr>
      <w:tr w:rsidR="000C5E47" w:rsidRPr="00A34A03" w:rsidTr="008F5D0E">
        <w:tc>
          <w:tcPr>
            <w:tcW w:w="3922" w:type="dxa"/>
            <w:shd w:val="clear" w:color="auto" w:fill="auto"/>
            <w:vAlign w:val="center"/>
          </w:tcPr>
          <w:p w:rsidR="000C5E47" w:rsidRPr="00F1505C" w:rsidRDefault="000C5E4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state of account - every transfer of a charge is subject to a state of account</w:t>
            </w:r>
          </w:p>
        </w:tc>
        <w:tc>
          <w:tcPr>
            <w:tcW w:w="1080" w:type="dxa"/>
            <w:shd w:val="clear" w:color="auto" w:fill="auto"/>
          </w:tcPr>
          <w:p w:rsidR="000C5E47" w:rsidRPr="00F1505C" w:rsidRDefault="000C5E47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635-d</w:t>
            </w:r>
          </w:p>
        </w:tc>
      </w:tr>
      <w:tr w:rsidR="000C5E47" w:rsidRPr="00A34A03" w:rsidTr="008F5D0E">
        <w:tc>
          <w:tcPr>
            <w:tcW w:w="3922" w:type="dxa"/>
            <w:shd w:val="clear" w:color="auto" w:fill="auto"/>
            <w:vAlign w:val="center"/>
          </w:tcPr>
          <w:p w:rsidR="000C5E47" w:rsidRPr="00F1505C" w:rsidRDefault="000C5E4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Assignee - charge - express notice in writing to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chargor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0C5E47" w:rsidRPr="00F1505C" w:rsidRDefault="000C5E47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635-d</w:t>
            </w:r>
          </w:p>
        </w:tc>
      </w:tr>
      <w:tr w:rsidR="000C5E47" w:rsidRPr="00A34A03" w:rsidTr="008F5D0E">
        <w:tc>
          <w:tcPr>
            <w:tcW w:w="3922" w:type="dxa"/>
            <w:shd w:val="clear" w:color="auto" w:fill="auto"/>
            <w:vAlign w:val="center"/>
          </w:tcPr>
          <w:p w:rsidR="000C5E47" w:rsidRPr="00F1505C" w:rsidRDefault="000C5E4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 xml:space="preserve">Express notice in writing - charge - transfer of charge by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chargee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0C5E47" w:rsidRPr="00F1505C" w:rsidRDefault="000C5E47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635-d</w:t>
            </w:r>
          </w:p>
        </w:tc>
      </w:tr>
      <w:tr w:rsidR="000C5E47" w:rsidRPr="00A34A03" w:rsidTr="008F5D0E">
        <w:tc>
          <w:tcPr>
            <w:tcW w:w="3922" w:type="dxa"/>
            <w:shd w:val="clear" w:color="auto" w:fill="auto"/>
            <w:vAlign w:val="center"/>
          </w:tcPr>
          <w:p w:rsidR="000C5E47" w:rsidRPr="00F1505C" w:rsidRDefault="000C5E4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Notice in writing - charge - transfer of charge by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chargee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0C5E47" w:rsidRPr="00F1505C" w:rsidRDefault="000C5E47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635-d</w:t>
            </w:r>
          </w:p>
        </w:tc>
      </w:tr>
      <w:tr w:rsidR="000C5E47" w:rsidRPr="00A34A03" w:rsidTr="008F5D0E">
        <w:tc>
          <w:tcPr>
            <w:tcW w:w="3922" w:type="dxa"/>
            <w:shd w:val="clear" w:color="auto" w:fill="auto"/>
            <w:vAlign w:val="center"/>
          </w:tcPr>
          <w:p w:rsidR="000C5E47" w:rsidRPr="00F1505C" w:rsidRDefault="000C5E4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Transfer by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chargee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express notice in writing - assignee should give the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chargor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0C5E47" w:rsidRPr="00F1505C" w:rsidRDefault="000C5E47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635-d</w:t>
            </w:r>
          </w:p>
        </w:tc>
      </w:tr>
      <w:tr w:rsidR="000C5E47" w:rsidRPr="00A34A03" w:rsidTr="008F5D0E">
        <w:tc>
          <w:tcPr>
            <w:tcW w:w="3922" w:type="dxa"/>
            <w:shd w:val="clear" w:color="auto" w:fill="auto"/>
            <w:vAlign w:val="center"/>
          </w:tcPr>
          <w:p w:rsidR="000C5E47" w:rsidRPr="00F1505C" w:rsidRDefault="000C5E4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Mortgages Act, s. 13 – charge</w:t>
            </w:r>
          </w:p>
        </w:tc>
        <w:tc>
          <w:tcPr>
            <w:tcW w:w="1080" w:type="dxa"/>
            <w:shd w:val="clear" w:color="auto" w:fill="auto"/>
          </w:tcPr>
          <w:p w:rsidR="000C5E47" w:rsidRPr="00F1505C" w:rsidRDefault="000C5E47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636-a</w:t>
            </w:r>
          </w:p>
        </w:tc>
      </w:tr>
      <w:tr w:rsidR="000C5E47" w:rsidRPr="00A34A03" w:rsidTr="008F5D0E">
        <w:tc>
          <w:tcPr>
            <w:tcW w:w="3922" w:type="dxa"/>
            <w:shd w:val="clear" w:color="auto" w:fill="auto"/>
            <w:vAlign w:val="center"/>
          </w:tcPr>
          <w:p w:rsidR="000C5E47" w:rsidRPr="00F1505C" w:rsidRDefault="000C5E4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Conveyancing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and Law of Property Act, s. 7 –charge</w:t>
            </w:r>
          </w:p>
        </w:tc>
        <w:tc>
          <w:tcPr>
            <w:tcW w:w="1080" w:type="dxa"/>
            <w:shd w:val="clear" w:color="auto" w:fill="auto"/>
          </w:tcPr>
          <w:p w:rsidR="000C5E47" w:rsidRPr="00F1505C" w:rsidRDefault="000C5E47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636-a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Charge - transfer by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chargor</w:t>
            </w:r>
            <w:proofErr w:type="spellEnd"/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0C5E47" w:rsidP="000C5E4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636-a</w:t>
            </w:r>
          </w:p>
        </w:tc>
      </w:tr>
      <w:tr w:rsidR="000C5E47" w:rsidRPr="00A34A03" w:rsidTr="008F5D0E">
        <w:tc>
          <w:tcPr>
            <w:tcW w:w="3922" w:type="dxa"/>
            <w:shd w:val="clear" w:color="auto" w:fill="auto"/>
            <w:vAlign w:val="center"/>
          </w:tcPr>
          <w:p w:rsidR="000C5E47" w:rsidRPr="00F1505C" w:rsidRDefault="000C5E4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Chargor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transfer of charge by</w:t>
            </w:r>
          </w:p>
        </w:tc>
        <w:tc>
          <w:tcPr>
            <w:tcW w:w="1080" w:type="dxa"/>
            <w:shd w:val="clear" w:color="auto" w:fill="auto"/>
          </w:tcPr>
          <w:p w:rsidR="000C5E47" w:rsidRPr="00F1505C" w:rsidRDefault="000C5E47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636-a</w:t>
            </w:r>
          </w:p>
        </w:tc>
      </w:tr>
      <w:tr w:rsidR="000C5E47" w:rsidRPr="00A34A03" w:rsidTr="008F5D0E">
        <w:tc>
          <w:tcPr>
            <w:tcW w:w="3922" w:type="dxa"/>
            <w:shd w:val="clear" w:color="auto" w:fill="auto"/>
            <w:vAlign w:val="center"/>
          </w:tcPr>
          <w:p w:rsidR="000C5E47" w:rsidRPr="00F1505C" w:rsidRDefault="000C5E4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Sale - by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chargor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of property subject to an existing charge</w:t>
            </w:r>
          </w:p>
        </w:tc>
        <w:tc>
          <w:tcPr>
            <w:tcW w:w="1080" w:type="dxa"/>
            <w:shd w:val="clear" w:color="auto" w:fill="auto"/>
          </w:tcPr>
          <w:p w:rsidR="000C5E47" w:rsidRPr="00F1505C" w:rsidRDefault="000C5E47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636-a</w:t>
            </w:r>
          </w:p>
        </w:tc>
      </w:tr>
      <w:tr w:rsidR="000C5E47" w:rsidRPr="00A34A03" w:rsidTr="008F5D0E">
        <w:tc>
          <w:tcPr>
            <w:tcW w:w="3922" w:type="dxa"/>
            <w:shd w:val="clear" w:color="auto" w:fill="auto"/>
            <w:vAlign w:val="center"/>
          </w:tcPr>
          <w:p w:rsidR="000C5E47" w:rsidRPr="00F1505C" w:rsidRDefault="000C5E4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Transfer - by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Chargor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shd w:val="clear" w:color="auto" w:fill="auto"/>
          </w:tcPr>
          <w:p w:rsidR="000C5E47" w:rsidRPr="00F1505C" w:rsidRDefault="000C5E47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636-a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Charge - transfer by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chargor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subsequent owner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0C5E47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636-a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Charge - liability of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chargor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for default by subsequent owner after a transfer of the charge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0C5E47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636-b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Chargor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liability for default by a subsequent owner after a transfer of the charge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0C5E47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636-b to 637-c</w:t>
            </w:r>
          </w:p>
        </w:tc>
      </w:tr>
      <w:tr w:rsidR="000C5E47" w:rsidRPr="00A34A03" w:rsidTr="008F5D0E">
        <w:tc>
          <w:tcPr>
            <w:tcW w:w="3922" w:type="dxa"/>
            <w:shd w:val="clear" w:color="auto" w:fill="auto"/>
            <w:vAlign w:val="center"/>
          </w:tcPr>
          <w:p w:rsidR="000C5E47" w:rsidRPr="00F1505C" w:rsidRDefault="000C5E4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Default - charge - transfer of charge - liability of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chargor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for default of subsequent owner</w:t>
            </w:r>
          </w:p>
        </w:tc>
        <w:tc>
          <w:tcPr>
            <w:tcW w:w="1080" w:type="dxa"/>
            <w:shd w:val="clear" w:color="auto" w:fill="auto"/>
          </w:tcPr>
          <w:p w:rsidR="000C5E47" w:rsidRPr="00F1505C" w:rsidRDefault="000C5E47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636-b to 637-c</w:t>
            </w:r>
          </w:p>
        </w:tc>
      </w:tr>
      <w:tr w:rsidR="000C5E47" w:rsidRPr="00A34A03" w:rsidTr="008F5D0E">
        <w:tc>
          <w:tcPr>
            <w:tcW w:w="3922" w:type="dxa"/>
            <w:shd w:val="clear" w:color="auto" w:fill="auto"/>
            <w:vAlign w:val="center"/>
          </w:tcPr>
          <w:p w:rsidR="000C5E47" w:rsidRPr="00F1505C" w:rsidRDefault="000C5E4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Liability -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chargor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default of subsequent owner after a transfer of the charge by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chargor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0C5E47" w:rsidRPr="00F1505C" w:rsidRDefault="000C5E47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636-b to 637-c</w:t>
            </w:r>
          </w:p>
        </w:tc>
      </w:tr>
      <w:tr w:rsidR="000C5E47" w:rsidRPr="00A34A03" w:rsidTr="008F5D0E">
        <w:tc>
          <w:tcPr>
            <w:tcW w:w="3922" w:type="dxa"/>
            <w:shd w:val="clear" w:color="auto" w:fill="auto"/>
            <w:vAlign w:val="center"/>
          </w:tcPr>
          <w:p w:rsidR="000C5E47" w:rsidRPr="00F1505C" w:rsidRDefault="000C5E4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Sale - property - charge - liability of subsequent owner towards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chargee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0C5E47" w:rsidRPr="00F1505C" w:rsidRDefault="000C5E47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636-b to 637-c</w:t>
            </w:r>
          </w:p>
        </w:tc>
      </w:tr>
      <w:tr w:rsidR="000C5E47" w:rsidRPr="00A34A03" w:rsidTr="008F5D0E">
        <w:tc>
          <w:tcPr>
            <w:tcW w:w="3922" w:type="dxa"/>
            <w:shd w:val="clear" w:color="auto" w:fill="auto"/>
            <w:vAlign w:val="center"/>
          </w:tcPr>
          <w:p w:rsidR="000C5E47" w:rsidRPr="00F1505C" w:rsidRDefault="000C5E4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Subsequent owner - charge - liability of the subsequent owner towards the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chargee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0C5E47" w:rsidRPr="00F1505C" w:rsidRDefault="000C5E47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636-b to 637-c</w:t>
            </w:r>
          </w:p>
        </w:tc>
      </w:tr>
      <w:tr w:rsidR="000C5E47" w:rsidRPr="00A34A03" w:rsidTr="008F5D0E">
        <w:tc>
          <w:tcPr>
            <w:tcW w:w="3922" w:type="dxa"/>
            <w:shd w:val="clear" w:color="auto" w:fill="auto"/>
            <w:vAlign w:val="center"/>
          </w:tcPr>
          <w:p w:rsidR="000C5E47" w:rsidRPr="00F1505C" w:rsidRDefault="000C5E4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Transfer - charge - liability of the subsequent owner towards the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chargee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0C5E47" w:rsidRPr="00F1505C" w:rsidRDefault="000C5E47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636-b to 637-c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Assumption Statement - charge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0C5E47" w:rsidP="000C5E4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636-a</w:t>
            </w:r>
          </w:p>
        </w:tc>
      </w:tr>
      <w:tr w:rsidR="000C5E47" w:rsidRPr="00A34A03" w:rsidTr="00CF44C4">
        <w:tc>
          <w:tcPr>
            <w:tcW w:w="3922" w:type="dxa"/>
            <w:shd w:val="clear" w:color="auto" w:fill="auto"/>
            <w:vAlign w:val="center"/>
          </w:tcPr>
          <w:p w:rsidR="000C5E47" w:rsidRPr="00F1505C" w:rsidRDefault="000C5E4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Statement - Assumption of charge - charge - transfer of charge by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chargor</w:t>
            </w:r>
            <w:proofErr w:type="spellEnd"/>
          </w:p>
        </w:tc>
        <w:tc>
          <w:tcPr>
            <w:tcW w:w="1080" w:type="dxa"/>
            <w:shd w:val="clear" w:color="auto" w:fill="auto"/>
            <w:vAlign w:val="center"/>
          </w:tcPr>
          <w:p w:rsidR="000C5E47" w:rsidRPr="00F1505C" w:rsidRDefault="000C5E47" w:rsidP="008F5D0E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636-a</w:t>
            </w:r>
          </w:p>
        </w:tc>
      </w:tr>
      <w:tr w:rsidR="000C5E47" w:rsidRPr="00A34A03" w:rsidTr="00CF44C4">
        <w:tc>
          <w:tcPr>
            <w:tcW w:w="3922" w:type="dxa"/>
            <w:shd w:val="clear" w:color="auto" w:fill="auto"/>
            <w:vAlign w:val="center"/>
          </w:tcPr>
          <w:p w:rsidR="000C5E47" w:rsidRPr="00F1505C" w:rsidRDefault="000C5E4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Transfer - by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Chargor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assumption statement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C5E47" w:rsidRPr="00F1505C" w:rsidRDefault="000C5E47" w:rsidP="008F5D0E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636-a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Charge - selling property,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Chargee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cannot  prohibit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chargor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from selling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0C5E47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637-c</w:t>
            </w:r>
          </w:p>
        </w:tc>
      </w:tr>
      <w:tr w:rsidR="00B5415C" w:rsidRPr="00A34A03" w:rsidTr="008F5D0E">
        <w:tc>
          <w:tcPr>
            <w:tcW w:w="3922" w:type="dxa"/>
            <w:shd w:val="clear" w:color="auto" w:fill="auto"/>
            <w:vAlign w:val="center"/>
          </w:tcPr>
          <w:p w:rsidR="00B5415C" w:rsidRPr="00F1505C" w:rsidRDefault="00B5415C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Charge - due on sale clause - transfer by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chargor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B5415C" w:rsidRPr="00F1505C" w:rsidRDefault="00B5415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637-c</w:t>
            </w:r>
          </w:p>
        </w:tc>
      </w:tr>
      <w:tr w:rsidR="00B5415C" w:rsidRPr="00A34A03" w:rsidTr="008F5D0E">
        <w:tc>
          <w:tcPr>
            <w:tcW w:w="3922" w:type="dxa"/>
            <w:shd w:val="clear" w:color="auto" w:fill="auto"/>
            <w:vAlign w:val="center"/>
          </w:tcPr>
          <w:p w:rsidR="00B5415C" w:rsidRPr="00F1505C" w:rsidRDefault="00B5415C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Due-on-sale clause - transfer by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chargor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subsequent owner</w:t>
            </w:r>
          </w:p>
        </w:tc>
        <w:tc>
          <w:tcPr>
            <w:tcW w:w="1080" w:type="dxa"/>
            <w:shd w:val="clear" w:color="auto" w:fill="auto"/>
          </w:tcPr>
          <w:p w:rsidR="00B5415C" w:rsidRPr="00F1505C" w:rsidRDefault="00B5415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637-c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discharge - statutory - extinguishment of charges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56A27" w:rsidP="00B5415C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</w:t>
            </w:r>
            <w:r w:rsidR="00B5415C"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37-c</w:t>
            </w:r>
          </w:p>
        </w:tc>
      </w:tr>
      <w:tr w:rsidR="00B5415C" w:rsidRPr="00A34A03" w:rsidTr="008F5D0E">
        <w:tc>
          <w:tcPr>
            <w:tcW w:w="3922" w:type="dxa"/>
            <w:shd w:val="clear" w:color="auto" w:fill="auto"/>
            <w:vAlign w:val="center"/>
          </w:tcPr>
          <w:p w:rsidR="00B5415C" w:rsidRPr="00F1505C" w:rsidRDefault="00B5415C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extinguishment of</w:t>
            </w:r>
          </w:p>
        </w:tc>
        <w:tc>
          <w:tcPr>
            <w:tcW w:w="1080" w:type="dxa"/>
            <w:shd w:val="clear" w:color="auto" w:fill="auto"/>
          </w:tcPr>
          <w:p w:rsidR="00B5415C" w:rsidRPr="00F1505C" w:rsidRDefault="00B5415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637-c</w:t>
            </w:r>
          </w:p>
        </w:tc>
      </w:tr>
      <w:tr w:rsidR="00B5415C" w:rsidRPr="00A34A03" w:rsidTr="008F5D0E">
        <w:tc>
          <w:tcPr>
            <w:tcW w:w="3922" w:type="dxa"/>
            <w:shd w:val="clear" w:color="auto" w:fill="auto"/>
            <w:vAlign w:val="center"/>
          </w:tcPr>
          <w:p w:rsidR="00B5415C" w:rsidRPr="00F1505C" w:rsidRDefault="00B5415C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Extinguishment of - ALSO SEE RECONVEYANCE, DISCHARGE - STATUTORY, COURT ORDER, &amp; ASSIGNMENT</w:t>
            </w:r>
          </w:p>
        </w:tc>
        <w:tc>
          <w:tcPr>
            <w:tcW w:w="1080" w:type="dxa"/>
            <w:shd w:val="clear" w:color="auto" w:fill="auto"/>
          </w:tcPr>
          <w:p w:rsidR="00B5415C" w:rsidRPr="00F1505C" w:rsidRDefault="00B5415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637-c</w:t>
            </w:r>
          </w:p>
        </w:tc>
      </w:tr>
      <w:tr w:rsidR="00B5415C" w:rsidRPr="00A34A03" w:rsidTr="008F5D0E">
        <w:tc>
          <w:tcPr>
            <w:tcW w:w="3922" w:type="dxa"/>
            <w:shd w:val="clear" w:color="auto" w:fill="auto"/>
            <w:vAlign w:val="center"/>
          </w:tcPr>
          <w:p w:rsidR="00B5415C" w:rsidRPr="00F1505C" w:rsidRDefault="00B5415C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Charge -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reconveyance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&amp; - extinguishment</w:t>
            </w:r>
          </w:p>
        </w:tc>
        <w:tc>
          <w:tcPr>
            <w:tcW w:w="1080" w:type="dxa"/>
            <w:shd w:val="clear" w:color="auto" w:fill="auto"/>
          </w:tcPr>
          <w:p w:rsidR="00B5415C" w:rsidRPr="00F1505C" w:rsidRDefault="00B5415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637-c</w:t>
            </w:r>
          </w:p>
        </w:tc>
      </w:tr>
      <w:tr w:rsidR="00B5415C" w:rsidRPr="00A34A03" w:rsidTr="008F5D0E">
        <w:tc>
          <w:tcPr>
            <w:tcW w:w="3922" w:type="dxa"/>
            <w:shd w:val="clear" w:color="auto" w:fill="auto"/>
            <w:vAlign w:val="center"/>
          </w:tcPr>
          <w:p w:rsidR="00B5415C" w:rsidRPr="00F1505C" w:rsidRDefault="00B5415C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Reconveyance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charge, extinguishment of</w:t>
            </w:r>
          </w:p>
        </w:tc>
        <w:tc>
          <w:tcPr>
            <w:tcW w:w="1080" w:type="dxa"/>
            <w:shd w:val="clear" w:color="auto" w:fill="auto"/>
          </w:tcPr>
          <w:p w:rsidR="00B5415C" w:rsidRPr="00F1505C" w:rsidRDefault="00B5415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637-c</w:t>
            </w:r>
          </w:p>
        </w:tc>
      </w:tr>
      <w:tr w:rsidR="00B5415C" w:rsidRPr="00A34A03" w:rsidTr="008F5D0E">
        <w:tc>
          <w:tcPr>
            <w:tcW w:w="3922" w:type="dxa"/>
            <w:shd w:val="clear" w:color="auto" w:fill="auto"/>
            <w:vAlign w:val="center"/>
          </w:tcPr>
          <w:p w:rsidR="00B5415C" w:rsidRPr="00F1505C" w:rsidRDefault="00B5415C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Extinguishment of Charges</w:t>
            </w:r>
          </w:p>
        </w:tc>
        <w:tc>
          <w:tcPr>
            <w:tcW w:w="1080" w:type="dxa"/>
            <w:shd w:val="clear" w:color="auto" w:fill="auto"/>
          </w:tcPr>
          <w:p w:rsidR="00B5415C" w:rsidRPr="00F1505C" w:rsidRDefault="00B5415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637-c</w:t>
            </w:r>
          </w:p>
        </w:tc>
      </w:tr>
      <w:tr w:rsidR="00B5415C" w:rsidRPr="00A34A03" w:rsidTr="008F5D0E">
        <w:tc>
          <w:tcPr>
            <w:tcW w:w="3922" w:type="dxa"/>
            <w:shd w:val="clear" w:color="auto" w:fill="auto"/>
            <w:vAlign w:val="center"/>
          </w:tcPr>
          <w:p w:rsidR="00B5415C" w:rsidRPr="00F1505C" w:rsidRDefault="00B5415C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discharge statement</w:t>
            </w:r>
          </w:p>
        </w:tc>
        <w:tc>
          <w:tcPr>
            <w:tcW w:w="1080" w:type="dxa"/>
            <w:shd w:val="clear" w:color="auto" w:fill="auto"/>
          </w:tcPr>
          <w:p w:rsidR="00B5415C" w:rsidRPr="00F1505C" w:rsidRDefault="00B5415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637-c</w:t>
            </w:r>
          </w:p>
        </w:tc>
      </w:tr>
      <w:tr w:rsidR="00B5415C" w:rsidRPr="00A34A03" w:rsidTr="008F5D0E">
        <w:tc>
          <w:tcPr>
            <w:tcW w:w="3922" w:type="dxa"/>
            <w:shd w:val="clear" w:color="auto" w:fill="auto"/>
            <w:vAlign w:val="center"/>
          </w:tcPr>
          <w:p w:rsidR="00B5415C" w:rsidRPr="00F1505C" w:rsidRDefault="00B5415C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statutory discharge - extinguishment of charge</w:t>
            </w:r>
          </w:p>
        </w:tc>
        <w:tc>
          <w:tcPr>
            <w:tcW w:w="1080" w:type="dxa"/>
            <w:shd w:val="clear" w:color="auto" w:fill="auto"/>
          </w:tcPr>
          <w:p w:rsidR="00B5415C" w:rsidRPr="00F1505C" w:rsidRDefault="00B5415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637-c</w:t>
            </w:r>
          </w:p>
        </w:tc>
      </w:tr>
      <w:tr w:rsidR="00B5415C" w:rsidRPr="00A34A03" w:rsidTr="008F5D0E">
        <w:tc>
          <w:tcPr>
            <w:tcW w:w="3922" w:type="dxa"/>
            <w:shd w:val="clear" w:color="auto" w:fill="auto"/>
            <w:vAlign w:val="center"/>
          </w:tcPr>
          <w:p w:rsidR="00B5415C" w:rsidRPr="00F1505C" w:rsidRDefault="00B5415C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Statutory discharge - extinguishment of charge</w:t>
            </w:r>
          </w:p>
        </w:tc>
        <w:tc>
          <w:tcPr>
            <w:tcW w:w="1080" w:type="dxa"/>
            <w:shd w:val="clear" w:color="auto" w:fill="auto"/>
          </w:tcPr>
          <w:p w:rsidR="00B5415C" w:rsidRPr="00F1505C" w:rsidRDefault="00B5415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637-c</w:t>
            </w:r>
          </w:p>
        </w:tc>
      </w:tr>
      <w:tr w:rsidR="00B5415C" w:rsidRPr="00A34A03" w:rsidTr="008F5D0E">
        <w:tc>
          <w:tcPr>
            <w:tcW w:w="3922" w:type="dxa"/>
            <w:shd w:val="clear" w:color="auto" w:fill="auto"/>
            <w:vAlign w:val="center"/>
          </w:tcPr>
          <w:p w:rsidR="00B5415C" w:rsidRPr="00F1505C" w:rsidRDefault="00B5415C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court order extinguishing</w:t>
            </w:r>
          </w:p>
        </w:tc>
        <w:tc>
          <w:tcPr>
            <w:tcW w:w="1080" w:type="dxa"/>
            <w:shd w:val="clear" w:color="auto" w:fill="auto"/>
          </w:tcPr>
          <w:p w:rsidR="00B5415C" w:rsidRPr="00F1505C" w:rsidRDefault="00B5415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637-d</w:t>
            </w:r>
          </w:p>
        </w:tc>
      </w:tr>
      <w:tr w:rsidR="00B5415C" w:rsidRPr="00A34A03" w:rsidTr="008F5D0E">
        <w:tc>
          <w:tcPr>
            <w:tcW w:w="3922" w:type="dxa"/>
            <w:shd w:val="clear" w:color="auto" w:fill="auto"/>
            <w:vAlign w:val="center"/>
          </w:tcPr>
          <w:p w:rsidR="00B5415C" w:rsidRPr="00F1505C" w:rsidRDefault="00B5415C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Extinguishment of - court order &amp;</w:t>
            </w:r>
          </w:p>
        </w:tc>
        <w:tc>
          <w:tcPr>
            <w:tcW w:w="1080" w:type="dxa"/>
            <w:shd w:val="clear" w:color="auto" w:fill="auto"/>
          </w:tcPr>
          <w:p w:rsidR="00B5415C" w:rsidRPr="00F1505C" w:rsidRDefault="00B5415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637-d</w:t>
            </w:r>
          </w:p>
        </w:tc>
      </w:tr>
      <w:tr w:rsidR="00B5415C" w:rsidRPr="00A34A03" w:rsidTr="008F5D0E">
        <w:tc>
          <w:tcPr>
            <w:tcW w:w="3922" w:type="dxa"/>
            <w:shd w:val="clear" w:color="auto" w:fill="auto"/>
            <w:vAlign w:val="center"/>
          </w:tcPr>
          <w:p w:rsidR="00B5415C" w:rsidRPr="00F1505C" w:rsidRDefault="00B5415C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Court order - charge - extinguishment of</w:t>
            </w:r>
          </w:p>
        </w:tc>
        <w:tc>
          <w:tcPr>
            <w:tcW w:w="1080" w:type="dxa"/>
            <w:shd w:val="clear" w:color="auto" w:fill="auto"/>
          </w:tcPr>
          <w:p w:rsidR="00B5415C" w:rsidRPr="00F1505C" w:rsidRDefault="00B5415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637-d</w:t>
            </w:r>
          </w:p>
        </w:tc>
      </w:tr>
      <w:tr w:rsidR="00B5415C" w:rsidRPr="00A34A03" w:rsidTr="008F5D0E">
        <w:tc>
          <w:tcPr>
            <w:tcW w:w="3922" w:type="dxa"/>
            <w:shd w:val="clear" w:color="auto" w:fill="auto"/>
            <w:vAlign w:val="center"/>
          </w:tcPr>
          <w:p w:rsidR="00B5415C" w:rsidRPr="00F1505C" w:rsidRDefault="00B5415C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Assignment - extinguishment of charge</w:t>
            </w:r>
          </w:p>
        </w:tc>
        <w:tc>
          <w:tcPr>
            <w:tcW w:w="1080" w:type="dxa"/>
            <w:shd w:val="clear" w:color="auto" w:fill="auto"/>
          </w:tcPr>
          <w:p w:rsidR="00B5415C" w:rsidRPr="00F1505C" w:rsidRDefault="00B5415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637-d</w:t>
            </w:r>
          </w:p>
        </w:tc>
      </w:tr>
      <w:tr w:rsidR="00B5415C" w:rsidRPr="00A34A03" w:rsidTr="008F5D0E">
        <w:tc>
          <w:tcPr>
            <w:tcW w:w="3922" w:type="dxa"/>
            <w:shd w:val="clear" w:color="auto" w:fill="auto"/>
            <w:vAlign w:val="center"/>
          </w:tcPr>
          <w:p w:rsidR="00B5415C" w:rsidRPr="00F1505C" w:rsidRDefault="00B5415C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assignment of charge - extinguishment</w:t>
            </w:r>
          </w:p>
        </w:tc>
        <w:tc>
          <w:tcPr>
            <w:tcW w:w="1080" w:type="dxa"/>
            <w:shd w:val="clear" w:color="auto" w:fill="auto"/>
          </w:tcPr>
          <w:p w:rsidR="00B5415C" w:rsidRPr="00F1505C" w:rsidRDefault="00B5415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637-d</w:t>
            </w:r>
          </w:p>
        </w:tc>
      </w:tr>
      <w:tr w:rsidR="00B5415C" w:rsidRPr="00A34A03" w:rsidTr="008F5D0E">
        <w:tc>
          <w:tcPr>
            <w:tcW w:w="3922" w:type="dxa"/>
            <w:shd w:val="clear" w:color="auto" w:fill="auto"/>
            <w:vAlign w:val="center"/>
          </w:tcPr>
          <w:p w:rsidR="00B5415C" w:rsidRPr="00F1505C" w:rsidRDefault="00B5415C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Mortgage - statutory restriction on mortgage lending by banks</w:t>
            </w:r>
          </w:p>
        </w:tc>
        <w:tc>
          <w:tcPr>
            <w:tcW w:w="1080" w:type="dxa"/>
            <w:shd w:val="clear" w:color="auto" w:fill="auto"/>
          </w:tcPr>
          <w:p w:rsidR="00B5415C" w:rsidRPr="00F1505C" w:rsidRDefault="00B5415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637-d</w:t>
            </w:r>
          </w:p>
        </w:tc>
      </w:tr>
      <w:tr w:rsidR="00B5415C" w:rsidRPr="00A34A03" w:rsidTr="008F5D0E">
        <w:tc>
          <w:tcPr>
            <w:tcW w:w="3922" w:type="dxa"/>
            <w:shd w:val="clear" w:color="auto" w:fill="auto"/>
            <w:vAlign w:val="center"/>
          </w:tcPr>
          <w:p w:rsidR="00B5415C" w:rsidRPr="00F1505C" w:rsidRDefault="00B5415C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Statutory restriction on mortgage lending by banks</w:t>
            </w:r>
          </w:p>
        </w:tc>
        <w:tc>
          <w:tcPr>
            <w:tcW w:w="1080" w:type="dxa"/>
            <w:shd w:val="clear" w:color="auto" w:fill="auto"/>
          </w:tcPr>
          <w:p w:rsidR="00B5415C" w:rsidRPr="00F1505C" w:rsidRDefault="00B5415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637-d</w:t>
            </w:r>
          </w:p>
        </w:tc>
      </w:tr>
      <w:tr w:rsidR="00B5415C" w:rsidRPr="00A34A03" w:rsidTr="008F5D0E">
        <w:tc>
          <w:tcPr>
            <w:tcW w:w="3922" w:type="dxa"/>
            <w:shd w:val="clear" w:color="auto" w:fill="auto"/>
            <w:vAlign w:val="center"/>
          </w:tcPr>
          <w:p w:rsidR="00B5415C" w:rsidRPr="00F1505C" w:rsidRDefault="00B5415C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Banks - statutory restriction on mortgage lending by banks</w:t>
            </w:r>
          </w:p>
        </w:tc>
        <w:tc>
          <w:tcPr>
            <w:tcW w:w="1080" w:type="dxa"/>
            <w:shd w:val="clear" w:color="auto" w:fill="auto"/>
          </w:tcPr>
          <w:p w:rsidR="00B5415C" w:rsidRPr="00F1505C" w:rsidRDefault="00B5415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637-d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mortgage insurance - National Housing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B5415C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637-d to 638-a</w:t>
            </w:r>
          </w:p>
        </w:tc>
      </w:tr>
      <w:tr w:rsidR="00B5415C" w:rsidRPr="00A34A03" w:rsidTr="008F5D0E">
        <w:tc>
          <w:tcPr>
            <w:tcW w:w="3922" w:type="dxa"/>
            <w:shd w:val="clear" w:color="auto" w:fill="auto"/>
            <w:vAlign w:val="center"/>
          </w:tcPr>
          <w:p w:rsidR="00B5415C" w:rsidRPr="00F1505C" w:rsidRDefault="00B5415C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National Housing Act - charges - mortgage insurance</w:t>
            </w:r>
          </w:p>
        </w:tc>
        <w:tc>
          <w:tcPr>
            <w:tcW w:w="1080" w:type="dxa"/>
            <w:shd w:val="clear" w:color="auto" w:fill="auto"/>
          </w:tcPr>
          <w:p w:rsidR="00B5415C" w:rsidRPr="00F1505C" w:rsidRDefault="00B5415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637-d to 638-a</w:t>
            </w:r>
          </w:p>
        </w:tc>
      </w:tr>
      <w:tr w:rsidR="00B5415C" w:rsidRPr="00A34A03" w:rsidTr="008F5D0E">
        <w:tc>
          <w:tcPr>
            <w:tcW w:w="3922" w:type="dxa"/>
            <w:shd w:val="clear" w:color="auto" w:fill="auto"/>
            <w:vAlign w:val="center"/>
          </w:tcPr>
          <w:p w:rsidR="00B5415C" w:rsidRPr="00F1505C" w:rsidRDefault="00B5415C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Mortgage - down payment - minimum</w:t>
            </w:r>
          </w:p>
        </w:tc>
        <w:tc>
          <w:tcPr>
            <w:tcW w:w="1080" w:type="dxa"/>
            <w:shd w:val="clear" w:color="auto" w:fill="auto"/>
          </w:tcPr>
          <w:p w:rsidR="00B5415C" w:rsidRPr="00F1505C" w:rsidRDefault="00B5415C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637-d to 638-a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Typical Insured Residential Mortgage Transaction - charge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B5415C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638-a/b</w:t>
            </w:r>
          </w:p>
        </w:tc>
      </w:tr>
      <w:tr w:rsidR="00B5415C" w:rsidRPr="00A34A03" w:rsidTr="00CF44C4">
        <w:tc>
          <w:tcPr>
            <w:tcW w:w="3922" w:type="dxa"/>
            <w:shd w:val="clear" w:color="auto" w:fill="auto"/>
            <w:vAlign w:val="center"/>
          </w:tcPr>
          <w:p w:rsidR="00B5415C" w:rsidRPr="00F1505C" w:rsidRDefault="00B5415C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Insurance - mortgage - description of a typical residential mortgage transaction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5415C" w:rsidRPr="00F1505C" w:rsidRDefault="00B5415C" w:rsidP="008F5D0E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638-a/b</w:t>
            </w:r>
          </w:p>
        </w:tc>
      </w:tr>
      <w:tr w:rsidR="00B5415C" w:rsidRPr="00A34A03" w:rsidTr="00CF44C4">
        <w:tc>
          <w:tcPr>
            <w:tcW w:w="3922" w:type="dxa"/>
            <w:shd w:val="clear" w:color="auto" w:fill="auto"/>
            <w:vAlign w:val="center"/>
          </w:tcPr>
          <w:p w:rsidR="00B5415C" w:rsidRPr="00F1505C" w:rsidRDefault="00B5415C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Mortgage - insurance - description of a typical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5415C" w:rsidRPr="00F1505C" w:rsidRDefault="00B5415C" w:rsidP="008F5D0E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638-a/b</w:t>
            </w:r>
          </w:p>
        </w:tc>
      </w:tr>
      <w:tr w:rsidR="00B5415C" w:rsidRPr="00A34A03" w:rsidTr="00CF44C4">
        <w:tc>
          <w:tcPr>
            <w:tcW w:w="3922" w:type="dxa"/>
            <w:shd w:val="clear" w:color="auto" w:fill="auto"/>
            <w:vAlign w:val="center"/>
          </w:tcPr>
          <w:p w:rsidR="00B5415C" w:rsidRPr="00F1505C" w:rsidRDefault="00B5415C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Mortgage - Insurance - charges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5415C" w:rsidRPr="00F1505C" w:rsidRDefault="00B5415C" w:rsidP="008F5D0E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638-a/b</w:t>
            </w:r>
          </w:p>
        </w:tc>
      </w:tr>
      <w:tr w:rsidR="00B5415C" w:rsidRPr="00A34A03" w:rsidTr="00CF44C4">
        <w:tc>
          <w:tcPr>
            <w:tcW w:w="3922" w:type="dxa"/>
            <w:shd w:val="clear" w:color="auto" w:fill="auto"/>
            <w:vAlign w:val="center"/>
          </w:tcPr>
          <w:p w:rsidR="00B5415C" w:rsidRPr="00F1505C" w:rsidRDefault="00B5415C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Mortgage - insurance - charges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5415C" w:rsidRPr="00F1505C" w:rsidRDefault="00B5415C" w:rsidP="008F5D0E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638-a/b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Sample – Loan Commitment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B8039A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639-640</w:t>
            </w:r>
          </w:p>
        </w:tc>
      </w:tr>
      <w:tr w:rsidR="00B8039A" w:rsidRPr="00A34A03" w:rsidTr="00CF44C4">
        <w:tc>
          <w:tcPr>
            <w:tcW w:w="3922" w:type="dxa"/>
            <w:shd w:val="clear" w:color="auto" w:fill="auto"/>
            <w:vAlign w:val="center"/>
          </w:tcPr>
          <w:p w:rsidR="00B8039A" w:rsidRPr="00F1505C" w:rsidRDefault="00B8039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Loan commitment – sample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8039A" w:rsidRPr="00F1505C" w:rsidRDefault="00B8039A" w:rsidP="008F5D0E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639-640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Acknowledgement - charge - sample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B8039A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642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acknowledgement - sample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B8039A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643</w:t>
            </w:r>
          </w:p>
        </w:tc>
      </w:tr>
      <w:tr w:rsidR="00B8039A" w:rsidRPr="00A34A03" w:rsidTr="00CF44C4">
        <w:tc>
          <w:tcPr>
            <w:tcW w:w="3922" w:type="dxa"/>
            <w:shd w:val="clear" w:color="auto" w:fill="auto"/>
            <w:vAlign w:val="center"/>
          </w:tcPr>
          <w:p w:rsidR="00B8039A" w:rsidRPr="00F1505C" w:rsidRDefault="00B8039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Sample - charge - acknowledgement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8039A" w:rsidRPr="00F1505C" w:rsidRDefault="00B8039A" w:rsidP="008F5D0E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643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Sample – Instructions to Lender's Solicitor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B8039A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641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Instructions to lender's solicitor - sample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B8039A" w:rsidP="00964D77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641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Charge - sample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B8039A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642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Sample - charge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B8039A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642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Acknowledgement and direction - charge - sample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B8039A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643</w:t>
            </w:r>
          </w:p>
        </w:tc>
      </w:tr>
      <w:tr w:rsidR="00B8039A" w:rsidRPr="00A34A03" w:rsidTr="008F5D0E">
        <w:tc>
          <w:tcPr>
            <w:tcW w:w="3922" w:type="dxa"/>
            <w:shd w:val="clear" w:color="auto" w:fill="auto"/>
            <w:vAlign w:val="center"/>
          </w:tcPr>
          <w:p w:rsidR="00B8039A" w:rsidRPr="00F1505C" w:rsidRDefault="00B8039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Sample - Acknowledgement and direction - charge</w:t>
            </w:r>
          </w:p>
        </w:tc>
        <w:tc>
          <w:tcPr>
            <w:tcW w:w="1080" w:type="dxa"/>
            <w:shd w:val="clear" w:color="auto" w:fill="auto"/>
          </w:tcPr>
          <w:p w:rsidR="00B8039A" w:rsidRPr="00F1505C" w:rsidRDefault="00B8039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643</w:t>
            </w:r>
          </w:p>
        </w:tc>
      </w:tr>
      <w:tr w:rsidR="00B8039A" w:rsidRPr="00A34A03" w:rsidTr="008F5D0E">
        <w:tc>
          <w:tcPr>
            <w:tcW w:w="3922" w:type="dxa"/>
            <w:shd w:val="clear" w:color="auto" w:fill="auto"/>
            <w:vAlign w:val="center"/>
          </w:tcPr>
          <w:p w:rsidR="00B8039A" w:rsidRPr="00F1505C" w:rsidRDefault="00B8039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acknowledgement &amp; direction - sample</w:t>
            </w:r>
          </w:p>
        </w:tc>
        <w:tc>
          <w:tcPr>
            <w:tcW w:w="1080" w:type="dxa"/>
            <w:shd w:val="clear" w:color="auto" w:fill="auto"/>
          </w:tcPr>
          <w:p w:rsidR="00B8039A" w:rsidRPr="00F1505C" w:rsidRDefault="00B8039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643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Land Registration Reform Act - set of standard charge terms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456A27" w:rsidP="00B8039A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64</w:t>
            </w:r>
            <w:r w:rsidR="00B8039A"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4</w:t>
            </w: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to 6</w:t>
            </w:r>
            <w:r w:rsidR="00B8039A"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49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standard charge terms, filed - sample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B8039A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644 to 649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Land Registration Reform Act - Set of Standard Charge Terms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B8039A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644 to 649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Sample – LRRA – Set of standard charge forms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B8039A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644 to 649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Standard charge terms - Land Registration Reform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B8039A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644 to 649</w:t>
            </w:r>
          </w:p>
        </w:tc>
      </w:tr>
      <w:tr w:rsidR="00B8039A" w:rsidRPr="00A34A03" w:rsidTr="00CF44C4">
        <w:tc>
          <w:tcPr>
            <w:tcW w:w="3922" w:type="dxa"/>
            <w:shd w:val="clear" w:color="auto" w:fill="auto"/>
            <w:vAlign w:val="center"/>
          </w:tcPr>
          <w:p w:rsidR="00B8039A" w:rsidRPr="00F1505C" w:rsidRDefault="00B8039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filed standard charge terms - sample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8039A" w:rsidRPr="00F1505C" w:rsidRDefault="00B8039A" w:rsidP="008F5D0E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644 to 649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repayment schedule - sample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B8039A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651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Repayment schedule - charge - sample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B8039A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651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Sample - charge - repayment schedule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B8039A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651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Sample – Repayment Schedule - Charge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B8039A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651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standard mortgage clause in insurance policy - sample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B8039A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652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Mortgage - standard mortgage clause in insurance policy - sample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B8039A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652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Policy - insurance - standard mortgage clause in insurance policy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B8039A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652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Sample - charge - standard mortgage clause in insurance policy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B8039A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652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condominium - additional provisions - sample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B8039A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653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Condominium - charges - additional provision - sample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B8039A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653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Sample - special clauses for charge of condominium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B8039A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653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Charge - transfer by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chargee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sample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B8039A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654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Chargee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transfer of charge by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chargee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sample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B8039A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654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Sample - charge - transfer of charge by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chargee</w:t>
            </w:r>
            <w:proofErr w:type="spellEnd"/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B8039A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654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Transfer - charge - transfer of charge by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chargee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sample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B8039A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654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notice of transfer - sample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B8039A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655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Chargee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notice of transfer - sample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B8039A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655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Sample - charge - notice to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chargor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of transfer of charge by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chargee</w:t>
            </w:r>
            <w:proofErr w:type="spellEnd"/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B8039A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655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Transfer - charge - notice of transfer - sample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B8039A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655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Assignee - acknowledgement by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chargor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to assignee - sample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B8039A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656</w:t>
            </w:r>
          </w:p>
        </w:tc>
      </w:tr>
      <w:tr w:rsidR="00B8039A" w:rsidRPr="00A34A03" w:rsidTr="00CF44C4">
        <w:tc>
          <w:tcPr>
            <w:tcW w:w="3922" w:type="dxa"/>
            <w:shd w:val="clear" w:color="auto" w:fill="auto"/>
            <w:vAlign w:val="center"/>
          </w:tcPr>
          <w:p w:rsidR="00B8039A" w:rsidRPr="00F1505C" w:rsidRDefault="00B8039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Charge - acknowledgment by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chargor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to assignee - sample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8039A" w:rsidRPr="00F1505C" w:rsidRDefault="00B8039A" w:rsidP="008F5D0E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656</w:t>
            </w:r>
          </w:p>
        </w:tc>
      </w:tr>
      <w:tr w:rsidR="00B8039A" w:rsidRPr="00A34A03" w:rsidTr="00CF44C4">
        <w:tc>
          <w:tcPr>
            <w:tcW w:w="3922" w:type="dxa"/>
            <w:shd w:val="clear" w:color="auto" w:fill="auto"/>
            <w:vAlign w:val="center"/>
          </w:tcPr>
          <w:p w:rsidR="00B8039A" w:rsidRPr="00F1505C" w:rsidRDefault="00B8039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Chargor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acknowledgement by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chargor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to assignee - sample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8039A" w:rsidRPr="00F1505C" w:rsidRDefault="00B8039A" w:rsidP="008F5D0E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656</w:t>
            </w:r>
          </w:p>
        </w:tc>
      </w:tr>
      <w:tr w:rsidR="00B8039A" w:rsidRPr="00A34A03" w:rsidTr="00CF44C4">
        <w:tc>
          <w:tcPr>
            <w:tcW w:w="3922" w:type="dxa"/>
            <w:shd w:val="clear" w:color="auto" w:fill="auto"/>
            <w:vAlign w:val="center"/>
          </w:tcPr>
          <w:p w:rsidR="00B8039A" w:rsidRPr="00F1505C" w:rsidRDefault="00B8039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Sample - charge - acknowledgement by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chargor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to assignee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8039A" w:rsidRPr="00F1505C" w:rsidRDefault="00B8039A" w:rsidP="008F5D0E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656</w:t>
            </w:r>
          </w:p>
        </w:tc>
      </w:tr>
      <w:tr w:rsidR="00B8039A" w:rsidRPr="00A34A03" w:rsidTr="00CF44C4">
        <w:tc>
          <w:tcPr>
            <w:tcW w:w="3922" w:type="dxa"/>
            <w:shd w:val="clear" w:color="auto" w:fill="auto"/>
            <w:vAlign w:val="center"/>
          </w:tcPr>
          <w:p w:rsidR="00B8039A" w:rsidRPr="00F1505C" w:rsidRDefault="00B8039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Transfer - charge - acknowledgement by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chargor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to assignee - sample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8039A" w:rsidRPr="00F1505C" w:rsidRDefault="00B8039A" w:rsidP="008F5D0E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656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Assumption Statement - charge &amp; - sample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B8039A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657</w:t>
            </w:r>
          </w:p>
        </w:tc>
      </w:tr>
      <w:tr w:rsidR="00B8039A" w:rsidRPr="00A34A03" w:rsidTr="008F5D0E">
        <w:tc>
          <w:tcPr>
            <w:tcW w:w="3922" w:type="dxa"/>
            <w:shd w:val="clear" w:color="auto" w:fill="auto"/>
            <w:vAlign w:val="center"/>
          </w:tcPr>
          <w:p w:rsidR="00B8039A" w:rsidRPr="00F1505C" w:rsidRDefault="00B8039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assumption statement - sample</w:t>
            </w:r>
          </w:p>
        </w:tc>
        <w:tc>
          <w:tcPr>
            <w:tcW w:w="1080" w:type="dxa"/>
            <w:shd w:val="clear" w:color="auto" w:fill="auto"/>
          </w:tcPr>
          <w:p w:rsidR="00B8039A" w:rsidRPr="00F1505C" w:rsidRDefault="00B8039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657</w:t>
            </w:r>
          </w:p>
        </w:tc>
      </w:tr>
      <w:tr w:rsidR="00B8039A" w:rsidRPr="00A34A03" w:rsidTr="008F5D0E">
        <w:tc>
          <w:tcPr>
            <w:tcW w:w="3922" w:type="dxa"/>
            <w:shd w:val="clear" w:color="auto" w:fill="auto"/>
            <w:vAlign w:val="center"/>
          </w:tcPr>
          <w:p w:rsidR="00B8039A" w:rsidRPr="00F1505C" w:rsidRDefault="00B8039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Sample - charge - assumption statement</w:t>
            </w:r>
          </w:p>
        </w:tc>
        <w:tc>
          <w:tcPr>
            <w:tcW w:w="1080" w:type="dxa"/>
            <w:shd w:val="clear" w:color="auto" w:fill="auto"/>
          </w:tcPr>
          <w:p w:rsidR="00B8039A" w:rsidRPr="00F1505C" w:rsidRDefault="00B8039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657</w:t>
            </w:r>
          </w:p>
        </w:tc>
      </w:tr>
      <w:tr w:rsidR="00B8039A" w:rsidRPr="00A34A03" w:rsidTr="008F5D0E">
        <w:tc>
          <w:tcPr>
            <w:tcW w:w="3922" w:type="dxa"/>
            <w:shd w:val="clear" w:color="auto" w:fill="auto"/>
            <w:vAlign w:val="center"/>
          </w:tcPr>
          <w:p w:rsidR="00B8039A" w:rsidRPr="00F1505C" w:rsidRDefault="00B8039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Statement - assumption statement - sample</w:t>
            </w:r>
          </w:p>
        </w:tc>
        <w:tc>
          <w:tcPr>
            <w:tcW w:w="1080" w:type="dxa"/>
            <w:shd w:val="clear" w:color="auto" w:fill="auto"/>
          </w:tcPr>
          <w:p w:rsidR="00B8039A" w:rsidRPr="00F1505C" w:rsidRDefault="00B8039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657</w:t>
            </w:r>
          </w:p>
        </w:tc>
      </w:tr>
      <w:tr w:rsidR="00B8039A" w:rsidRPr="00A34A03" w:rsidTr="008F5D0E">
        <w:tc>
          <w:tcPr>
            <w:tcW w:w="3922" w:type="dxa"/>
            <w:shd w:val="clear" w:color="auto" w:fill="auto"/>
            <w:vAlign w:val="center"/>
          </w:tcPr>
          <w:p w:rsidR="00B8039A" w:rsidRPr="00F1505C" w:rsidRDefault="00B8039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Transfer - charge - assumption statement - sample</w:t>
            </w:r>
          </w:p>
        </w:tc>
        <w:tc>
          <w:tcPr>
            <w:tcW w:w="1080" w:type="dxa"/>
            <w:shd w:val="clear" w:color="auto" w:fill="auto"/>
          </w:tcPr>
          <w:p w:rsidR="00B8039A" w:rsidRPr="00F1505C" w:rsidRDefault="00B8039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657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Assumption agreement - charge - sample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B8039A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658</w:t>
            </w:r>
          </w:p>
        </w:tc>
      </w:tr>
      <w:tr w:rsidR="00B8039A" w:rsidRPr="00A34A03" w:rsidTr="008F5D0E">
        <w:tc>
          <w:tcPr>
            <w:tcW w:w="3922" w:type="dxa"/>
            <w:shd w:val="clear" w:color="auto" w:fill="auto"/>
            <w:vAlign w:val="center"/>
          </w:tcPr>
          <w:p w:rsidR="00B8039A" w:rsidRPr="00F1505C" w:rsidRDefault="00B8039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assumption agreement - sample</w:t>
            </w:r>
          </w:p>
        </w:tc>
        <w:tc>
          <w:tcPr>
            <w:tcW w:w="1080" w:type="dxa"/>
            <w:shd w:val="clear" w:color="auto" w:fill="auto"/>
          </w:tcPr>
          <w:p w:rsidR="00B8039A" w:rsidRPr="00F1505C" w:rsidRDefault="00B8039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658</w:t>
            </w:r>
          </w:p>
        </w:tc>
      </w:tr>
      <w:tr w:rsidR="00B8039A" w:rsidRPr="00A34A03" w:rsidTr="008F5D0E">
        <w:tc>
          <w:tcPr>
            <w:tcW w:w="3922" w:type="dxa"/>
            <w:shd w:val="clear" w:color="auto" w:fill="auto"/>
            <w:vAlign w:val="center"/>
          </w:tcPr>
          <w:p w:rsidR="00B8039A" w:rsidRPr="00F1505C" w:rsidRDefault="00B8039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Sample - charge - assumption agreement</w:t>
            </w:r>
          </w:p>
        </w:tc>
        <w:tc>
          <w:tcPr>
            <w:tcW w:w="1080" w:type="dxa"/>
            <w:shd w:val="clear" w:color="auto" w:fill="auto"/>
          </w:tcPr>
          <w:p w:rsidR="00B8039A" w:rsidRPr="00F1505C" w:rsidRDefault="00B8039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658</w:t>
            </w:r>
          </w:p>
        </w:tc>
      </w:tr>
      <w:tr w:rsidR="00B8039A" w:rsidRPr="00A34A03" w:rsidTr="008F5D0E">
        <w:tc>
          <w:tcPr>
            <w:tcW w:w="3922" w:type="dxa"/>
            <w:shd w:val="clear" w:color="auto" w:fill="auto"/>
            <w:vAlign w:val="center"/>
          </w:tcPr>
          <w:p w:rsidR="00B8039A" w:rsidRPr="00F1505C" w:rsidRDefault="00B8039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Transfer - charge - assumption agreement - sample</w:t>
            </w:r>
          </w:p>
        </w:tc>
        <w:tc>
          <w:tcPr>
            <w:tcW w:w="1080" w:type="dxa"/>
            <w:shd w:val="clear" w:color="auto" w:fill="auto"/>
          </w:tcPr>
          <w:p w:rsidR="00B8039A" w:rsidRPr="00F1505C" w:rsidRDefault="00B8039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658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discharge - sample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B8039A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659</w:t>
            </w:r>
          </w:p>
        </w:tc>
      </w:tr>
      <w:tr w:rsidR="00B8039A" w:rsidRPr="00A34A03" w:rsidTr="008F5D0E">
        <w:tc>
          <w:tcPr>
            <w:tcW w:w="3922" w:type="dxa"/>
            <w:shd w:val="clear" w:color="auto" w:fill="auto"/>
            <w:vAlign w:val="center"/>
          </w:tcPr>
          <w:p w:rsidR="00B8039A" w:rsidRPr="00F1505C" w:rsidRDefault="00B8039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Discharge - charge - sample</w:t>
            </w:r>
          </w:p>
        </w:tc>
        <w:tc>
          <w:tcPr>
            <w:tcW w:w="1080" w:type="dxa"/>
            <w:shd w:val="clear" w:color="auto" w:fill="auto"/>
          </w:tcPr>
          <w:p w:rsidR="00B8039A" w:rsidRPr="00F1505C" w:rsidRDefault="00B8039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659</w:t>
            </w:r>
          </w:p>
        </w:tc>
      </w:tr>
      <w:tr w:rsidR="00B8039A" w:rsidRPr="00A34A03" w:rsidTr="008F5D0E">
        <w:tc>
          <w:tcPr>
            <w:tcW w:w="3922" w:type="dxa"/>
            <w:shd w:val="clear" w:color="auto" w:fill="auto"/>
            <w:vAlign w:val="center"/>
          </w:tcPr>
          <w:p w:rsidR="00B8039A" w:rsidRPr="00F1505C" w:rsidRDefault="00B8039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Sample - charge - discharge</w:t>
            </w:r>
          </w:p>
        </w:tc>
        <w:tc>
          <w:tcPr>
            <w:tcW w:w="1080" w:type="dxa"/>
            <w:shd w:val="clear" w:color="auto" w:fill="auto"/>
          </w:tcPr>
          <w:p w:rsidR="00B8039A" w:rsidRPr="00F1505C" w:rsidRDefault="00B8039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659</w:t>
            </w:r>
          </w:p>
        </w:tc>
      </w:tr>
      <w:tr w:rsidR="00B8039A" w:rsidRPr="00A34A03" w:rsidTr="008F5D0E">
        <w:tc>
          <w:tcPr>
            <w:tcW w:w="3922" w:type="dxa"/>
            <w:shd w:val="clear" w:color="auto" w:fill="auto"/>
            <w:vAlign w:val="center"/>
          </w:tcPr>
          <w:p w:rsidR="00B8039A" w:rsidRPr="00F1505C" w:rsidRDefault="00B8039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Transfer - charge - discharge - sample</w:t>
            </w:r>
          </w:p>
        </w:tc>
        <w:tc>
          <w:tcPr>
            <w:tcW w:w="1080" w:type="dxa"/>
            <w:shd w:val="clear" w:color="auto" w:fill="auto"/>
          </w:tcPr>
          <w:p w:rsidR="00B8039A" w:rsidRPr="00F1505C" w:rsidRDefault="00B8039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659</w:t>
            </w:r>
          </w:p>
        </w:tc>
      </w:tr>
      <w:tr w:rsidR="00B8039A" w:rsidRPr="00A34A03" w:rsidTr="008F5D0E">
        <w:tc>
          <w:tcPr>
            <w:tcW w:w="3922" w:type="dxa"/>
            <w:shd w:val="clear" w:color="auto" w:fill="auto"/>
            <w:vAlign w:val="center"/>
          </w:tcPr>
          <w:p w:rsidR="00B8039A" w:rsidRPr="00F1505C" w:rsidRDefault="00B8039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Charge - discharge statement - sample</w:t>
            </w:r>
          </w:p>
        </w:tc>
        <w:tc>
          <w:tcPr>
            <w:tcW w:w="1080" w:type="dxa"/>
            <w:shd w:val="clear" w:color="auto" w:fill="auto"/>
          </w:tcPr>
          <w:p w:rsidR="00B8039A" w:rsidRPr="00F1505C" w:rsidRDefault="00B8039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659</w:t>
            </w:r>
          </w:p>
        </w:tc>
      </w:tr>
      <w:tr w:rsidR="00B8039A" w:rsidRPr="00A34A03" w:rsidTr="008F5D0E">
        <w:tc>
          <w:tcPr>
            <w:tcW w:w="3922" w:type="dxa"/>
            <w:shd w:val="clear" w:color="auto" w:fill="auto"/>
            <w:vAlign w:val="center"/>
          </w:tcPr>
          <w:p w:rsidR="00B8039A" w:rsidRPr="00F1505C" w:rsidRDefault="00B8039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Discharge statement - charge - sample</w:t>
            </w:r>
          </w:p>
        </w:tc>
        <w:tc>
          <w:tcPr>
            <w:tcW w:w="1080" w:type="dxa"/>
            <w:shd w:val="clear" w:color="auto" w:fill="auto"/>
          </w:tcPr>
          <w:p w:rsidR="00B8039A" w:rsidRPr="00F1505C" w:rsidRDefault="00B8039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659</w:t>
            </w:r>
          </w:p>
        </w:tc>
      </w:tr>
      <w:tr w:rsidR="00B8039A" w:rsidRPr="00A34A03" w:rsidTr="008F5D0E">
        <w:tc>
          <w:tcPr>
            <w:tcW w:w="3922" w:type="dxa"/>
            <w:shd w:val="clear" w:color="auto" w:fill="auto"/>
            <w:vAlign w:val="center"/>
          </w:tcPr>
          <w:p w:rsidR="00B8039A" w:rsidRPr="00F1505C" w:rsidRDefault="00B8039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Sample - charge - discharge statement - sample</w:t>
            </w:r>
          </w:p>
        </w:tc>
        <w:tc>
          <w:tcPr>
            <w:tcW w:w="1080" w:type="dxa"/>
            <w:shd w:val="clear" w:color="auto" w:fill="auto"/>
          </w:tcPr>
          <w:p w:rsidR="00B8039A" w:rsidRPr="00F1505C" w:rsidRDefault="00B8039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659</w:t>
            </w:r>
          </w:p>
        </w:tc>
      </w:tr>
      <w:tr w:rsidR="00B8039A" w:rsidRPr="00A34A03" w:rsidTr="008F5D0E">
        <w:tc>
          <w:tcPr>
            <w:tcW w:w="3922" w:type="dxa"/>
            <w:shd w:val="clear" w:color="auto" w:fill="auto"/>
            <w:vAlign w:val="center"/>
          </w:tcPr>
          <w:p w:rsidR="00B8039A" w:rsidRPr="00F1505C" w:rsidRDefault="00B8039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Transfer - charge - discharge statement - sample</w:t>
            </w:r>
          </w:p>
        </w:tc>
        <w:tc>
          <w:tcPr>
            <w:tcW w:w="1080" w:type="dxa"/>
            <w:shd w:val="clear" w:color="auto" w:fill="auto"/>
          </w:tcPr>
          <w:p w:rsidR="00B8039A" w:rsidRPr="00F1505C" w:rsidRDefault="00B8039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659</w:t>
            </w:r>
          </w:p>
        </w:tc>
      </w:tr>
      <w:tr w:rsidR="00456A27" w:rsidRPr="00A34A03" w:rsidTr="00527718">
        <w:tc>
          <w:tcPr>
            <w:tcW w:w="3922" w:type="dxa"/>
            <w:shd w:val="clear" w:color="auto" w:fill="BFBFBF" w:themeFill="background1" w:themeFillShade="BF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>56: ENFORCEMENT OF MORTGAGE SECURITY</w:t>
            </w:r>
          </w:p>
        </w:tc>
        <w:tc>
          <w:tcPr>
            <w:tcW w:w="1080" w:type="dxa"/>
            <w:shd w:val="clear" w:color="auto" w:fill="BFBFBF" w:themeFill="background1" w:themeFillShade="BF"/>
            <w:vAlign w:val="center"/>
          </w:tcPr>
          <w:p w:rsidR="00456A27" w:rsidRPr="00F1505C" w:rsidRDefault="00456A27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Default - list of remedies available to mortgagee in case of default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8F5D0E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661-c</w:t>
            </w:r>
          </w:p>
        </w:tc>
      </w:tr>
      <w:tr w:rsidR="008F5D0E" w:rsidRPr="00A34A03" w:rsidTr="008F5D0E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Mortgage - default - remedies, list of</w:t>
            </w:r>
          </w:p>
        </w:tc>
        <w:tc>
          <w:tcPr>
            <w:tcW w:w="1080" w:type="dxa"/>
            <w:shd w:val="clear" w:color="auto" w:fill="auto"/>
          </w:tcPr>
          <w:p w:rsidR="008F5D0E" w:rsidRPr="00F1505C" w:rsidRDefault="008F5D0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661-c</w:t>
            </w:r>
          </w:p>
        </w:tc>
      </w:tr>
      <w:tr w:rsidR="008F5D0E" w:rsidRPr="00A34A03" w:rsidTr="008F5D0E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mortgagee - remedies available to mortgagee in case of default</w:t>
            </w:r>
          </w:p>
        </w:tc>
        <w:tc>
          <w:tcPr>
            <w:tcW w:w="1080" w:type="dxa"/>
            <w:shd w:val="clear" w:color="auto" w:fill="auto"/>
          </w:tcPr>
          <w:p w:rsidR="008F5D0E" w:rsidRPr="00F1505C" w:rsidRDefault="008F5D0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661-c</w:t>
            </w:r>
          </w:p>
        </w:tc>
      </w:tr>
      <w:tr w:rsidR="008F5D0E" w:rsidRPr="00A34A03" w:rsidTr="008F5D0E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Remedies - list of - mortgage - default</w:t>
            </w:r>
          </w:p>
        </w:tc>
        <w:tc>
          <w:tcPr>
            <w:tcW w:w="1080" w:type="dxa"/>
            <w:shd w:val="clear" w:color="auto" w:fill="auto"/>
          </w:tcPr>
          <w:p w:rsidR="008F5D0E" w:rsidRPr="00F1505C" w:rsidRDefault="008F5D0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661-c</w:t>
            </w:r>
          </w:p>
        </w:tc>
      </w:tr>
      <w:tr w:rsidR="008F5D0E" w:rsidRPr="00A34A03" w:rsidTr="008F5D0E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Default - mortgage - information to be obtained re appropriate remedy</w:t>
            </w:r>
          </w:p>
        </w:tc>
        <w:tc>
          <w:tcPr>
            <w:tcW w:w="1080" w:type="dxa"/>
            <w:shd w:val="clear" w:color="auto" w:fill="auto"/>
          </w:tcPr>
          <w:p w:rsidR="008F5D0E" w:rsidRPr="00F1505C" w:rsidRDefault="008F5D0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661-c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Mortgage - default - information to be obtained to advise mortgagee of appropriate remedy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8F5D0E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661-c/d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Remedies - default - mortgage - information to be obtained re appropriate remedy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8F5D0E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661-c/d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Mortgage default – practical effect of different remedies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8F5D0E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661-d to 662-b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Remedies – practical effect of – mortgage default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8F5D0E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661-d to 662-b</w:t>
            </w:r>
          </w:p>
        </w:tc>
      </w:tr>
      <w:tr w:rsidR="008F5D0E" w:rsidRPr="00A34A03" w:rsidTr="008F5D0E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Default - mortgage - remedies - advantages of power of sale</w:t>
            </w:r>
          </w:p>
        </w:tc>
        <w:tc>
          <w:tcPr>
            <w:tcW w:w="1080" w:type="dxa"/>
            <w:shd w:val="clear" w:color="auto" w:fill="auto"/>
          </w:tcPr>
          <w:p w:rsidR="008F5D0E" w:rsidRPr="00F1505C" w:rsidRDefault="008F5D0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661-d to 662-a</w:t>
            </w:r>
          </w:p>
        </w:tc>
      </w:tr>
      <w:tr w:rsidR="008F5D0E" w:rsidRPr="00A34A03" w:rsidTr="008F5D0E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Mortgage - default - remedies - advantages of power of sale</w:t>
            </w:r>
          </w:p>
        </w:tc>
        <w:tc>
          <w:tcPr>
            <w:tcW w:w="1080" w:type="dxa"/>
            <w:shd w:val="clear" w:color="auto" w:fill="auto"/>
          </w:tcPr>
          <w:p w:rsidR="008F5D0E" w:rsidRPr="00F1505C" w:rsidRDefault="008F5D0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661-d to 662-a</w:t>
            </w:r>
          </w:p>
        </w:tc>
      </w:tr>
      <w:tr w:rsidR="008F5D0E" w:rsidRPr="00A34A03" w:rsidTr="008F5D0E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Mortgage - Power of Sale, advantages of</w:t>
            </w:r>
          </w:p>
        </w:tc>
        <w:tc>
          <w:tcPr>
            <w:tcW w:w="1080" w:type="dxa"/>
            <w:shd w:val="clear" w:color="auto" w:fill="auto"/>
          </w:tcPr>
          <w:p w:rsidR="008F5D0E" w:rsidRPr="00F1505C" w:rsidRDefault="008F5D0E" w:rsidP="008F5D0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661-d to 662-a</w:t>
            </w:r>
          </w:p>
        </w:tc>
      </w:tr>
      <w:tr w:rsidR="008F5D0E" w:rsidRPr="00A34A03" w:rsidTr="008F5D0E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Power of sale - advantages of</w:t>
            </w:r>
          </w:p>
        </w:tc>
        <w:tc>
          <w:tcPr>
            <w:tcW w:w="1080" w:type="dxa"/>
            <w:shd w:val="clear" w:color="auto" w:fill="auto"/>
          </w:tcPr>
          <w:p w:rsidR="008F5D0E" w:rsidRPr="00F1505C" w:rsidRDefault="008F5D0E" w:rsidP="008F5D0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661-d to 662-a</w:t>
            </w:r>
          </w:p>
        </w:tc>
      </w:tr>
      <w:tr w:rsidR="008F5D0E" w:rsidRPr="00A34A03" w:rsidTr="008F5D0E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Remedies - default - mortgage - advantages of power of sale</w:t>
            </w:r>
          </w:p>
        </w:tc>
        <w:tc>
          <w:tcPr>
            <w:tcW w:w="1080" w:type="dxa"/>
            <w:shd w:val="clear" w:color="auto" w:fill="auto"/>
          </w:tcPr>
          <w:p w:rsidR="008F5D0E" w:rsidRPr="00F1505C" w:rsidRDefault="008F5D0E" w:rsidP="008F5D0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661-d to 662-a</w:t>
            </w:r>
          </w:p>
        </w:tc>
      </w:tr>
      <w:tr w:rsidR="008F5D0E" w:rsidRPr="00A34A03" w:rsidTr="008F5D0E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Power of sale - vs. foreclosure &amp; judicial sale</w:t>
            </w:r>
          </w:p>
        </w:tc>
        <w:tc>
          <w:tcPr>
            <w:tcW w:w="1080" w:type="dxa"/>
            <w:shd w:val="clear" w:color="auto" w:fill="auto"/>
          </w:tcPr>
          <w:p w:rsidR="008F5D0E" w:rsidRPr="00F1505C" w:rsidRDefault="008F5D0E" w:rsidP="008F5D0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661-d to 662-a</w:t>
            </w:r>
          </w:p>
        </w:tc>
      </w:tr>
      <w:tr w:rsidR="008F5D0E" w:rsidRPr="00A34A03" w:rsidTr="008F5D0E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Power of sale - cost - advantage as cheaper than foreclosure</w:t>
            </w:r>
          </w:p>
        </w:tc>
        <w:tc>
          <w:tcPr>
            <w:tcW w:w="1080" w:type="dxa"/>
            <w:shd w:val="clear" w:color="auto" w:fill="auto"/>
          </w:tcPr>
          <w:p w:rsidR="008F5D0E" w:rsidRPr="00F1505C" w:rsidRDefault="008F5D0E" w:rsidP="008F5D0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661-d to 662-b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Power of sale – land transfer tax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8F5D0E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662-a</w:t>
            </w:r>
          </w:p>
        </w:tc>
      </w:tr>
      <w:tr w:rsidR="008F5D0E" w:rsidRPr="00A34A03" w:rsidTr="008F5D0E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Land transfer tax - power of sale &amp;</w:t>
            </w:r>
          </w:p>
        </w:tc>
        <w:tc>
          <w:tcPr>
            <w:tcW w:w="1080" w:type="dxa"/>
            <w:shd w:val="clear" w:color="auto" w:fill="auto"/>
          </w:tcPr>
          <w:p w:rsidR="008F5D0E" w:rsidRPr="00F1505C" w:rsidRDefault="008F5D0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662-a</w:t>
            </w:r>
          </w:p>
        </w:tc>
      </w:tr>
      <w:tr w:rsidR="008F5D0E" w:rsidRPr="00A34A03" w:rsidTr="008F5D0E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Power of sale - Land transfer tax &amp;</w:t>
            </w:r>
          </w:p>
        </w:tc>
        <w:tc>
          <w:tcPr>
            <w:tcW w:w="1080" w:type="dxa"/>
            <w:shd w:val="clear" w:color="auto" w:fill="auto"/>
          </w:tcPr>
          <w:p w:rsidR="008F5D0E" w:rsidRPr="00F1505C" w:rsidRDefault="008F5D0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662-a</w:t>
            </w:r>
          </w:p>
        </w:tc>
      </w:tr>
      <w:tr w:rsidR="008F5D0E" w:rsidRPr="00A34A03" w:rsidTr="008F5D0E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Tax - land transfer - power of sale &amp;</w:t>
            </w:r>
          </w:p>
        </w:tc>
        <w:tc>
          <w:tcPr>
            <w:tcW w:w="1080" w:type="dxa"/>
            <w:shd w:val="clear" w:color="auto" w:fill="auto"/>
          </w:tcPr>
          <w:p w:rsidR="008F5D0E" w:rsidRPr="00F1505C" w:rsidRDefault="008F5D0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662-a</w:t>
            </w:r>
          </w:p>
        </w:tc>
      </w:tr>
      <w:tr w:rsidR="008F5D0E" w:rsidRPr="00A34A03" w:rsidTr="008F5D0E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Default - mortgage - remedies - advantages of judicial sale or foreclosure</w:t>
            </w:r>
          </w:p>
        </w:tc>
        <w:tc>
          <w:tcPr>
            <w:tcW w:w="1080" w:type="dxa"/>
            <w:shd w:val="clear" w:color="auto" w:fill="auto"/>
          </w:tcPr>
          <w:p w:rsidR="008F5D0E" w:rsidRPr="00F1505C" w:rsidRDefault="008F5D0E" w:rsidP="008F5D0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661-d to 662-a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Foreclosure - advantages of - mortgage default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8F5D0E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662-a/b</w:t>
            </w:r>
          </w:p>
        </w:tc>
      </w:tr>
      <w:tr w:rsidR="008F5D0E" w:rsidRPr="00A34A03" w:rsidTr="008F5D0E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Foreclosure - combined action &amp;</w:t>
            </w:r>
          </w:p>
        </w:tc>
        <w:tc>
          <w:tcPr>
            <w:tcW w:w="1080" w:type="dxa"/>
            <w:shd w:val="clear" w:color="auto" w:fill="auto"/>
          </w:tcPr>
          <w:p w:rsidR="008F5D0E" w:rsidRPr="00F1505C" w:rsidRDefault="008F5D0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662-a/b</w:t>
            </w:r>
          </w:p>
        </w:tc>
      </w:tr>
      <w:tr w:rsidR="008F5D0E" w:rsidRPr="00A34A03" w:rsidTr="008F5D0E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Foreclosure - depressed market &amp;</w:t>
            </w:r>
          </w:p>
        </w:tc>
        <w:tc>
          <w:tcPr>
            <w:tcW w:w="1080" w:type="dxa"/>
            <w:shd w:val="clear" w:color="auto" w:fill="auto"/>
          </w:tcPr>
          <w:p w:rsidR="008F5D0E" w:rsidRPr="00F1505C" w:rsidRDefault="008F5D0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662-a/b</w:t>
            </w:r>
          </w:p>
        </w:tc>
      </w:tr>
      <w:tr w:rsidR="008F5D0E" w:rsidRPr="00A34A03" w:rsidTr="008F5D0E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Foreclosure - vs. power of sale &amp; judicial sale </w:t>
            </w:r>
          </w:p>
        </w:tc>
        <w:tc>
          <w:tcPr>
            <w:tcW w:w="1080" w:type="dxa"/>
            <w:shd w:val="clear" w:color="auto" w:fill="auto"/>
          </w:tcPr>
          <w:p w:rsidR="008F5D0E" w:rsidRPr="00F1505C" w:rsidRDefault="008F5D0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662-a/b</w:t>
            </w:r>
          </w:p>
        </w:tc>
      </w:tr>
      <w:tr w:rsidR="008F5D0E" w:rsidRPr="00A34A03" w:rsidTr="008F5D0E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Judicial sale - advantages of</w:t>
            </w:r>
          </w:p>
        </w:tc>
        <w:tc>
          <w:tcPr>
            <w:tcW w:w="1080" w:type="dxa"/>
            <w:shd w:val="clear" w:color="auto" w:fill="auto"/>
          </w:tcPr>
          <w:p w:rsidR="008F5D0E" w:rsidRPr="00F1505C" w:rsidRDefault="008F5D0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662-a/b</w:t>
            </w:r>
          </w:p>
        </w:tc>
      </w:tr>
      <w:tr w:rsidR="008F5D0E" w:rsidRPr="00A34A03" w:rsidTr="008F5D0E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Judicial sale - vs. power of sale &amp; foreclosure</w:t>
            </w:r>
          </w:p>
        </w:tc>
        <w:tc>
          <w:tcPr>
            <w:tcW w:w="1080" w:type="dxa"/>
            <w:shd w:val="clear" w:color="auto" w:fill="auto"/>
          </w:tcPr>
          <w:p w:rsidR="008F5D0E" w:rsidRPr="00F1505C" w:rsidRDefault="008F5D0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662-a/b</w:t>
            </w:r>
          </w:p>
        </w:tc>
      </w:tr>
      <w:tr w:rsidR="008F5D0E" w:rsidRPr="00A34A03" w:rsidTr="008F5D0E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Mortgage - default - foreclosure - advantages</w:t>
            </w:r>
          </w:p>
        </w:tc>
        <w:tc>
          <w:tcPr>
            <w:tcW w:w="1080" w:type="dxa"/>
            <w:shd w:val="clear" w:color="auto" w:fill="auto"/>
          </w:tcPr>
          <w:p w:rsidR="008F5D0E" w:rsidRPr="00F1505C" w:rsidRDefault="008F5D0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662-a/b</w:t>
            </w:r>
          </w:p>
        </w:tc>
      </w:tr>
      <w:tr w:rsidR="008F5D0E" w:rsidRPr="00A34A03" w:rsidTr="008F5D0E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Mortgage - default - judicial sale - advantages</w:t>
            </w:r>
          </w:p>
        </w:tc>
        <w:tc>
          <w:tcPr>
            <w:tcW w:w="1080" w:type="dxa"/>
            <w:shd w:val="clear" w:color="auto" w:fill="auto"/>
          </w:tcPr>
          <w:p w:rsidR="008F5D0E" w:rsidRPr="00F1505C" w:rsidRDefault="008F5D0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662-a/b</w:t>
            </w:r>
          </w:p>
        </w:tc>
      </w:tr>
      <w:tr w:rsidR="008F5D0E" w:rsidRPr="00A34A03" w:rsidTr="008F5D0E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Mortgage - default - remedies - advantages of judicial sale or foreclosure</w:t>
            </w:r>
          </w:p>
        </w:tc>
        <w:tc>
          <w:tcPr>
            <w:tcW w:w="1080" w:type="dxa"/>
            <w:shd w:val="clear" w:color="auto" w:fill="auto"/>
          </w:tcPr>
          <w:p w:rsidR="008F5D0E" w:rsidRPr="00F1505C" w:rsidRDefault="008F5D0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662-a/b</w:t>
            </w:r>
          </w:p>
        </w:tc>
      </w:tr>
      <w:tr w:rsidR="008F5D0E" w:rsidRPr="00A34A03" w:rsidTr="008F5D0E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Mortgage - foreclosure, advantages of</w:t>
            </w:r>
          </w:p>
        </w:tc>
        <w:tc>
          <w:tcPr>
            <w:tcW w:w="1080" w:type="dxa"/>
            <w:shd w:val="clear" w:color="auto" w:fill="auto"/>
          </w:tcPr>
          <w:p w:rsidR="008F5D0E" w:rsidRPr="00F1505C" w:rsidRDefault="008F5D0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662-a/b</w:t>
            </w:r>
          </w:p>
        </w:tc>
      </w:tr>
      <w:tr w:rsidR="008F5D0E" w:rsidRPr="00A34A03" w:rsidTr="008F5D0E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Mortgage - judicial sale, advantages of</w:t>
            </w:r>
          </w:p>
        </w:tc>
        <w:tc>
          <w:tcPr>
            <w:tcW w:w="1080" w:type="dxa"/>
            <w:shd w:val="clear" w:color="auto" w:fill="auto"/>
          </w:tcPr>
          <w:p w:rsidR="008F5D0E" w:rsidRPr="00F1505C" w:rsidRDefault="008F5D0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662-a/b</w:t>
            </w:r>
          </w:p>
        </w:tc>
      </w:tr>
      <w:tr w:rsidR="008F5D0E" w:rsidRPr="00A34A03" w:rsidTr="008F5D0E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Remedies - default - mortgage - advantages of judicial sale or foreclosure</w:t>
            </w:r>
          </w:p>
        </w:tc>
        <w:tc>
          <w:tcPr>
            <w:tcW w:w="1080" w:type="dxa"/>
            <w:shd w:val="clear" w:color="auto" w:fill="auto"/>
          </w:tcPr>
          <w:p w:rsidR="008F5D0E" w:rsidRPr="00F1505C" w:rsidRDefault="008F5D0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662-a/b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Default - mortgage - demand letter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8F5D0E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662-b</w:t>
            </w:r>
          </w:p>
        </w:tc>
      </w:tr>
      <w:tr w:rsidR="008F5D0E" w:rsidRPr="00A34A03" w:rsidTr="008F5D0E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Demand letter - mortgage - default</w:t>
            </w:r>
          </w:p>
        </w:tc>
        <w:tc>
          <w:tcPr>
            <w:tcW w:w="1080" w:type="dxa"/>
            <w:shd w:val="clear" w:color="auto" w:fill="auto"/>
          </w:tcPr>
          <w:p w:rsidR="008F5D0E" w:rsidRPr="00F1505C" w:rsidRDefault="008F5D0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662-b</w:t>
            </w:r>
          </w:p>
        </w:tc>
      </w:tr>
      <w:tr w:rsidR="008F5D0E" w:rsidRPr="00A34A03" w:rsidTr="008F5D0E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S. 42 – Mortgages Act  - demand period</w:t>
            </w:r>
          </w:p>
        </w:tc>
        <w:tc>
          <w:tcPr>
            <w:tcW w:w="1080" w:type="dxa"/>
            <w:shd w:val="clear" w:color="auto" w:fill="auto"/>
          </w:tcPr>
          <w:p w:rsidR="008F5D0E" w:rsidRPr="00F1505C" w:rsidRDefault="008F5D0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662-b</w:t>
            </w:r>
          </w:p>
        </w:tc>
      </w:tr>
      <w:tr w:rsidR="008F5D0E" w:rsidRPr="00A34A03" w:rsidTr="008F5D0E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Mortgage – default – demand period – Mortgages Act s. 42</w:t>
            </w:r>
          </w:p>
        </w:tc>
        <w:tc>
          <w:tcPr>
            <w:tcW w:w="1080" w:type="dxa"/>
            <w:shd w:val="clear" w:color="auto" w:fill="auto"/>
          </w:tcPr>
          <w:p w:rsidR="008F5D0E" w:rsidRPr="00F1505C" w:rsidRDefault="008F5D0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662-b</w:t>
            </w:r>
          </w:p>
        </w:tc>
      </w:tr>
      <w:tr w:rsidR="008F5D0E" w:rsidRPr="00A34A03" w:rsidTr="008F5D0E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Mortgage - default - demand letter</w:t>
            </w:r>
          </w:p>
        </w:tc>
        <w:tc>
          <w:tcPr>
            <w:tcW w:w="1080" w:type="dxa"/>
            <w:shd w:val="clear" w:color="auto" w:fill="auto"/>
          </w:tcPr>
          <w:p w:rsidR="008F5D0E" w:rsidRPr="00F1505C" w:rsidRDefault="008F5D0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662-b</w:t>
            </w:r>
          </w:p>
        </w:tc>
      </w:tr>
      <w:tr w:rsidR="008F5D0E" w:rsidRPr="00A34A03" w:rsidTr="008F5D0E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Mortgage - demand letter</w:t>
            </w:r>
          </w:p>
        </w:tc>
        <w:tc>
          <w:tcPr>
            <w:tcW w:w="1080" w:type="dxa"/>
            <w:shd w:val="clear" w:color="auto" w:fill="auto"/>
          </w:tcPr>
          <w:p w:rsidR="008F5D0E" w:rsidRPr="00F1505C" w:rsidRDefault="008F5D0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662-b</w:t>
            </w:r>
          </w:p>
        </w:tc>
      </w:tr>
      <w:tr w:rsidR="008F5D0E" w:rsidRPr="00A34A03" w:rsidTr="008F5D0E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Default - mortgage - subsequent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encumbrancers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8F5D0E" w:rsidRPr="00F1505C" w:rsidRDefault="008F5D0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662-b</w:t>
            </w:r>
          </w:p>
        </w:tc>
      </w:tr>
      <w:tr w:rsidR="008F5D0E" w:rsidRPr="00A34A03" w:rsidTr="008F5D0E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Encumbrancer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, subsequent - mortgage - default</w:t>
            </w:r>
          </w:p>
        </w:tc>
        <w:tc>
          <w:tcPr>
            <w:tcW w:w="1080" w:type="dxa"/>
            <w:shd w:val="clear" w:color="auto" w:fill="auto"/>
          </w:tcPr>
          <w:p w:rsidR="008F5D0E" w:rsidRPr="00F1505C" w:rsidRDefault="008F5D0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662-b</w:t>
            </w:r>
          </w:p>
        </w:tc>
      </w:tr>
      <w:tr w:rsidR="008F5D0E" w:rsidRPr="00A34A03" w:rsidTr="008F5D0E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Mortgage - subsequent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encumbrancers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default</w:t>
            </w:r>
          </w:p>
        </w:tc>
        <w:tc>
          <w:tcPr>
            <w:tcW w:w="1080" w:type="dxa"/>
            <w:shd w:val="clear" w:color="auto" w:fill="auto"/>
          </w:tcPr>
          <w:p w:rsidR="008F5D0E" w:rsidRPr="00F1505C" w:rsidRDefault="008F5D0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662-b</w:t>
            </w:r>
          </w:p>
        </w:tc>
      </w:tr>
      <w:tr w:rsidR="008F5D0E" w:rsidRPr="00A34A03" w:rsidTr="008F5D0E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Power of sale - sale - encumbrances, subsequent</w:t>
            </w:r>
          </w:p>
        </w:tc>
        <w:tc>
          <w:tcPr>
            <w:tcW w:w="1080" w:type="dxa"/>
            <w:shd w:val="clear" w:color="auto" w:fill="auto"/>
          </w:tcPr>
          <w:p w:rsidR="008F5D0E" w:rsidRPr="00F1505C" w:rsidRDefault="008F5D0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662-b</w:t>
            </w:r>
          </w:p>
        </w:tc>
      </w:tr>
      <w:tr w:rsidR="008F5D0E" w:rsidRPr="00A34A03" w:rsidTr="008F5D0E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Subsequent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encumbrancers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mortgage default </w:t>
            </w:r>
          </w:p>
        </w:tc>
        <w:tc>
          <w:tcPr>
            <w:tcW w:w="1080" w:type="dxa"/>
            <w:shd w:val="clear" w:color="auto" w:fill="auto"/>
          </w:tcPr>
          <w:p w:rsidR="008F5D0E" w:rsidRPr="00F1505C" w:rsidRDefault="008F5D0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662-b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Mortgage - default - power of sale - SEE POWER OF SALE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8F5D0E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663-c</w:t>
            </w:r>
          </w:p>
        </w:tc>
      </w:tr>
      <w:tr w:rsidR="008F5D0E" w:rsidRPr="00A34A03" w:rsidTr="008F5D0E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Mortgage - power of sale - SEE POWER OF SALE</w:t>
            </w:r>
          </w:p>
        </w:tc>
        <w:tc>
          <w:tcPr>
            <w:tcW w:w="1080" w:type="dxa"/>
            <w:shd w:val="clear" w:color="auto" w:fill="auto"/>
          </w:tcPr>
          <w:p w:rsidR="008F5D0E" w:rsidRPr="00F1505C" w:rsidRDefault="008F5D0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663-c</w:t>
            </w:r>
          </w:p>
        </w:tc>
      </w:tr>
      <w:tr w:rsidR="008F5D0E" w:rsidRPr="00A34A03" w:rsidTr="008F5D0E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Power of Sale</w:t>
            </w:r>
          </w:p>
        </w:tc>
        <w:tc>
          <w:tcPr>
            <w:tcW w:w="1080" w:type="dxa"/>
            <w:shd w:val="clear" w:color="auto" w:fill="auto"/>
          </w:tcPr>
          <w:p w:rsidR="008F5D0E" w:rsidRPr="00F1505C" w:rsidRDefault="008F5D0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663-c</w:t>
            </w:r>
          </w:p>
        </w:tc>
      </w:tr>
      <w:tr w:rsidR="008F5D0E" w:rsidRPr="00A34A03" w:rsidTr="008F5D0E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Power of sale - sale - time periods</w:t>
            </w:r>
          </w:p>
        </w:tc>
        <w:tc>
          <w:tcPr>
            <w:tcW w:w="1080" w:type="dxa"/>
            <w:shd w:val="clear" w:color="auto" w:fill="auto"/>
          </w:tcPr>
          <w:p w:rsidR="008F5D0E" w:rsidRPr="00F1505C" w:rsidRDefault="008F5D0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663-c</w:t>
            </w:r>
          </w:p>
        </w:tc>
      </w:tr>
      <w:tr w:rsidR="008F5D0E" w:rsidRPr="00A34A03" w:rsidTr="008F5D0E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Power of sale - time periods</w:t>
            </w:r>
          </w:p>
        </w:tc>
        <w:tc>
          <w:tcPr>
            <w:tcW w:w="1080" w:type="dxa"/>
            <w:shd w:val="clear" w:color="auto" w:fill="auto"/>
          </w:tcPr>
          <w:p w:rsidR="008F5D0E" w:rsidRPr="00F1505C" w:rsidRDefault="008F5D0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663-c</w:t>
            </w:r>
          </w:p>
        </w:tc>
      </w:tr>
      <w:tr w:rsidR="008F5D0E" w:rsidRPr="00A34A03" w:rsidTr="008F5D0E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Power of sale - when POS may be exercised</w:t>
            </w:r>
          </w:p>
        </w:tc>
        <w:tc>
          <w:tcPr>
            <w:tcW w:w="1080" w:type="dxa"/>
            <w:shd w:val="clear" w:color="auto" w:fill="auto"/>
          </w:tcPr>
          <w:p w:rsidR="008F5D0E" w:rsidRPr="00F1505C" w:rsidRDefault="008F5D0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663-c</w:t>
            </w:r>
          </w:p>
        </w:tc>
      </w:tr>
      <w:tr w:rsidR="008F5D0E" w:rsidRPr="00A34A03" w:rsidTr="008F5D0E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Bankruptcy - power of sale &amp;</w:t>
            </w:r>
          </w:p>
        </w:tc>
        <w:tc>
          <w:tcPr>
            <w:tcW w:w="1080" w:type="dxa"/>
            <w:shd w:val="clear" w:color="auto" w:fill="auto"/>
          </w:tcPr>
          <w:p w:rsidR="008F5D0E" w:rsidRPr="00F1505C" w:rsidRDefault="008F5D0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663-c</w:t>
            </w:r>
          </w:p>
        </w:tc>
      </w:tr>
      <w:tr w:rsidR="008F5D0E" w:rsidRPr="00A34A03" w:rsidTr="008F5D0E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Power of sale – s. 21 Farm Debt Mediation Act</w:t>
            </w:r>
          </w:p>
        </w:tc>
        <w:tc>
          <w:tcPr>
            <w:tcW w:w="1080" w:type="dxa"/>
            <w:shd w:val="clear" w:color="auto" w:fill="auto"/>
          </w:tcPr>
          <w:p w:rsidR="008F5D0E" w:rsidRPr="00F1505C" w:rsidRDefault="008F5D0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663-c</w:t>
            </w:r>
          </w:p>
        </w:tc>
      </w:tr>
      <w:tr w:rsidR="008F5D0E" w:rsidRPr="00A34A03" w:rsidTr="008F5D0E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Power of Sale – s. 32 – Mortgages Act</w:t>
            </w:r>
          </w:p>
        </w:tc>
        <w:tc>
          <w:tcPr>
            <w:tcW w:w="1080" w:type="dxa"/>
            <w:shd w:val="clear" w:color="auto" w:fill="auto"/>
          </w:tcPr>
          <w:p w:rsidR="008F5D0E" w:rsidRPr="00F1505C" w:rsidRDefault="008F5D0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663-c</w:t>
            </w:r>
          </w:p>
        </w:tc>
      </w:tr>
      <w:tr w:rsidR="008F5D0E" w:rsidRPr="00A34A03" w:rsidTr="008F5D0E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Power of sale - BIA s.244(1) - insolvent mortgagor &amp;</w:t>
            </w:r>
          </w:p>
        </w:tc>
        <w:tc>
          <w:tcPr>
            <w:tcW w:w="1080" w:type="dxa"/>
            <w:shd w:val="clear" w:color="auto" w:fill="auto"/>
          </w:tcPr>
          <w:p w:rsidR="008F5D0E" w:rsidRPr="00F1505C" w:rsidRDefault="008F5D0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663-c</w:t>
            </w:r>
          </w:p>
        </w:tc>
      </w:tr>
      <w:tr w:rsidR="008F5D0E" w:rsidRPr="00A34A03" w:rsidTr="008F5D0E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Notice of sale - registration receipt</w:t>
            </w:r>
          </w:p>
        </w:tc>
        <w:tc>
          <w:tcPr>
            <w:tcW w:w="1080" w:type="dxa"/>
            <w:shd w:val="clear" w:color="auto" w:fill="auto"/>
          </w:tcPr>
          <w:p w:rsidR="008F5D0E" w:rsidRPr="00F1505C" w:rsidRDefault="008F5D0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663-c</w:t>
            </w:r>
          </w:p>
        </w:tc>
      </w:tr>
      <w:tr w:rsidR="008F5D0E" w:rsidRPr="00A34A03" w:rsidTr="008F5D0E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Mortgage - notice of sale &amp;</w:t>
            </w:r>
          </w:p>
        </w:tc>
        <w:tc>
          <w:tcPr>
            <w:tcW w:w="1080" w:type="dxa"/>
            <w:shd w:val="clear" w:color="auto" w:fill="auto"/>
          </w:tcPr>
          <w:p w:rsidR="008F5D0E" w:rsidRPr="00F1505C" w:rsidRDefault="008F5D0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663-c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Power of sale - statutory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8F5D0E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663-c/d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Power of sale - statutory - time periods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8F5D0E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663-c/d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Statutory power of sale - time periods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8F5D0E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663-c/d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Notice of sale - issuing - procedure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8F5D0E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663-d</w:t>
            </w:r>
          </w:p>
        </w:tc>
      </w:tr>
      <w:tr w:rsidR="008F5D0E" w:rsidRPr="00A34A03" w:rsidTr="008F5D0E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Notice of sale - procedure</w:t>
            </w:r>
          </w:p>
        </w:tc>
        <w:tc>
          <w:tcPr>
            <w:tcW w:w="1080" w:type="dxa"/>
            <w:shd w:val="clear" w:color="auto" w:fill="auto"/>
          </w:tcPr>
          <w:p w:rsidR="008F5D0E" w:rsidRPr="00F1505C" w:rsidRDefault="008F5D0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663-d</w:t>
            </w:r>
          </w:p>
        </w:tc>
      </w:tr>
      <w:tr w:rsidR="008F5D0E" w:rsidRPr="00A34A03" w:rsidTr="008F5D0E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Power of sale - notice of sale - SEE NOTICE OF SALE</w:t>
            </w:r>
          </w:p>
        </w:tc>
        <w:tc>
          <w:tcPr>
            <w:tcW w:w="1080" w:type="dxa"/>
            <w:shd w:val="clear" w:color="auto" w:fill="auto"/>
          </w:tcPr>
          <w:p w:rsidR="008F5D0E" w:rsidRPr="00F1505C" w:rsidRDefault="008F5D0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663-d</w:t>
            </w:r>
          </w:p>
        </w:tc>
      </w:tr>
      <w:tr w:rsidR="008F5D0E" w:rsidRPr="00A34A03" w:rsidTr="008F5D0E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Power of sale - service - ALSO Notice of Sale Service</w:t>
            </w:r>
          </w:p>
        </w:tc>
        <w:tc>
          <w:tcPr>
            <w:tcW w:w="1080" w:type="dxa"/>
            <w:shd w:val="clear" w:color="auto" w:fill="auto"/>
          </w:tcPr>
          <w:p w:rsidR="008F5D0E" w:rsidRPr="00F1505C" w:rsidRDefault="008F5D0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663-d</w:t>
            </w:r>
          </w:p>
        </w:tc>
      </w:tr>
      <w:tr w:rsidR="008F5D0E" w:rsidRPr="00A34A03" w:rsidTr="008F5D0E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Encumbrancers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, prior - power of sale - notice of sale</w:t>
            </w:r>
          </w:p>
        </w:tc>
        <w:tc>
          <w:tcPr>
            <w:tcW w:w="1080" w:type="dxa"/>
            <w:shd w:val="clear" w:color="auto" w:fill="auto"/>
          </w:tcPr>
          <w:p w:rsidR="008F5D0E" w:rsidRPr="00F1505C" w:rsidRDefault="008F5D0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663-d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Notice of sale -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subsearch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of title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8F5D0E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663-d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Mortgagor, original - notice of sale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8F5D0E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664-a</w:t>
            </w:r>
          </w:p>
        </w:tc>
      </w:tr>
      <w:tr w:rsidR="008F5D0E" w:rsidRPr="00A34A03" w:rsidTr="008F5D0E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Notice of sale - original mortgagor &amp;</w:t>
            </w:r>
          </w:p>
        </w:tc>
        <w:tc>
          <w:tcPr>
            <w:tcW w:w="1080" w:type="dxa"/>
            <w:shd w:val="clear" w:color="auto" w:fill="auto"/>
          </w:tcPr>
          <w:p w:rsidR="008F5D0E" w:rsidRPr="00F1505C" w:rsidRDefault="008F5D0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664-a</w:t>
            </w:r>
          </w:p>
        </w:tc>
      </w:tr>
      <w:tr w:rsidR="008F5D0E" w:rsidRPr="00A34A03" w:rsidTr="008F5D0E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Notice of sale - prior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encumbrancers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&amp;</w:t>
            </w:r>
          </w:p>
        </w:tc>
        <w:tc>
          <w:tcPr>
            <w:tcW w:w="1080" w:type="dxa"/>
            <w:shd w:val="clear" w:color="auto" w:fill="auto"/>
          </w:tcPr>
          <w:p w:rsidR="008F5D0E" w:rsidRPr="00F1505C" w:rsidRDefault="008F5D0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664-a</w:t>
            </w:r>
          </w:p>
        </w:tc>
      </w:tr>
      <w:tr w:rsidR="008F5D0E" w:rsidRPr="00A34A03" w:rsidTr="008F5D0E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Original mortgagor - notice of sale &amp;</w:t>
            </w:r>
          </w:p>
        </w:tc>
        <w:tc>
          <w:tcPr>
            <w:tcW w:w="1080" w:type="dxa"/>
            <w:shd w:val="clear" w:color="auto" w:fill="auto"/>
          </w:tcPr>
          <w:p w:rsidR="008F5D0E" w:rsidRPr="00F1505C" w:rsidRDefault="008F5D0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664-a</w:t>
            </w:r>
          </w:p>
        </w:tc>
      </w:tr>
      <w:tr w:rsidR="008F5D0E" w:rsidRPr="00A34A03" w:rsidTr="008F5D0E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Power of sale - sale - prior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encumbrancers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shd w:val="clear" w:color="auto" w:fill="auto"/>
          </w:tcPr>
          <w:p w:rsidR="008F5D0E" w:rsidRPr="00F1505C" w:rsidRDefault="008F5D0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664-a</w:t>
            </w:r>
          </w:p>
        </w:tc>
      </w:tr>
      <w:tr w:rsidR="008F5D0E" w:rsidRPr="00A34A03" w:rsidTr="008F5D0E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Notice of Sale - Recipients - default</w:t>
            </w:r>
          </w:p>
        </w:tc>
        <w:tc>
          <w:tcPr>
            <w:tcW w:w="1080" w:type="dxa"/>
            <w:shd w:val="clear" w:color="auto" w:fill="auto"/>
          </w:tcPr>
          <w:p w:rsidR="008F5D0E" w:rsidRPr="00F1505C" w:rsidRDefault="008F5D0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664-a</w:t>
            </w:r>
          </w:p>
        </w:tc>
      </w:tr>
      <w:tr w:rsidR="008F5D0E" w:rsidRPr="00A34A03" w:rsidTr="008F5D0E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Notice of sale - recipients of</w:t>
            </w:r>
          </w:p>
        </w:tc>
        <w:tc>
          <w:tcPr>
            <w:tcW w:w="1080" w:type="dxa"/>
            <w:shd w:val="clear" w:color="auto" w:fill="auto"/>
          </w:tcPr>
          <w:p w:rsidR="008F5D0E" w:rsidRPr="00F1505C" w:rsidRDefault="008F5D0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664-a</w:t>
            </w:r>
          </w:p>
        </w:tc>
      </w:tr>
      <w:tr w:rsidR="008F5D0E" w:rsidRPr="00A34A03" w:rsidTr="008F5D0E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Service - notice of sale - Recipients</w:t>
            </w:r>
          </w:p>
        </w:tc>
        <w:tc>
          <w:tcPr>
            <w:tcW w:w="1080" w:type="dxa"/>
            <w:shd w:val="clear" w:color="auto" w:fill="auto"/>
          </w:tcPr>
          <w:p w:rsidR="008F5D0E" w:rsidRPr="00F1505C" w:rsidRDefault="008F5D0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664-a</w:t>
            </w:r>
          </w:p>
        </w:tc>
      </w:tr>
      <w:tr w:rsidR="008F5D0E" w:rsidRPr="00A34A03" w:rsidTr="008F5D0E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Notice of sale - assignees of subsequent mortgagees </w:t>
            </w:r>
          </w:p>
        </w:tc>
        <w:tc>
          <w:tcPr>
            <w:tcW w:w="1080" w:type="dxa"/>
            <w:shd w:val="clear" w:color="auto" w:fill="auto"/>
          </w:tcPr>
          <w:p w:rsidR="008F5D0E" w:rsidRPr="00F1505C" w:rsidRDefault="008F5D0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664-a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Notice of sale - execution creditors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8F5D0E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664-b</w:t>
            </w:r>
          </w:p>
        </w:tc>
      </w:tr>
      <w:tr w:rsidR="008F5D0E" w:rsidRPr="00A34A03" w:rsidTr="008F5D0E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Notice of sale - FLA &amp; spouse</w:t>
            </w:r>
          </w:p>
        </w:tc>
        <w:tc>
          <w:tcPr>
            <w:tcW w:w="1080" w:type="dxa"/>
            <w:shd w:val="clear" w:color="auto" w:fill="auto"/>
          </w:tcPr>
          <w:p w:rsidR="008F5D0E" w:rsidRPr="00F1505C" w:rsidRDefault="008F5D0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664-a</w:t>
            </w:r>
          </w:p>
        </w:tc>
      </w:tr>
      <w:tr w:rsidR="008F5D0E" w:rsidRPr="00A34A03" w:rsidTr="008F5D0E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Notice of sale - owner &amp;</w:t>
            </w:r>
          </w:p>
        </w:tc>
        <w:tc>
          <w:tcPr>
            <w:tcW w:w="1080" w:type="dxa"/>
            <w:shd w:val="clear" w:color="auto" w:fill="auto"/>
          </w:tcPr>
          <w:p w:rsidR="008F5D0E" w:rsidRPr="00F1505C" w:rsidRDefault="008F5D0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664-a</w:t>
            </w:r>
          </w:p>
        </w:tc>
      </w:tr>
      <w:tr w:rsidR="008F5D0E" w:rsidRPr="00A34A03" w:rsidTr="008F5D0E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Notice of sale - spouses &amp; FLA</w:t>
            </w:r>
          </w:p>
        </w:tc>
        <w:tc>
          <w:tcPr>
            <w:tcW w:w="1080" w:type="dxa"/>
            <w:shd w:val="clear" w:color="auto" w:fill="auto"/>
          </w:tcPr>
          <w:p w:rsidR="008F5D0E" w:rsidRPr="00F1505C" w:rsidRDefault="008F5D0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664-a</w:t>
            </w:r>
          </w:p>
        </w:tc>
      </w:tr>
      <w:tr w:rsidR="008F5D0E" w:rsidRPr="00A34A03" w:rsidTr="008F5D0E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Notice of sale - subsequent mortgagees &amp;</w:t>
            </w:r>
          </w:p>
        </w:tc>
        <w:tc>
          <w:tcPr>
            <w:tcW w:w="1080" w:type="dxa"/>
            <w:shd w:val="clear" w:color="auto" w:fill="auto"/>
          </w:tcPr>
          <w:p w:rsidR="008F5D0E" w:rsidRPr="00F1505C" w:rsidRDefault="008F5D0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664-a</w:t>
            </w:r>
          </w:p>
        </w:tc>
      </w:tr>
      <w:tr w:rsidR="008F5D0E" w:rsidRPr="00A34A03" w:rsidTr="008F5D0E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Spouse - notice of sale &amp;</w:t>
            </w:r>
          </w:p>
        </w:tc>
        <w:tc>
          <w:tcPr>
            <w:tcW w:w="1080" w:type="dxa"/>
            <w:shd w:val="clear" w:color="auto" w:fill="auto"/>
          </w:tcPr>
          <w:p w:rsidR="008F5D0E" w:rsidRPr="00F1505C" w:rsidRDefault="008F5D0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664-a</w:t>
            </w:r>
          </w:p>
        </w:tc>
      </w:tr>
      <w:tr w:rsidR="008F5D0E" w:rsidRPr="00A34A03" w:rsidTr="00CF44C4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Executions - notice of sale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F5D0E" w:rsidRPr="00F1505C" w:rsidRDefault="008F5D0E" w:rsidP="008F5D0E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664-b</w:t>
            </w:r>
          </w:p>
        </w:tc>
      </w:tr>
      <w:tr w:rsidR="008F5D0E" w:rsidRPr="00A34A03" w:rsidTr="00CF44C4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lien - notice of sale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F5D0E" w:rsidRPr="00F1505C" w:rsidRDefault="008F5D0E" w:rsidP="008F5D0E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664-b</w:t>
            </w:r>
          </w:p>
        </w:tc>
      </w:tr>
      <w:tr w:rsidR="008F5D0E" w:rsidRPr="00A34A03" w:rsidTr="00CF44C4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Lien - construction - notice of sale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F5D0E" w:rsidRPr="00F1505C" w:rsidRDefault="008F5D0E" w:rsidP="008F5D0E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664-b</w:t>
            </w:r>
          </w:p>
        </w:tc>
      </w:tr>
      <w:tr w:rsidR="008F5D0E" w:rsidRPr="00A34A03" w:rsidTr="00CF44C4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Notice of sale - construction liens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F5D0E" w:rsidRPr="00F1505C" w:rsidRDefault="008F5D0E" w:rsidP="008F5D0E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664-b</w:t>
            </w:r>
          </w:p>
        </w:tc>
      </w:tr>
      <w:tr w:rsidR="008F5D0E" w:rsidRPr="00A34A03" w:rsidTr="00CF44C4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Notice of sale - guarantors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F5D0E" w:rsidRPr="00F1505C" w:rsidRDefault="008F5D0E" w:rsidP="008F5D0E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664-b</w:t>
            </w:r>
          </w:p>
        </w:tc>
      </w:tr>
      <w:tr w:rsidR="008F5D0E" w:rsidRPr="00A34A03" w:rsidTr="00CF44C4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Service - notice of sale - construction liens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F5D0E" w:rsidRPr="00F1505C" w:rsidRDefault="008F5D0E" w:rsidP="008F5D0E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664-b</w:t>
            </w:r>
          </w:p>
        </w:tc>
      </w:tr>
      <w:tr w:rsidR="008F5D0E" w:rsidRPr="00A34A03" w:rsidTr="00CF44C4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Notice of sale - tenants - service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F5D0E" w:rsidRPr="00F1505C" w:rsidRDefault="008F5D0E" w:rsidP="008F5D0E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664-b to 666-a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Power of sale - tenants  ALSO Notice of Sale Tenants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8F5D0E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664-b to 666-a</w:t>
            </w:r>
          </w:p>
        </w:tc>
      </w:tr>
      <w:tr w:rsidR="008F5D0E" w:rsidRPr="00A34A03" w:rsidTr="008F5D0E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Service - power of sale - tenants &amp;</w:t>
            </w:r>
          </w:p>
        </w:tc>
        <w:tc>
          <w:tcPr>
            <w:tcW w:w="1080" w:type="dxa"/>
            <w:shd w:val="clear" w:color="auto" w:fill="auto"/>
          </w:tcPr>
          <w:p w:rsidR="008F5D0E" w:rsidRPr="00F1505C" w:rsidRDefault="008F5D0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664-b to 666-a</w:t>
            </w:r>
          </w:p>
        </w:tc>
      </w:tr>
      <w:tr w:rsidR="008F5D0E" w:rsidRPr="00A34A03" w:rsidTr="008F5D0E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Tenant - notice of sale &amp; SEE NOTICE OF SALE</w:t>
            </w:r>
          </w:p>
        </w:tc>
        <w:tc>
          <w:tcPr>
            <w:tcW w:w="1080" w:type="dxa"/>
            <w:shd w:val="clear" w:color="auto" w:fill="auto"/>
          </w:tcPr>
          <w:p w:rsidR="008F5D0E" w:rsidRPr="00F1505C" w:rsidRDefault="008F5D0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664-b to 666-a</w:t>
            </w:r>
          </w:p>
        </w:tc>
      </w:tr>
      <w:tr w:rsidR="008F5D0E" w:rsidRPr="00A34A03" w:rsidTr="00CF44C4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Guarantors - power of sale - notice of sale &amp; guarantors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F5D0E" w:rsidRPr="00F1505C" w:rsidRDefault="008F5D0E" w:rsidP="008F5D0E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664-b</w:t>
            </w:r>
          </w:p>
        </w:tc>
      </w:tr>
      <w:tr w:rsidR="008F5D0E" w:rsidRPr="00A34A03" w:rsidTr="00CF44C4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Service - notice of sale - guarantors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F5D0E" w:rsidRPr="00F1505C" w:rsidRDefault="008F5D0E" w:rsidP="008F5D0E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664-b</w:t>
            </w:r>
          </w:p>
        </w:tc>
      </w:tr>
      <w:tr w:rsidR="008F5D0E" w:rsidRPr="00A34A03" w:rsidTr="008F5D0E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Attornment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notice of - tenants &amp;</w:t>
            </w:r>
          </w:p>
        </w:tc>
        <w:tc>
          <w:tcPr>
            <w:tcW w:w="1080" w:type="dxa"/>
            <w:shd w:val="clear" w:color="auto" w:fill="auto"/>
          </w:tcPr>
          <w:p w:rsidR="008F5D0E" w:rsidRPr="00F1505C" w:rsidRDefault="008F5D0E" w:rsidP="008F5D0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664-b to 666-a</w:t>
            </w:r>
          </w:p>
        </w:tc>
      </w:tr>
      <w:tr w:rsidR="008F5D0E" w:rsidRPr="00A34A03" w:rsidTr="008F5D0E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Power of sale - notice to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attorn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&amp;</w:t>
            </w:r>
          </w:p>
        </w:tc>
        <w:tc>
          <w:tcPr>
            <w:tcW w:w="1080" w:type="dxa"/>
            <w:shd w:val="clear" w:color="auto" w:fill="auto"/>
          </w:tcPr>
          <w:p w:rsidR="008F5D0E" w:rsidRPr="00F1505C" w:rsidRDefault="008F5D0E" w:rsidP="008F5D0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664-b to 666-a</w:t>
            </w:r>
          </w:p>
        </w:tc>
      </w:tr>
      <w:tr w:rsidR="008F5D0E" w:rsidRPr="00A34A03" w:rsidTr="008F5D0E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Tenant - notice of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attornment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&amp;</w:t>
            </w:r>
          </w:p>
        </w:tc>
        <w:tc>
          <w:tcPr>
            <w:tcW w:w="1080" w:type="dxa"/>
            <w:shd w:val="clear" w:color="auto" w:fill="auto"/>
          </w:tcPr>
          <w:p w:rsidR="008F5D0E" w:rsidRPr="00F1505C" w:rsidRDefault="008F5D0E" w:rsidP="008F5D0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664-b to 666-a</w:t>
            </w:r>
          </w:p>
        </w:tc>
      </w:tr>
      <w:tr w:rsidR="008F5D0E" w:rsidRPr="00A34A03" w:rsidTr="008F5D0E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Lease - power of sale - notice of sale - tenants - ALSO SEE NOTICE OF SALE - LEASES</w:t>
            </w:r>
          </w:p>
        </w:tc>
        <w:tc>
          <w:tcPr>
            <w:tcW w:w="1080" w:type="dxa"/>
            <w:shd w:val="clear" w:color="auto" w:fill="auto"/>
          </w:tcPr>
          <w:p w:rsidR="008F5D0E" w:rsidRPr="00F1505C" w:rsidRDefault="008F5D0E" w:rsidP="008F5D0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664-b to 666-a</w:t>
            </w:r>
          </w:p>
        </w:tc>
      </w:tr>
      <w:tr w:rsidR="008F5D0E" w:rsidRPr="00A34A03" w:rsidTr="008F5D0E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Notice of sale - tenants - prior lease &amp; </w:t>
            </w:r>
          </w:p>
        </w:tc>
        <w:tc>
          <w:tcPr>
            <w:tcW w:w="1080" w:type="dxa"/>
            <w:shd w:val="clear" w:color="auto" w:fill="auto"/>
          </w:tcPr>
          <w:p w:rsidR="008F5D0E" w:rsidRPr="00F1505C" w:rsidRDefault="008F5D0E" w:rsidP="008F5D0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664-b to 666-a</w:t>
            </w:r>
          </w:p>
        </w:tc>
      </w:tr>
      <w:tr w:rsidR="008F5D0E" w:rsidRPr="00A34A03" w:rsidTr="008F5D0E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Power of sale - leases - ALSO SEE NOTICE OF SALE - LEASES</w:t>
            </w:r>
          </w:p>
        </w:tc>
        <w:tc>
          <w:tcPr>
            <w:tcW w:w="1080" w:type="dxa"/>
            <w:shd w:val="clear" w:color="auto" w:fill="auto"/>
          </w:tcPr>
          <w:p w:rsidR="008F5D0E" w:rsidRPr="00F1505C" w:rsidRDefault="008F5D0E" w:rsidP="008F5D0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664-b to 666-a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Notice of sale - tenants - subsequent lease – right of redemption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8F5D0E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665-c/d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Notice of sale - tenants - subsequent lease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8F5D0E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665-c/d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Non - disturbance agreements - notice of sale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8F5D0E" w:rsidP="008F5D0E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665-d</w:t>
            </w:r>
          </w:p>
        </w:tc>
      </w:tr>
      <w:tr w:rsidR="008F5D0E" w:rsidRPr="00A34A03" w:rsidTr="00CF44C4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Notice of sale - tenants - non - disturbance agreements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F5D0E" w:rsidRPr="00F1505C" w:rsidRDefault="008F5D0E" w:rsidP="008F5D0E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665-d</w:t>
            </w:r>
          </w:p>
        </w:tc>
      </w:tr>
      <w:tr w:rsidR="008F5D0E" w:rsidRPr="00A34A03" w:rsidTr="00CF44C4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Notice of sale - tenants - postponement agreements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F5D0E" w:rsidRPr="00F1505C" w:rsidRDefault="008F5D0E" w:rsidP="008F5D0E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665-d</w:t>
            </w:r>
          </w:p>
        </w:tc>
      </w:tr>
      <w:tr w:rsidR="008F5D0E" w:rsidRPr="00A34A03" w:rsidTr="00CF44C4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Notice of sale - tenants - subordination agreements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F5D0E" w:rsidRPr="00F1505C" w:rsidRDefault="008F5D0E" w:rsidP="008F5D0E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665-d</w:t>
            </w:r>
          </w:p>
        </w:tc>
      </w:tr>
      <w:tr w:rsidR="008F5D0E" w:rsidRPr="00A34A03" w:rsidTr="00CF44C4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Postponement agreements - notice of sale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F5D0E" w:rsidRPr="00F1505C" w:rsidRDefault="008F5D0E" w:rsidP="008F5D0E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665-d</w:t>
            </w:r>
          </w:p>
        </w:tc>
      </w:tr>
      <w:tr w:rsidR="008F5D0E" w:rsidRPr="00A34A03" w:rsidTr="00CF44C4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Subordination agreements - notice of sale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F5D0E" w:rsidRPr="00F1505C" w:rsidRDefault="008F5D0E" w:rsidP="008F5D0E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665-d</w:t>
            </w:r>
          </w:p>
        </w:tc>
      </w:tr>
      <w:tr w:rsidR="008F5D0E" w:rsidRPr="00A34A03" w:rsidTr="00CF44C4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Tenant - non - disturbance agreements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F5D0E" w:rsidRPr="00F1505C" w:rsidRDefault="008F5D0E" w:rsidP="008F5D0E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665-d</w:t>
            </w:r>
          </w:p>
        </w:tc>
      </w:tr>
      <w:tr w:rsidR="008F5D0E" w:rsidRPr="00A34A03" w:rsidTr="00CF44C4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Tenant - postponement agreements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F5D0E" w:rsidRPr="00F1505C" w:rsidRDefault="008F5D0E" w:rsidP="008F5D0E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665-d</w:t>
            </w:r>
          </w:p>
        </w:tc>
      </w:tr>
      <w:tr w:rsidR="008F5D0E" w:rsidRPr="00A34A03" w:rsidTr="00CF44C4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Tenant - subordination agreements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F5D0E" w:rsidRPr="00F1505C" w:rsidRDefault="008F5D0E" w:rsidP="008F5D0E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665-d</w:t>
            </w:r>
          </w:p>
        </w:tc>
      </w:tr>
      <w:tr w:rsidR="008F5D0E" w:rsidRPr="00A34A03" w:rsidTr="00CF44C4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Notice of sale - tenants - new tenancy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F5D0E" w:rsidRPr="00F1505C" w:rsidRDefault="008F5D0E" w:rsidP="008F5D0E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665-d</w:t>
            </w:r>
          </w:p>
        </w:tc>
      </w:tr>
      <w:tr w:rsidR="008F5D0E" w:rsidRPr="00A34A03" w:rsidTr="00CF44C4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Notice of sale - tenants - subsequent lease - new relationship with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F5D0E" w:rsidRPr="00F1505C" w:rsidRDefault="008F5D0E" w:rsidP="008F5D0E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665-d</w:t>
            </w:r>
          </w:p>
        </w:tc>
      </w:tr>
      <w:tr w:rsidR="008F5D0E" w:rsidRPr="00A34A03" w:rsidTr="00CF44C4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Tenant - notice of sale - new tenancy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F5D0E" w:rsidRPr="00F1505C" w:rsidRDefault="008F5D0E" w:rsidP="008F5D0E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665-d</w:t>
            </w:r>
          </w:p>
        </w:tc>
      </w:tr>
      <w:tr w:rsidR="008F5D0E" w:rsidRPr="00A34A03" w:rsidTr="00CF44C4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Tenant - notice of sale - subsequent lease - new relationship with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F5D0E" w:rsidRPr="00F1505C" w:rsidRDefault="008F5D0E" w:rsidP="008F5D0E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665-d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Notice of sale - tenants - assignment of rents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8F5D0E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665-d to 666-a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Assignment - rents and leases - notice of sale - tenants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8F5D0E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665-d to 666-a</w:t>
            </w:r>
          </w:p>
        </w:tc>
      </w:tr>
      <w:tr w:rsidR="008F5D0E" w:rsidRPr="00A34A03" w:rsidTr="008F5D0E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Mortgagee - in possession - notice of sale - tenants - assignments of rents and leases</w:t>
            </w:r>
          </w:p>
        </w:tc>
        <w:tc>
          <w:tcPr>
            <w:tcW w:w="1080" w:type="dxa"/>
            <w:shd w:val="clear" w:color="auto" w:fill="auto"/>
          </w:tcPr>
          <w:p w:rsidR="008F5D0E" w:rsidRPr="00F1505C" w:rsidRDefault="008F5D0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665-d to 666-a</w:t>
            </w:r>
          </w:p>
        </w:tc>
      </w:tr>
      <w:tr w:rsidR="008F5D0E" w:rsidRPr="00A34A03" w:rsidTr="008F5D0E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Notice of sale - tenant - assignment of rents &amp; leases</w:t>
            </w:r>
          </w:p>
        </w:tc>
        <w:tc>
          <w:tcPr>
            <w:tcW w:w="1080" w:type="dxa"/>
            <w:shd w:val="clear" w:color="auto" w:fill="auto"/>
          </w:tcPr>
          <w:p w:rsidR="008F5D0E" w:rsidRPr="00F1505C" w:rsidRDefault="008F5D0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665-d to 666-a</w:t>
            </w:r>
          </w:p>
        </w:tc>
      </w:tr>
      <w:tr w:rsidR="008F5D0E" w:rsidRPr="00A34A03" w:rsidTr="008F5D0E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Rents and leases, assignment of - notice of sale - tenants</w:t>
            </w:r>
          </w:p>
        </w:tc>
        <w:tc>
          <w:tcPr>
            <w:tcW w:w="1080" w:type="dxa"/>
            <w:shd w:val="clear" w:color="auto" w:fill="auto"/>
          </w:tcPr>
          <w:p w:rsidR="008F5D0E" w:rsidRPr="00F1505C" w:rsidRDefault="008F5D0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665-d to 666-a</w:t>
            </w:r>
          </w:p>
        </w:tc>
      </w:tr>
      <w:tr w:rsidR="008F5D0E" w:rsidRPr="00A34A03" w:rsidTr="008F5D0E">
        <w:tc>
          <w:tcPr>
            <w:tcW w:w="3922" w:type="dxa"/>
            <w:shd w:val="clear" w:color="auto" w:fill="auto"/>
            <w:vAlign w:val="center"/>
          </w:tcPr>
          <w:p w:rsidR="008F5D0E" w:rsidRPr="00F1505C" w:rsidRDefault="008F5D0E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Tenant - notice of sale - assignment of rents and leases</w:t>
            </w:r>
          </w:p>
        </w:tc>
        <w:tc>
          <w:tcPr>
            <w:tcW w:w="1080" w:type="dxa"/>
            <w:shd w:val="clear" w:color="auto" w:fill="auto"/>
          </w:tcPr>
          <w:p w:rsidR="008F5D0E" w:rsidRPr="00F1505C" w:rsidRDefault="008F5D0E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665-d to 666-a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Notice of sale - PPSA &amp; - service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712299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666</w:t>
            </w:r>
            <w:r w:rsidR="008F5D0E"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-a</w:t>
            </w:r>
          </w:p>
        </w:tc>
      </w:tr>
      <w:tr w:rsidR="00712299" w:rsidRPr="00A34A03" w:rsidTr="008F5D0E">
        <w:tc>
          <w:tcPr>
            <w:tcW w:w="3922" w:type="dxa"/>
            <w:shd w:val="clear" w:color="auto" w:fill="auto"/>
            <w:vAlign w:val="center"/>
          </w:tcPr>
          <w:p w:rsidR="00712299" w:rsidRPr="00F1505C" w:rsidRDefault="00712299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Notice of sale - secured parties, PPSA &amp;</w:t>
            </w:r>
          </w:p>
        </w:tc>
        <w:tc>
          <w:tcPr>
            <w:tcW w:w="1080" w:type="dxa"/>
            <w:shd w:val="clear" w:color="auto" w:fill="auto"/>
          </w:tcPr>
          <w:p w:rsidR="00712299" w:rsidRPr="00F1505C" w:rsidRDefault="00712299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666-a</w:t>
            </w:r>
          </w:p>
        </w:tc>
      </w:tr>
      <w:tr w:rsidR="00712299" w:rsidRPr="00A34A03" w:rsidTr="008F5D0E">
        <w:tc>
          <w:tcPr>
            <w:tcW w:w="3922" w:type="dxa"/>
            <w:shd w:val="clear" w:color="auto" w:fill="auto"/>
            <w:vAlign w:val="center"/>
          </w:tcPr>
          <w:p w:rsidR="00712299" w:rsidRPr="00F1505C" w:rsidRDefault="00712299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Power of sale - secured creditors &amp;</w:t>
            </w:r>
          </w:p>
        </w:tc>
        <w:tc>
          <w:tcPr>
            <w:tcW w:w="1080" w:type="dxa"/>
            <w:shd w:val="clear" w:color="auto" w:fill="auto"/>
          </w:tcPr>
          <w:p w:rsidR="00712299" w:rsidRPr="00F1505C" w:rsidRDefault="00712299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666-a</w:t>
            </w:r>
          </w:p>
        </w:tc>
      </w:tr>
      <w:tr w:rsidR="00712299" w:rsidRPr="00A34A03" w:rsidTr="008F5D0E">
        <w:tc>
          <w:tcPr>
            <w:tcW w:w="3922" w:type="dxa"/>
            <w:shd w:val="clear" w:color="auto" w:fill="auto"/>
            <w:vAlign w:val="center"/>
          </w:tcPr>
          <w:p w:rsidR="00712299" w:rsidRPr="00F1505C" w:rsidRDefault="00712299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Secured Creditors - mortgages - power of sale &amp;</w:t>
            </w:r>
          </w:p>
        </w:tc>
        <w:tc>
          <w:tcPr>
            <w:tcW w:w="1080" w:type="dxa"/>
            <w:shd w:val="clear" w:color="auto" w:fill="auto"/>
          </w:tcPr>
          <w:p w:rsidR="00712299" w:rsidRPr="00F1505C" w:rsidRDefault="00712299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666-a</w:t>
            </w:r>
          </w:p>
        </w:tc>
      </w:tr>
      <w:tr w:rsidR="00712299" w:rsidRPr="00A34A03" w:rsidTr="008F5D0E">
        <w:tc>
          <w:tcPr>
            <w:tcW w:w="3922" w:type="dxa"/>
            <w:shd w:val="clear" w:color="auto" w:fill="auto"/>
            <w:vAlign w:val="center"/>
          </w:tcPr>
          <w:p w:rsidR="00712299" w:rsidRPr="00F1505C" w:rsidRDefault="00712299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Service - notice of sale - PPSA &amp;</w:t>
            </w:r>
          </w:p>
        </w:tc>
        <w:tc>
          <w:tcPr>
            <w:tcW w:w="1080" w:type="dxa"/>
            <w:shd w:val="clear" w:color="auto" w:fill="auto"/>
          </w:tcPr>
          <w:p w:rsidR="00712299" w:rsidRPr="00F1505C" w:rsidRDefault="00712299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666-a</w:t>
            </w:r>
          </w:p>
        </w:tc>
      </w:tr>
      <w:tr w:rsidR="00712299" w:rsidRPr="00A34A03" w:rsidTr="008F5D0E">
        <w:tc>
          <w:tcPr>
            <w:tcW w:w="3922" w:type="dxa"/>
            <w:shd w:val="clear" w:color="auto" w:fill="auto"/>
            <w:vAlign w:val="center"/>
          </w:tcPr>
          <w:p w:rsidR="00712299" w:rsidRPr="00F1505C" w:rsidRDefault="00712299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Notice of sale - court appointed receivers &amp;</w:t>
            </w:r>
          </w:p>
        </w:tc>
        <w:tc>
          <w:tcPr>
            <w:tcW w:w="1080" w:type="dxa"/>
            <w:shd w:val="clear" w:color="auto" w:fill="auto"/>
          </w:tcPr>
          <w:p w:rsidR="00712299" w:rsidRPr="00F1505C" w:rsidRDefault="00712299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666-a</w:t>
            </w:r>
          </w:p>
        </w:tc>
      </w:tr>
      <w:tr w:rsidR="00712299" w:rsidRPr="00A34A03" w:rsidTr="008F5D0E">
        <w:tc>
          <w:tcPr>
            <w:tcW w:w="3922" w:type="dxa"/>
            <w:shd w:val="clear" w:color="auto" w:fill="auto"/>
            <w:vAlign w:val="center"/>
          </w:tcPr>
          <w:p w:rsidR="00712299" w:rsidRPr="00F1505C" w:rsidRDefault="00712299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Notice of sale - bankrupt mortgagor - service </w:t>
            </w:r>
          </w:p>
        </w:tc>
        <w:tc>
          <w:tcPr>
            <w:tcW w:w="1080" w:type="dxa"/>
            <w:shd w:val="clear" w:color="auto" w:fill="auto"/>
          </w:tcPr>
          <w:p w:rsidR="00712299" w:rsidRPr="00F1505C" w:rsidRDefault="00712299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666-a</w:t>
            </w:r>
          </w:p>
        </w:tc>
      </w:tr>
      <w:tr w:rsidR="00712299" w:rsidRPr="00A34A03" w:rsidTr="008F5D0E">
        <w:tc>
          <w:tcPr>
            <w:tcW w:w="3922" w:type="dxa"/>
            <w:shd w:val="clear" w:color="auto" w:fill="auto"/>
            <w:vAlign w:val="center"/>
          </w:tcPr>
          <w:p w:rsidR="00712299" w:rsidRPr="00F1505C" w:rsidRDefault="00712299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Notice of sale - disability &amp; - service</w:t>
            </w:r>
          </w:p>
        </w:tc>
        <w:tc>
          <w:tcPr>
            <w:tcW w:w="1080" w:type="dxa"/>
            <w:shd w:val="clear" w:color="auto" w:fill="auto"/>
          </w:tcPr>
          <w:p w:rsidR="00712299" w:rsidRPr="00F1505C" w:rsidRDefault="00712299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666-a</w:t>
            </w:r>
          </w:p>
        </w:tc>
      </w:tr>
      <w:tr w:rsidR="00712299" w:rsidRPr="00A34A03" w:rsidTr="008F5D0E">
        <w:tc>
          <w:tcPr>
            <w:tcW w:w="3922" w:type="dxa"/>
            <w:shd w:val="clear" w:color="auto" w:fill="auto"/>
            <w:vAlign w:val="center"/>
          </w:tcPr>
          <w:p w:rsidR="00712299" w:rsidRPr="00F1505C" w:rsidRDefault="00712299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Notice of sale - estates &amp; - service</w:t>
            </w:r>
          </w:p>
        </w:tc>
        <w:tc>
          <w:tcPr>
            <w:tcW w:w="1080" w:type="dxa"/>
            <w:shd w:val="clear" w:color="auto" w:fill="auto"/>
          </w:tcPr>
          <w:p w:rsidR="00712299" w:rsidRPr="00F1505C" w:rsidRDefault="00712299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666-a</w:t>
            </w:r>
          </w:p>
        </w:tc>
      </w:tr>
      <w:tr w:rsidR="00712299" w:rsidRPr="00A34A03" w:rsidTr="008F5D0E">
        <w:tc>
          <w:tcPr>
            <w:tcW w:w="3922" w:type="dxa"/>
            <w:shd w:val="clear" w:color="auto" w:fill="auto"/>
            <w:vAlign w:val="center"/>
          </w:tcPr>
          <w:p w:rsidR="00712299" w:rsidRPr="00F1505C" w:rsidRDefault="00712299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Notice of sale - incompetents - service</w:t>
            </w:r>
          </w:p>
        </w:tc>
        <w:tc>
          <w:tcPr>
            <w:tcW w:w="1080" w:type="dxa"/>
            <w:shd w:val="clear" w:color="auto" w:fill="auto"/>
          </w:tcPr>
          <w:p w:rsidR="00712299" w:rsidRPr="00F1505C" w:rsidRDefault="00712299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666-a</w:t>
            </w:r>
          </w:p>
        </w:tc>
      </w:tr>
      <w:tr w:rsidR="00712299" w:rsidRPr="00A34A03" w:rsidTr="008F5D0E">
        <w:tc>
          <w:tcPr>
            <w:tcW w:w="3922" w:type="dxa"/>
            <w:shd w:val="clear" w:color="auto" w:fill="auto"/>
            <w:vAlign w:val="center"/>
          </w:tcPr>
          <w:p w:rsidR="00712299" w:rsidRPr="00F1505C" w:rsidRDefault="00712299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Notice of sale - trustees &amp; - service</w:t>
            </w:r>
          </w:p>
        </w:tc>
        <w:tc>
          <w:tcPr>
            <w:tcW w:w="1080" w:type="dxa"/>
            <w:shd w:val="clear" w:color="auto" w:fill="auto"/>
          </w:tcPr>
          <w:p w:rsidR="00712299" w:rsidRPr="00F1505C" w:rsidRDefault="00712299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666-a</w:t>
            </w:r>
          </w:p>
        </w:tc>
      </w:tr>
      <w:tr w:rsidR="00712299" w:rsidRPr="00A34A03" w:rsidTr="008F5D0E">
        <w:tc>
          <w:tcPr>
            <w:tcW w:w="3922" w:type="dxa"/>
            <w:shd w:val="clear" w:color="auto" w:fill="auto"/>
            <w:vAlign w:val="center"/>
          </w:tcPr>
          <w:p w:rsidR="00712299" w:rsidRPr="00F1505C" w:rsidRDefault="00712299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Service - notice of sale - disability &amp;</w:t>
            </w:r>
          </w:p>
        </w:tc>
        <w:tc>
          <w:tcPr>
            <w:tcW w:w="1080" w:type="dxa"/>
            <w:shd w:val="clear" w:color="auto" w:fill="auto"/>
          </w:tcPr>
          <w:p w:rsidR="00712299" w:rsidRPr="00F1505C" w:rsidRDefault="00712299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666-a</w:t>
            </w:r>
          </w:p>
        </w:tc>
      </w:tr>
      <w:tr w:rsidR="00712299" w:rsidRPr="00A34A03" w:rsidTr="008F5D0E">
        <w:tc>
          <w:tcPr>
            <w:tcW w:w="3922" w:type="dxa"/>
            <w:shd w:val="clear" w:color="auto" w:fill="auto"/>
            <w:vAlign w:val="center"/>
          </w:tcPr>
          <w:p w:rsidR="00712299" w:rsidRPr="00F1505C" w:rsidRDefault="00712299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Service - notice of sale - estates &amp;</w:t>
            </w:r>
          </w:p>
        </w:tc>
        <w:tc>
          <w:tcPr>
            <w:tcW w:w="1080" w:type="dxa"/>
            <w:shd w:val="clear" w:color="auto" w:fill="auto"/>
          </w:tcPr>
          <w:p w:rsidR="00712299" w:rsidRPr="00F1505C" w:rsidRDefault="00712299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666-a</w:t>
            </w:r>
          </w:p>
        </w:tc>
      </w:tr>
      <w:tr w:rsidR="00712299" w:rsidRPr="00A34A03" w:rsidTr="008F5D0E">
        <w:tc>
          <w:tcPr>
            <w:tcW w:w="3922" w:type="dxa"/>
            <w:shd w:val="clear" w:color="auto" w:fill="auto"/>
            <w:vAlign w:val="center"/>
          </w:tcPr>
          <w:p w:rsidR="00712299" w:rsidRPr="00F1505C" w:rsidRDefault="00712299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Service - notice of sale - trustees &amp;</w:t>
            </w:r>
          </w:p>
        </w:tc>
        <w:tc>
          <w:tcPr>
            <w:tcW w:w="1080" w:type="dxa"/>
            <w:shd w:val="clear" w:color="auto" w:fill="auto"/>
          </w:tcPr>
          <w:p w:rsidR="00712299" w:rsidRPr="00F1505C" w:rsidRDefault="00712299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666-a</w:t>
            </w:r>
          </w:p>
        </w:tc>
      </w:tr>
      <w:tr w:rsidR="00712299" w:rsidRPr="00A34A03" w:rsidTr="008F5D0E">
        <w:tc>
          <w:tcPr>
            <w:tcW w:w="3922" w:type="dxa"/>
            <w:shd w:val="clear" w:color="auto" w:fill="auto"/>
            <w:vAlign w:val="center"/>
          </w:tcPr>
          <w:p w:rsidR="00712299" w:rsidRPr="00F1505C" w:rsidRDefault="00712299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Trustees - notice of sale &amp; - service</w:t>
            </w:r>
          </w:p>
        </w:tc>
        <w:tc>
          <w:tcPr>
            <w:tcW w:w="1080" w:type="dxa"/>
            <w:shd w:val="clear" w:color="auto" w:fill="auto"/>
          </w:tcPr>
          <w:p w:rsidR="00712299" w:rsidRPr="00F1505C" w:rsidRDefault="00712299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666-a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Lien - statutory - notice of sale - service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712299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666</w:t>
            </w:r>
            <w:r w:rsidR="008F5D0E"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-</w:t>
            </w: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b</w:t>
            </w:r>
          </w:p>
        </w:tc>
      </w:tr>
      <w:tr w:rsidR="00712299" w:rsidRPr="00A34A03" w:rsidTr="001E7228">
        <w:tc>
          <w:tcPr>
            <w:tcW w:w="3922" w:type="dxa"/>
            <w:shd w:val="clear" w:color="auto" w:fill="auto"/>
            <w:vAlign w:val="center"/>
          </w:tcPr>
          <w:p w:rsidR="00712299" w:rsidRPr="00F1505C" w:rsidRDefault="00712299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Notice of sale - statutory liens</w:t>
            </w:r>
          </w:p>
        </w:tc>
        <w:tc>
          <w:tcPr>
            <w:tcW w:w="1080" w:type="dxa"/>
            <w:shd w:val="clear" w:color="auto" w:fill="auto"/>
          </w:tcPr>
          <w:p w:rsidR="00712299" w:rsidRPr="00F1505C" w:rsidRDefault="00712299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666-b</w:t>
            </w:r>
          </w:p>
        </w:tc>
      </w:tr>
      <w:tr w:rsidR="00712299" w:rsidRPr="00A34A03" w:rsidTr="001E7228">
        <w:tc>
          <w:tcPr>
            <w:tcW w:w="3922" w:type="dxa"/>
            <w:shd w:val="clear" w:color="auto" w:fill="auto"/>
            <w:vAlign w:val="center"/>
          </w:tcPr>
          <w:p w:rsidR="00712299" w:rsidRPr="00F1505C" w:rsidRDefault="00712299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Service - notice of sale - statutory liens &amp;</w:t>
            </w:r>
          </w:p>
        </w:tc>
        <w:tc>
          <w:tcPr>
            <w:tcW w:w="1080" w:type="dxa"/>
            <w:shd w:val="clear" w:color="auto" w:fill="auto"/>
          </w:tcPr>
          <w:p w:rsidR="00712299" w:rsidRPr="00F1505C" w:rsidRDefault="00712299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666-b</w:t>
            </w:r>
          </w:p>
        </w:tc>
      </w:tr>
      <w:tr w:rsidR="00712299" w:rsidRPr="00A34A03" w:rsidTr="001E7228">
        <w:tc>
          <w:tcPr>
            <w:tcW w:w="3922" w:type="dxa"/>
            <w:shd w:val="clear" w:color="auto" w:fill="auto"/>
            <w:vAlign w:val="center"/>
          </w:tcPr>
          <w:p w:rsidR="00712299" w:rsidRPr="00F1505C" w:rsidRDefault="00712299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Statutory liens - notice of sale - service</w:t>
            </w:r>
          </w:p>
        </w:tc>
        <w:tc>
          <w:tcPr>
            <w:tcW w:w="1080" w:type="dxa"/>
            <w:shd w:val="clear" w:color="auto" w:fill="auto"/>
          </w:tcPr>
          <w:p w:rsidR="00712299" w:rsidRPr="00F1505C" w:rsidRDefault="00712299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666-b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Notice of sale - service, manner of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712299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666-b to 667-c</w:t>
            </w:r>
          </w:p>
        </w:tc>
      </w:tr>
      <w:tr w:rsidR="00712299" w:rsidRPr="00A34A03" w:rsidTr="001E7228">
        <w:tc>
          <w:tcPr>
            <w:tcW w:w="3922" w:type="dxa"/>
            <w:shd w:val="clear" w:color="auto" w:fill="auto"/>
            <w:vAlign w:val="center"/>
          </w:tcPr>
          <w:p w:rsidR="00712299" w:rsidRPr="00F1505C" w:rsidRDefault="00712299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Power of sale - notice of sale - service, manner of - ALSO Notice of Sale </w:t>
            </w:r>
          </w:p>
        </w:tc>
        <w:tc>
          <w:tcPr>
            <w:tcW w:w="1080" w:type="dxa"/>
            <w:shd w:val="clear" w:color="auto" w:fill="auto"/>
          </w:tcPr>
          <w:p w:rsidR="00712299" w:rsidRPr="00F1505C" w:rsidRDefault="00712299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666-b to 667-c</w:t>
            </w:r>
          </w:p>
        </w:tc>
      </w:tr>
      <w:tr w:rsidR="00712299" w:rsidRPr="00A34A03" w:rsidTr="001E7228">
        <w:tc>
          <w:tcPr>
            <w:tcW w:w="3922" w:type="dxa"/>
            <w:shd w:val="clear" w:color="auto" w:fill="auto"/>
            <w:vAlign w:val="center"/>
          </w:tcPr>
          <w:p w:rsidR="00712299" w:rsidRPr="00F1505C" w:rsidRDefault="00712299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Service - power of sale - notice of sale - service, manner of</w:t>
            </w:r>
          </w:p>
        </w:tc>
        <w:tc>
          <w:tcPr>
            <w:tcW w:w="1080" w:type="dxa"/>
            <w:shd w:val="clear" w:color="auto" w:fill="auto"/>
          </w:tcPr>
          <w:p w:rsidR="00712299" w:rsidRPr="00F1505C" w:rsidRDefault="00712299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666-b to 667-c</w:t>
            </w:r>
          </w:p>
        </w:tc>
      </w:tr>
      <w:tr w:rsidR="00712299" w:rsidRPr="00A34A03" w:rsidTr="001E7228">
        <w:tc>
          <w:tcPr>
            <w:tcW w:w="3922" w:type="dxa"/>
            <w:shd w:val="clear" w:color="auto" w:fill="auto"/>
            <w:vAlign w:val="center"/>
          </w:tcPr>
          <w:p w:rsidR="00712299" w:rsidRPr="00F1505C" w:rsidRDefault="00712299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Notice of Sale – Manner of Service – “usual or last known place of address”</w:t>
            </w:r>
          </w:p>
        </w:tc>
        <w:tc>
          <w:tcPr>
            <w:tcW w:w="1080" w:type="dxa"/>
            <w:shd w:val="clear" w:color="auto" w:fill="auto"/>
          </w:tcPr>
          <w:p w:rsidR="00712299" w:rsidRPr="00F1505C" w:rsidRDefault="00712299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666-b to 667-c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Formalities - notice of sale - content of notice of sale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712299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667-c to 668-a</w:t>
            </w:r>
          </w:p>
        </w:tc>
      </w:tr>
      <w:tr w:rsidR="00712299" w:rsidRPr="00A34A03" w:rsidTr="001E7228">
        <w:tc>
          <w:tcPr>
            <w:tcW w:w="3922" w:type="dxa"/>
            <w:shd w:val="clear" w:color="auto" w:fill="auto"/>
            <w:vAlign w:val="center"/>
          </w:tcPr>
          <w:p w:rsidR="00712299" w:rsidRPr="00F1505C" w:rsidRDefault="00712299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Notice of sale - form of notice of sale - detailed description of contents of notice</w:t>
            </w:r>
          </w:p>
        </w:tc>
        <w:tc>
          <w:tcPr>
            <w:tcW w:w="1080" w:type="dxa"/>
            <w:shd w:val="clear" w:color="auto" w:fill="auto"/>
          </w:tcPr>
          <w:p w:rsidR="00712299" w:rsidRPr="00F1505C" w:rsidRDefault="00712299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667-c to 668-a</w:t>
            </w:r>
          </w:p>
        </w:tc>
      </w:tr>
      <w:tr w:rsidR="00712299" w:rsidRPr="00A34A03" w:rsidTr="001E7228">
        <w:tc>
          <w:tcPr>
            <w:tcW w:w="3922" w:type="dxa"/>
            <w:shd w:val="clear" w:color="auto" w:fill="auto"/>
            <w:vAlign w:val="center"/>
          </w:tcPr>
          <w:p w:rsidR="00712299" w:rsidRPr="00F1505C" w:rsidRDefault="00712299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Form of - Notice of sale </w:t>
            </w:r>
          </w:p>
        </w:tc>
        <w:tc>
          <w:tcPr>
            <w:tcW w:w="1080" w:type="dxa"/>
            <w:shd w:val="clear" w:color="auto" w:fill="auto"/>
          </w:tcPr>
          <w:p w:rsidR="00712299" w:rsidRPr="00F1505C" w:rsidRDefault="00712299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667-c to 668-a</w:t>
            </w:r>
          </w:p>
        </w:tc>
      </w:tr>
      <w:tr w:rsidR="00712299" w:rsidRPr="00A34A03" w:rsidTr="001E7228">
        <w:tc>
          <w:tcPr>
            <w:tcW w:w="3922" w:type="dxa"/>
            <w:shd w:val="clear" w:color="auto" w:fill="auto"/>
            <w:vAlign w:val="center"/>
          </w:tcPr>
          <w:p w:rsidR="00712299" w:rsidRPr="00F1505C" w:rsidRDefault="00712299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Notice of sale - form of</w:t>
            </w:r>
          </w:p>
        </w:tc>
        <w:tc>
          <w:tcPr>
            <w:tcW w:w="1080" w:type="dxa"/>
            <w:shd w:val="clear" w:color="auto" w:fill="auto"/>
          </w:tcPr>
          <w:p w:rsidR="00712299" w:rsidRPr="00F1505C" w:rsidRDefault="00712299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667-c to 668-a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Family Law Act - Notice of sale - special rules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712299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667-c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Power of sale - notice of sale - form of notice of sale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712299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667-c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Notice of sale - how many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days notice</w:t>
            </w:r>
            <w:proofErr w:type="spellEnd"/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712299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667-d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s. 42 - Mortgages Act - notice of sale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712299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668-a</w:t>
            </w:r>
          </w:p>
        </w:tc>
      </w:tr>
      <w:tr w:rsidR="00712299" w:rsidRPr="00A34A03" w:rsidTr="001E7228">
        <w:tc>
          <w:tcPr>
            <w:tcW w:w="3922" w:type="dxa"/>
            <w:shd w:val="clear" w:color="auto" w:fill="auto"/>
            <w:vAlign w:val="center"/>
          </w:tcPr>
          <w:p w:rsidR="00712299" w:rsidRPr="00F1505C" w:rsidRDefault="00712299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Court order - notice of sale - taking proceedings during the wait period of a demand for payment</w:t>
            </w:r>
          </w:p>
        </w:tc>
        <w:tc>
          <w:tcPr>
            <w:tcW w:w="1080" w:type="dxa"/>
            <w:shd w:val="clear" w:color="auto" w:fill="auto"/>
          </w:tcPr>
          <w:p w:rsidR="00712299" w:rsidRPr="00F1505C" w:rsidRDefault="00712299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668-a</w:t>
            </w:r>
          </w:p>
        </w:tc>
      </w:tr>
      <w:tr w:rsidR="00712299" w:rsidRPr="00A34A03" w:rsidTr="001E7228">
        <w:tc>
          <w:tcPr>
            <w:tcW w:w="3922" w:type="dxa"/>
            <w:shd w:val="clear" w:color="auto" w:fill="auto"/>
            <w:vAlign w:val="center"/>
          </w:tcPr>
          <w:p w:rsidR="00712299" w:rsidRPr="00F1505C" w:rsidRDefault="00712299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Demand for payment - notice of sale - taking proceedings during the period specified for payment in the demand</w:t>
            </w:r>
          </w:p>
        </w:tc>
        <w:tc>
          <w:tcPr>
            <w:tcW w:w="1080" w:type="dxa"/>
            <w:shd w:val="clear" w:color="auto" w:fill="auto"/>
          </w:tcPr>
          <w:p w:rsidR="00712299" w:rsidRPr="00F1505C" w:rsidRDefault="00712299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668-a</w:t>
            </w:r>
          </w:p>
        </w:tc>
      </w:tr>
      <w:tr w:rsidR="00712299" w:rsidRPr="00A34A03" w:rsidTr="001E7228">
        <w:tc>
          <w:tcPr>
            <w:tcW w:w="3922" w:type="dxa"/>
            <w:shd w:val="clear" w:color="auto" w:fill="auto"/>
            <w:vAlign w:val="center"/>
          </w:tcPr>
          <w:p w:rsidR="00712299" w:rsidRPr="00F1505C" w:rsidRDefault="00712299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Power of sale - notice of sale - proceeding(s) during wait period (s.42)</w:t>
            </w:r>
          </w:p>
        </w:tc>
        <w:tc>
          <w:tcPr>
            <w:tcW w:w="1080" w:type="dxa"/>
            <w:shd w:val="clear" w:color="auto" w:fill="auto"/>
          </w:tcPr>
          <w:p w:rsidR="00712299" w:rsidRPr="00F1505C" w:rsidRDefault="00712299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668-a</w:t>
            </w:r>
          </w:p>
        </w:tc>
      </w:tr>
      <w:tr w:rsidR="00712299" w:rsidRPr="00A34A03" w:rsidTr="001E7228">
        <w:tc>
          <w:tcPr>
            <w:tcW w:w="3922" w:type="dxa"/>
            <w:shd w:val="clear" w:color="auto" w:fill="auto"/>
            <w:vAlign w:val="center"/>
          </w:tcPr>
          <w:p w:rsidR="00712299" w:rsidRPr="00F1505C" w:rsidRDefault="00712299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Superior Court order - required under Mortgages Act</w:t>
            </w:r>
          </w:p>
        </w:tc>
        <w:tc>
          <w:tcPr>
            <w:tcW w:w="1080" w:type="dxa"/>
            <w:shd w:val="clear" w:color="auto" w:fill="auto"/>
          </w:tcPr>
          <w:p w:rsidR="00712299" w:rsidRPr="00F1505C" w:rsidRDefault="00712299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668-a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Notice of sale - rights of a subsequent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encumbrancer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712299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668-b</w:t>
            </w:r>
          </w:p>
        </w:tc>
      </w:tr>
      <w:tr w:rsidR="00712299" w:rsidRPr="00A34A03" w:rsidTr="001E7228">
        <w:tc>
          <w:tcPr>
            <w:tcW w:w="3922" w:type="dxa"/>
            <w:shd w:val="clear" w:color="auto" w:fill="auto"/>
            <w:vAlign w:val="center"/>
          </w:tcPr>
          <w:p w:rsidR="00712299" w:rsidRPr="00F1505C" w:rsidRDefault="00712299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Mortgage - receipt of notice of sale - statutory rights of mortgagor and subsequent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encumbrancer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712299" w:rsidRPr="00F1505C" w:rsidRDefault="00712299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668-b to 670-a</w:t>
            </w:r>
          </w:p>
        </w:tc>
      </w:tr>
      <w:tr w:rsidR="00712299" w:rsidRPr="00A34A03" w:rsidTr="001E7228">
        <w:tc>
          <w:tcPr>
            <w:tcW w:w="3922" w:type="dxa"/>
            <w:shd w:val="clear" w:color="auto" w:fill="auto"/>
            <w:vAlign w:val="center"/>
          </w:tcPr>
          <w:p w:rsidR="00712299" w:rsidRPr="00F1505C" w:rsidRDefault="00712299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Mortgagor &amp; subsequent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encumbrancer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statutory rights upon receipt of a notice of sale</w:t>
            </w:r>
          </w:p>
        </w:tc>
        <w:tc>
          <w:tcPr>
            <w:tcW w:w="1080" w:type="dxa"/>
            <w:shd w:val="clear" w:color="auto" w:fill="auto"/>
          </w:tcPr>
          <w:p w:rsidR="00712299" w:rsidRPr="00F1505C" w:rsidRDefault="00712299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668-b to 670-a</w:t>
            </w:r>
          </w:p>
        </w:tc>
      </w:tr>
      <w:tr w:rsidR="00712299" w:rsidRPr="00A34A03" w:rsidTr="001E7228">
        <w:tc>
          <w:tcPr>
            <w:tcW w:w="3922" w:type="dxa"/>
            <w:shd w:val="clear" w:color="auto" w:fill="auto"/>
            <w:vAlign w:val="center"/>
          </w:tcPr>
          <w:p w:rsidR="00712299" w:rsidRPr="00F1505C" w:rsidRDefault="00712299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Notice of sale - rights of a mortgagor upon receipt of</w:t>
            </w:r>
          </w:p>
        </w:tc>
        <w:tc>
          <w:tcPr>
            <w:tcW w:w="1080" w:type="dxa"/>
            <w:shd w:val="clear" w:color="auto" w:fill="auto"/>
          </w:tcPr>
          <w:p w:rsidR="00712299" w:rsidRPr="00F1505C" w:rsidRDefault="00712299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668-b to 670-a</w:t>
            </w:r>
          </w:p>
        </w:tc>
      </w:tr>
      <w:tr w:rsidR="00712299" w:rsidRPr="00A34A03" w:rsidTr="001E7228">
        <w:tc>
          <w:tcPr>
            <w:tcW w:w="3922" w:type="dxa"/>
            <w:shd w:val="clear" w:color="auto" w:fill="auto"/>
            <w:vAlign w:val="center"/>
          </w:tcPr>
          <w:p w:rsidR="00712299" w:rsidRPr="00F1505C" w:rsidRDefault="00712299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Notice of sale - statutory rights upon receipt of</w:t>
            </w:r>
          </w:p>
        </w:tc>
        <w:tc>
          <w:tcPr>
            <w:tcW w:w="1080" w:type="dxa"/>
            <w:shd w:val="clear" w:color="auto" w:fill="auto"/>
          </w:tcPr>
          <w:p w:rsidR="00712299" w:rsidRPr="00F1505C" w:rsidRDefault="00712299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668-b to 670-a</w:t>
            </w:r>
          </w:p>
        </w:tc>
      </w:tr>
      <w:tr w:rsidR="00712299" w:rsidRPr="00A34A03" w:rsidTr="001E7228">
        <w:tc>
          <w:tcPr>
            <w:tcW w:w="3922" w:type="dxa"/>
            <w:shd w:val="clear" w:color="auto" w:fill="auto"/>
            <w:vAlign w:val="center"/>
          </w:tcPr>
          <w:p w:rsidR="00712299" w:rsidRPr="00F1505C" w:rsidRDefault="00712299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Power of sale - statutory rights of mortgagor</w:t>
            </w:r>
          </w:p>
        </w:tc>
        <w:tc>
          <w:tcPr>
            <w:tcW w:w="1080" w:type="dxa"/>
            <w:shd w:val="clear" w:color="auto" w:fill="auto"/>
          </w:tcPr>
          <w:p w:rsidR="00712299" w:rsidRPr="00F1505C" w:rsidRDefault="00712299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668-b to 670-a</w:t>
            </w:r>
          </w:p>
        </w:tc>
      </w:tr>
      <w:tr w:rsidR="00712299" w:rsidRPr="00A34A03" w:rsidTr="001E7228">
        <w:tc>
          <w:tcPr>
            <w:tcW w:w="3922" w:type="dxa"/>
            <w:shd w:val="clear" w:color="auto" w:fill="auto"/>
            <w:vAlign w:val="center"/>
          </w:tcPr>
          <w:p w:rsidR="00712299" w:rsidRPr="00F1505C" w:rsidRDefault="00712299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Redemption, right of - notice of sale - rights of mortgagor &amp; subsequent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encumbrancer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712299" w:rsidRPr="00F1505C" w:rsidRDefault="00712299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668-b to 670-a</w:t>
            </w:r>
          </w:p>
        </w:tc>
      </w:tr>
      <w:tr w:rsidR="00712299" w:rsidRPr="00A34A03" w:rsidTr="001E7228">
        <w:tc>
          <w:tcPr>
            <w:tcW w:w="3922" w:type="dxa"/>
            <w:shd w:val="clear" w:color="auto" w:fill="auto"/>
            <w:vAlign w:val="center"/>
          </w:tcPr>
          <w:p w:rsidR="00712299" w:rsidRPr="00F1505C" w:rsidRDefault="00712299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Right of redemption - notice of sale - rights of mortgagor &amp; subsequent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encumbrancer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712299" w:rsidRPr="00F1505C" w:rsidRDefault="00712299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668-b to 670-a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Notice of sale - right of redemption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712299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669-d</w:t>
            </w:r>
          </w:p>
        </w:tc>
      </w:tr>
      <w:tr w:rsidR="00712299" w:rsidRPr="00A34A03" w:rsidTr="001E7228">
        <w:tc>
          <w:tcPr>
            <w:tcW w:w="3922" w:type="dxa"/>
            <w:shd w:val="clear" w:color="auto" w:fill="auto"/>
            <w:vAlign w:val="center"/>
          </w:tcPr>
          <w:p w:rsidR="00712299" w:rsidRPr="00F1505C" w:rsidRDefault="00712299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Power of sale - right of redemption &amp; - ALSO SEE NOTICE OF SALE - RIGHT OF REDEMPTION</w:t>
            </w:r>
          </w:p>
        </w:tc>
        <w:tc>
          <w:tcPr>
            <w:tcW w:w="1080" w:type="dxa"/>
            <w:shd w:val="clear" w:color="auto" w:fill="auto"/>
          </w:tcPr>
          <w:p w:rsidR="00712299" w:rsidRPr="00F1505C" w:rsidRDefault="00712299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669-d</w:t>
            </w:r>
          </w:p>
        </w:tc>
      </w:tr>
      <w:tr w:rsidR="00712299" w:rsidRPr="00A34A03" w:rsidTr="001E7228">
        <w:tc>
          <w:tcPr>
            <w:tcW w:w="3922" w:type="dxa"/>
            <w:shd w:val="clear" w:color="auto" w:fill="auto"/>
            <w:vAlign w:val="center"/>
          </w:tcPr>
          <w:p w:rsidR="00712299" w:rsidRPr="00F1505C" w:rsidRDefault="00712299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Right of redemption - subsequent mortgagor &amp;</w:t>
            </w:r>
          </w:p>
        </w:tc>
        <w:tc>
          <w:tcPr>
            <w:tcW w:w="1080" w:type="dxa"/>
            <w:shd w:val="clear" w:color="auto" w:fill="auto"/>
          </w:tcPr>
          <w:p w:rsidR="00712299" w:rsidRPr="00F1505C" w:rsidRDefault="00712299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669-d</w:t>
            </w:r>
          </w:p>
        </w:tc>
      </w:tr>
      <w:tr w:rsidR="00712299" w:rsidRPr="00A34A03" w:rsidTr="001E7228">
        <w:tc>
          <w:tcPr>
            <w:tcW w:w="3922" w:type="dxa"/>
            <w:shd w:val="clear" w:color="auto" w:fill="auto"/>
            <w:vAlign w:val="center"/>
          </w:tcPr>
          <w:p w:rsidR="00712299" w:rsidRPr="00F1505C" w:rsidRDefault="00712299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Mortgage - notice of sale - statutory rights of mortgagor or subsequent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encumbrancer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712299" w:rsidRPr="00F1505C" w:rsidRDefault="00712299" w:rsidP="001E7228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668-b to 670-a</w:t>
            </w:r>
          </w:p>
        </w:tc>
      </w:tr>
      <w:tr w:rsidR="00712299" w:rsidRPr="00A34A03" w:rsidTr="001E7228">
        <w:tc>
          <w:tcPr>
            <w:tcW w:w="3922" w:type="dxa"/>
            <w:shd w:val="clear" w:color="auto" w:fill="auto"/>
            <w:vAlign w:val="center"/>
          </w:tcPr>
          <w:p w:rsidR="00712299" w:rsidRPr="00F1505C" w:rsidRDefault="00712299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Mortgagor - Statutory definition in the Mortgages Act</w:t>
            </w:r>
          </w:p>
        </w:tc>
        <w:tc>
          <w:tcPr>
            <w:tcW w:w="1080" w:type="dxa"/>
            <w:shd w:val="clear" w:color="auto" w:fill="auto"/>
          </w:tcPr>
          <w:p w:rsidR="00712299" w:rsidRPr="00F1505C" w:rsidRDefault="00712299" w:rsidP="001E7228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669-d</w:t>
            </w:r>
          </w:p>
        </w:tc>
      </w:tr>
      <w:tr w:rsidR="00712299" w:rsidRPr="00A34A03" w:rsidTr="001E7228">
        <w:tc>
          <w:tcPr>
            <w:tcW w:w="3922" w:type="dxa"/>
            <w:shd w:val="clear" w:color="auto" w:fill="auto"/>
            <w:vAlign w:val="center"/>
          </w:tcPr>
          <w:p w:rsidR="00712299" w:rsidRPr="00F1505C" w:rsidRDefault="00712299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Notice of sale - equitable right of redemption</w:t>
            </w:r>
          </w:p>
        </w:tc>
        <w:tc>
          <w:tcPr>
            <w:tcW w:w="1080" w:type="dxa"/>
            <w:shd w:val="clear" w:color="auto" w:fill="auto"/>
          </w:tcPr>
          <w:p w:rsidR="00712299" w:rsidRPr="00F1505C" w:rsidRDefault="00712299" w:rsidP="001E7228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669-d</w:t>
            </w:r>
          </w:p>
        </w:tc>
      </w:tr>
      <w:tr w:rsidR="00712299" w:rsidRPr="00A34A03" w:rsidTr="001E7228">
        <w:tc>
          <w:tcPr>
            <w:tcW w:w="3922" w:type="dxa"/>
            <w:shd w:val="clear" w:color="auto" w:fill="auto"/>
            <w:vAlign w:val="center"/>
          </w:tcPr>
          <w:p w:rsidR="00712299" w:rsidRPr="00F1505C" w:rsidRDefault="00712299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Notice of sale - recipients of - right of redemption </w:t>
            </w:r>
          </w:p>
        </w:tc>
        <w:tc>
          <w:tcPr>
            <w:tcW w:w="1080" w:type="dxa"/>
            <w:shd w:val="clear" w:color="auto" w:fill="auto"/>
          </w:tcPr>
          <w:p w:rsidR="00712299" w:rsidRPr="00F1505C" w:rsidRDefault="00712299" w:rsidP="001E7228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669-d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Mortgages Act – s. 22(1) – notice of sale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712299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668-b to 669-c</w:t>
            </w:r>
          </w:p>
        </w:tc>
      </w:tr>
      <w:tr w:rsidR="00712299" w:rsidRPr="00A34A03" w:rsidTr="001E7228">
        <w:tc>
          <w:tcPr>
            <w:tcW w:w="3922" w:type="dxa"/>
            <w:shd w:val="clear" w:color="auto" w:fill="auto"/>
            <w:vAlign w:val="center"/>
          </w:tcPr>
          <w:p w:rsidR="00712299" w:rsidRPr="00F1505C" w:rsidRDefault="00712299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s. 22(1) - Mortgages Act - notice of sale</w:t>
            </w:r>
          </w:p>
        </w:tc>
        <w:tc>
          <w:tcPr>
            <w:tcW w:w="1080" w:type="dxa"/>
            <w:shd w:val="clear" w:color="auto" w:fill="auto"/>
          </w:tcPr>
          <w:p w:rsidR="00712299" w:rsidRPr="00F1505C" w:rsidRDefault="00712299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668-b to 669-c</w:t>
            </w:r>
          </w:p>
        </w:tc>
      </w:tr>
      <w:tr w:rsidR="00712299" w:rsidRPr="00A34A03" w:rsidTr="001E7228">
        <w:tc>
          <w:tcPr>
            <w:tcW w:w="3922" w:type="dxa"/>
            <w:shd w:val="clear" w:color="auto" w:fill="auto"/>
            <w:vAlign w:val="center"/>
          </w:tcPr>
          <w:p w:rsidR="00712299" w:rsidRPr="00F1505C" w:rsidRDefault="00712299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Acceleration clause - negation of - notice of sale </w:t>
            </w:r>
          </w:p>
        </w:tc>
        <w:tc>
          <w:tcPr>
            <w:tcW w:w="1080" w:type="dxa"/>
            <w:shd w:val="clear" w:color="auto" w:fill="auto"/>
          </w:tcPr>
          <w:p w:rsidR="00712299" w:rsidRPr="00F1505C" w:rsidRDefault="00712299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668-b to 669-c</w:t>
            </w:r>
          </w:p>
        </w:tc>
      </w:tr>
      <w:tr w:rsidR="00712299" w:rsidRPr="00A34A03" w:rsidTr="001E7228">
        <w:tc>
          <w:tcPr>
            <w:tcW w:w="3922" w:type="dxa"/>
            <w:shd w:val="clear" w:color="auto" w:fill="auto"/>
            <w:vAlign w:val="center"/>
          </w:tcPr>
          <w:p w:rsidR="00712299" w:rsidRPr="00F1505C" w:rsidRDefault="00712299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Power of sale - Offer accepted – consequences for mortgagor</w:t>
            </w:r>
          </w:p>
        </w:tc>
        <w:tc>
          <w:tcPr>
            <w:tcW w:w="1080" w:type="dxa"/>
            <w:shd w:val="clear" w:color="auto" w:fill="auto"/>
          </w:tcPr>
          <w:p w:rsidR="00712299" w:rsidRPr="00F1505C" w:rsidRDefault="00712299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668-b to 669-c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Power of sale - preventing - mortgagor pays arrears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712299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669-c/d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Mortgages Act – s. 23(1) – notice of sale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712299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669-c</w:t>
            </w:r>
          </w:p>
        </w:tc>
      </w:tr>
      <w:tr w:rsidR="00712299" w:rsidRPr="00A34A03" w:rsidTr="001E7228">
        <w:tc>
          <w:tcPr>
            <w:tcW w:w="3922" w:type="dxa"/>
            <w:shd w:val="clear" w:color="auto" w:fill="auto"/>
            <w:vAlign w:val="center"/>
          </w:tcPr>
          <w:p w:rsidR="00712299" w:rsidRPr="00F1505C" w:rsidRDefault="00712299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s. 23(1) - Mortgages Act - notice of sale</w:t>
            </w:r>
          </w:p>
        </w:tc>
        <w:tc>
          <w:tcPr>
            <w:tcW w:w="1080" w:type="dxa"/>
            <w:shd w:val="clear" w:color="auto" w:fill="auto"/>
          </w:tcPr>
          <w:p w:rsidR="00712299" w:rsidRPr="00F1505C" w:rsidRDefault="00712299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669-c</w:t>
            </w:r>
          </w:p>
        </w:tc>
      </w:tr>
      <w:tr w:rsidR="00712299" w:rsidRPr="00A34A03" w:rsidTr="001E7228">
        <w:tc>
          <w:tcPr>
            <w:tcW w:w="3922" w:type="dxa"/>
            <w:shd w:val="clear" w:color="auto" w:fill="auto"/>
            <w:vAlign w:val="center"/>
          </w:tcPr>
          <w:p w:rsidR="00712299" w:rsidRPr="00F1505C" w:rsidRDefault="00712299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Notice of sale - proceedings in court stayed </w:t>
            </w:r>
          </w:p>
        </w:tc>
        <w:tc>
          <w:tcPr>
            <w:tcW w:w="1080" w:type="dxa"/>
            <w:shd w:val="clear" w:color="auto" w:fill="auto"/>
          </w:tcPr>
          <w:p w:rsidR="00712299" w:rsidRPr="00F1505C" w:rsidRDefault="00712299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669-c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Notice to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attorn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/ notice of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attornment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power of sale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712299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669-c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Power of sale - arrears - disclosure / notification of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712299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669-c</w:t>
            </w:r>
          </w:p>
        </w:tc>
      </w:tr>
      <w:tr w:rsidR="00B46E8D" w:rsidRPr="00A34A03" w:rsidTr="001E7228">
        <w:tc>
          <w:tcPr>
            <w:tcW w:w="3922" w:type="dxa"/>
            <w:shd w:val="clear" w:color="auto" w:fill="auto"/>
            <w:vAlign w:val="center"/>
          </w:tcPr>
          <w:p w:rsidR="00B46E8D" w:rsidRPr="00F1505C" w:rsidRDefault="00B46E8D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Mortgages Act – s. 22(2) – notice of sale</w:t>
            </w:r>
          </w:p>
        </w:tc>
        <w:tc>
          <w:tcPr>
            <w:tcW w:w="1080" w:type="dxa"/>
            <w:shd w:val="clear" w:color="auto" w:fill="auto"/>
          </w:tcPr>
          <w:p w:rsidR="00B46E8D" w:rsidRPr="00F1505C" w:rsidRDefault="00B46E8D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669-c</w:t>
            </w:r>
          </w:p>
        </w:tc>
      </w:tr>
      <w:tr w:rsidR="00B46E8D" w:rsidRPr="00A34A03" w:rsidTr="001E7228">
        <w:tc>
          <w:tcPr>
            <w:tcW w:w="3922" w:type="dxa"/>
            <w:shd w:val="clear" w:color="auto" w:fill="auto"/>
            <w:vAlign w:val="center"/>
          </w:tcPr>
          <w:p w:rsidR="00B46E8D" w:rsidRPr="00F1505C" w:rsidRDefault="00B46E8D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s. 22(2) - Mortgages Act - notice of sale</w:t>
            </w:r>
          </w:p>
        </w:tc>
        <w:tc>
          <w:tcPr>
            <w:tcW w:w="1080" w:type="dxa"/>
            <w:shd w:val="clear" w:color="auto" w:fill="auto"/>
          </w:tcPr>
          <w:p w:rsidR="00B46E8D" w:rsidRPr="00F1505C" w:rsidRDefault="00B46E8D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669-c</w:t>
            </w:r>
          </w:p>
        </w:tc>
      </w:tr>
      <w:tr w:rsidR="00B46E8D" w:rsidRPr="00A34A03" w:rsidTr="001E7228">
        <w:tc>
          <w:tcPr>
            <w:tcW w:w="3922" w:type="dxa"/>
            <w:shd w:val="clear" w:color="auto" w:fill="auto"/>
            <w:vAlign w:val="center"/>
          </w:tcPr>
          <w:p w:rsidR="00B46E8D" w:rsidRPr="00F1505C" w:rsidRDefault="00B46E8D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Mortgagor - Request statement in writing of amount owing – s. 22(2) Mortgages Act</w:t>
            </w:r>
          </w:p>
        </w:tc>
        <w:tc>
          <w:tcPr>
            <w:tcW w:w="1080" w:type="dxa"/>
            <w:shd w:val="clear" w:color="auto" w:fill="auto"/>
          </w:tcPr>
          <w:p w:rsidR="00B46E8D" w:rsidRPr="00F1505C" w:rsidRDefault="00B46E8D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669-c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s. 12(3) - Mortgages Act - notice of sale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B46E8D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669-d</w:t>
            </w:r>
          </w:p>
        </w:tc>
      </w:tr>
      <w:tr w:rsidR="00B46E8D" w:rsidRPr="00A34A03" w:rsidTr="00CF44C4">
        <w:tc>
          <w:tcPr>
            <w:tcW w:w="3922" w:type="dxa"/>
            <w:shd w:val="clear" w:color="auto" w:fill="auto"/>
            <w:vAlign w:val="center"/>
          </w:tcPr>
          <w:p w:rsidR="00B46E8D" w:rsidRPr="00F1505C" w:rsidRDefault="00B46E8D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Mortgage - discharge cannot be obtained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46E8D" w:rsidRPr="00F1505C" w:rsidRDefault="00B46E8D" w:rsidP="001E722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669-d</w:t>
            </w:r>
          </w:p>
        </w:tc>
      </w:tr>
      <w:tr w:rsidR="00B46E8D" w:rsidRPr="00A34A03" w:rsidTr="00CF44C4">
        <w:tc>
          <w:tcPr>
            <w:tcW w:w="3922" w:type="dxa"/>
            <w:shd w:val="clear" w:color="auto" w:fill="auto"/>
            <w:vAlign w:val="center"/>
          </w:tcPr>
          <w:p w:rsidR="00B46E8D" w:rsidRPr="00F1505C" w:rsidRDefault="00B46E8D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Mortgagee - can’t be found - power of sale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46E8D" w:rsidRPr="00F1505C" w:rsidRDefault="00B46E8D" w:rsidP="001E722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669-d</w:t>
            </w:r>
          </w:p>
        </w:tc>
      </w:tr>
      <w:tr w:rsidR="00B46E8D" w:rsidRPr="00A34A03" w:rsidTr="00CF44C4">
        <w:tc>
          <w:tcPr>
            <w:tcW w:w="3922" w:type="dxa"/>
            <w:shd w:val="clear" w:color="auto" w:fill="auto"/>
            <w:vAlign w:val="center"/>
          </w:tcPr>
          <w:p w:rsidR="00B46E8D" w:rsidRPr="00F1505C" w:rsidRDefault="00B46E8D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Notice of sale - payment into court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46E8D" w:rsidRPr="00F1505C" w:rsidRDefault="00B46E8D" w:rsidP="001E722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669-d</w:t>
            </w:r>
          </w:p>
        </w:tc>
      </w:tr>
      <w:tr w:rsidR="00B46E8D" w:rsidRPr="00A34A03" w:rsidTr="00CF44C4">
        <w:tc>
          <w:tcPr>
            <w:tcW w:w="3922" w:type="dxa"/>
            <w:shd w:val="clear" w:color="auto" w:fill="auto"/>
            <w:vAlign w:val="center"/>
          </w:tcPr>
          <w:p w:rsidR="00B46E8D" w:rsidRPr="00F1505C" w:rsidRDefault="00B46E8D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Power of sale - discharge cannot be obtained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46E8D" w:rsidRPr="00F1505C" w:rsidRDefault="00B46E8D" w:rsidP="001E722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669-d</w:t>
            </w:r>
          </w:p>
        </w:tc>
      </w:tr>
      <w:tr w:rsidR="00B46E8D" w:rsidRPr="00A34A03" w:rsidTr="00CF44C4">
        <w:tc>
          <w:tcPr>
            <w:tcW w:w="3922" w:type="dxa"/>
            <w:shd w:val="clear" w:color="auto" w:fill="auto"/>
            <w:vAlign w:val="center"/>
          </w:tcPr>
          <w:p w:rsidR="00B46E8D" w:rsidRPr="00F1505C" w:rsidRDefault="00B46E8D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Power of sale - discharge in court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46E8D" w:rsidRPr="00F1505C" w:rsidRDefault="00B46E8D" w:rsidP="001E722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669-d</w:t>
            </w:r>
          </w:p>
        </w:tc>
      </w:tr>
      <w:tr w:rsidR="00B46E8D" w:rsidRPr="00A34A03" w:rsidTr="00CF44C4">
        <w:tc>
          <w:tcPr>
            <w:tcW w:w="3922" w:type="dxa"/>
            <w:shd w:val="clear" w:color="auto" w:fill="auto"/>
            <w:vAlign w:val="center"/>
          </w:tcPr>
          <w:p w:rsidR="00B46E8D" w:rsidRPr="00F1505C" w:rsidRDefault="00B46E8D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Power of sale - mortgagee can’t be found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46E8D" w:rsidRPr="00F1505C" w:rsidRDefault="00B46E8D" w:rsidP="001E722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669-d</w:t>
            </w:r>
          </w:p>
        </w:tc>
      </w:tr>
      <w:tr w:rsidR="00B46E8D" w:rsidRPr="00A34A03" w:rsidTr="00CF44C4">
        <w:tc>
          <w:tcPr>
            <w:tcW w:w="3922" w:type="dxa"/>
            <w:shd w:val="clear" w:color="auto" w:fill="auto"/>
            <w:vAlign w:val="center"/>
          </w:tcPr>
          <w:p w:rsidR="00B46E8D" w:rsidRPr="00F1505C" w:rsidRDefault="00B46E8D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Power of sale - payment into court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46E8D" w:rsidRPr="00F1505C" w:rsidRDefault="00B46E8D" w:rsidP="001E722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669-d</w:t>
            </w:r>
          </w:p>
        </w:tc>
      </w:tr>
      <w:tr w:rsidR="00B46E8D" w:rsidRPr="00A34A03" w:rsidTr="00CF44C4">
        <w:tc>
          <w:tcPr>
            <w:tcW w:w="3922" w:type="dxa"/>
            <w:shd w:val="clear" w:color="auto" w:fill="auto"/>
            <w:vAlign w:val="center"/>
          </w:tcPr>
          <w:p w:rsidR="00B46E8D" w:rsidRPr="00F1505C" w:rsidRDefault="00B46E8D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Power of sale - assignment - right of redemption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46E8D" w:rsidRPr="00F1505C" w:rsidRDefault="00B46E8D" w:rsidP="001E722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669-d to 670-a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Power of sale - right of redemption - assignment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B46E8D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669-d to 670-a</w:t>
            </w:r>
          </w:p>
        </w:tc>
      </w:tr>
      <w:tr w:rsidR="00B46E8D" w:rsidRPr="00A34A03" w:rsidTr="001E7228">
        <w:tc>
          <w:tcPr>
            <w:tcW w:w="3922" w:type="dxa"/>
            <w:shd w:val="clear" w:color="auto" w:fill="auto"/>
            <w:vAlign w:val="center"/>
          </w:tcPr>
          <w:p w:rsidR="00B46E8D" w:rsidRPr="00F1505C" w:rsidRDefault="00B46E8D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s. 2 - Mortgages Act - notice of sale</w:t>
            </w:r>
          </w:p>
        </w:tc>
        <w:tc>
          <w:tcPr>
            <w:tcW w:w="1080" w:type="dxa"/>
            <w:shd w:val="clear" w:color="auto" w:fill="auto"/>
          </w:tcPr>
          <w:p w:rsidR="00B46E8D" w:rsidRPr="00F1505C" w:rsidRDefault="00B46E8D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669-d to 670-a</w:t>
            </w:r>
          </w:p>
        </w:tc>
      </w:tr>
      <w:tr w:rsidR="00B46E8D" w:rsidRPr="00A34A03" w:rsidTr="001E7228">
        <w:tc>
          <w:tcPr>
            <w:tcW w:w="3922" w:type="dxa"/>
            <w:shd w:val="clear" w:color="auto" w:fill="auto"/>
            <w:vAlign w:val="center"/>
          </w:tcPr>
          <w:p w:rsidR="00B46E8D" w:rsidRPr="00F1505C" w:rsidRDefault="00B46E8D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Notice of sale - right of redemption - assignment </w:t>
            </w:r>
          </w:p>
        </w:tc>
        <w:tc>
          <w:tcPr>
            <w:tcW w:w="1080" w:type="dxa"/>
            <w:shd w:val="clear" w:color="auto" w:fill="auto"/>
          </w:tcPr>
          <w:p w:rsidR="00B46E8D" w:rsidRPr="00F1505C" w:rsidRDefault="00B46E8D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669-d to 670-a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s. 43(1) - Mortgages Act - notice of sale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B46E8D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669-d</w:t>
            </w:r>
          </w:p>
        </w:tc>
      </w:tr>
      <w:tr w:rsidR="00B46E8D" w:rsidRPr="00A34A03" w:rsidTr="001E7228">
        <w:tc>
          <w:tcPr>
            <w:tcW w:w="3922" w:type="dxa"/>
            <w:shd w:val="clear" w:color="auto" w:fill="auto"/>
            <w:vAlign w:val="center"/>
          </w:tcPr>
          <w:p w:rsidR="00B46E8D" w:rsidRPr="00F1505C" w:rsidRDefault="00B46E8D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Notice of sale - second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mortgagee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&amp; - right of redemption</w:t>
            </w:r>
          </w:p>
        </w:tc>
        <w:tc>
          <w:tcPr>
            <w:tcW w:w="1080" w:type="dxa"/>
            <w:shd w:val="clear" w:color="auto" w:fill="auto"/>
          </w:tcPr>
          <w:p w:rsidR="00B46E8D" w:rsidRPr="00F1505C" w:rsidRDefault="00B46E8D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669-d</w:t>
            </w:r>
          </w:p>
        </w:tc>
      </w:tr>
      <w:tr w:rsidR="00B46E8D" w:rsidRPr="00A34A03" w:rsidTr="001E7228">
        <w:tc>
          <w:tcPr>
            <w:tcW w:w="3922" w:type="dxa"/>
            <w:shd w:val="clear" w:color="auto" w:fill="auto"/>
            <w:vAlign w:val="center"/>
          </w:tcPr>
          <w:p w:rsidR="00B46E8D" w:rsidRPr="00F1505C" w:rsidRDefault="00B46E8D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Right of redemption - mortgagor able to pay moneys claimed under notice of sale &amp;</w:t>
            </w:r>
          </w:p>
        </w:tc>
        <w:tc>
          <w:tcPr>
            <w:tcW w:w="1080" w:type="dxa"/>
            <w:shd w:val="clear" w:color="auto" w:fill="auto"/>
          </w:tcPr>
          <w:p w:rsidR="00B46E8D" w:rsidRPr="00F1505C" w:rsidRDefault="00B46E8D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669-d</w:t>
            </w:r>
          </w:p>
        </w:tc>
      </w:tr>
      <w:tr w:rsidR="00B46E8D" w:rsidRPr="00A34A03" w:rsidTr="001E7228">
        <w:tc>
          <w:tcPr>
            <w:tcW w:w="3922" w:type="dxa"/>
            <w:shd w:val="clear" w:color="auto" w:fill="auto"/>
            <w:vAlign w:val="center"/>
          </w:tcPr>
          <w:p w:rsidR="00B46E8D" w:rsidRPr="00F1505C" w:rsidRDefault="00B46E8D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Right of redemption - second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mortgagee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&amp;</w:t>
            </w:r>
          </w:p>
        </w:tc>
        <w:tc>
          <w:tcPr>
            <w:tcW w:w="1080" w:type="dxa"/>
            <w:shd w:val="clear" w:color="auto" w:fill="auto"/>
          </w:tcPr>
          <w:p w:rsidR="00B46E8D" w:rsidRPr="00F1505C" w:rsidRDefault="00B46E8D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669-d</w:t>
            </w:r>
          </w:p>
        </w:tc>
      </w:tr>
      <w:tr w:rsidR="00B46E8D" w:rsidRPr="00A34A03" w:rsidTr="001E7228">
        <w:tc>
          <w:tcPr>
            <w:tcW w:w="3922" w:type="dxa"/>
            <w:shd w:val="clear" w:color="auto" w:fill="auto"/>
            <w:vAlign w:val="center"/>
          </w:tcPr>
          <w:p w:rsidR="00B46E8D" w:rsidRPr="00F1505C" w:rsidRDefault="00B46E8D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Arrears - mortgage - second mortgagee paying</w:t>
            </w:r>
          </w:p>
        </w:tc>
        <w:tc>
          <w:tcPr>
            <w:tcW w:w="1080" w:type="dxa"/>
            <w:shd w:val="clear" w:color="auto" w:fill="auto"/>
          </w:tcPr>
          <w:p w:rsidR="00B46E8D" w:rsidRPr="00F1505C" w:rsidRDefault="00B46E8D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669-d</w:t>
            </w:r>
          </w:p>
        </w:tc>
      </w:tr>
      <w:tr w:rsidR="00B46E8D" w:rsidRPr="00A34A03" w:rsidTr="001E7228">
        <w:tc>
          <w:tcPr>
            <w:tcW w:w="3922" w:type="dxa"/>
            <w:shd w:val="clear" w:color="auto" w:fill="auto"/>
            <w:vAlign w:val="center"/>
          </w:tcPr>
          <w:p w:rsidR="00B46E8D" w:rsidRPr="00F1505C" w:rsidRDefault="00B46E8D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Encumbrances - prior - power of sale - effect of</w:t>
            </w:r>
          </w:p>
        </w:tc>
        <w:tc>
          <w:tcPr>
            <w:tcW w:w="1080" w:type="dxa"/>
            <w:shd w:val="clear" w:color="auto" w:fill="auto"/>
          </w:tcPr>
          <w:p w:rsidR="00B46E8D" w:rsidRPr="00F1505C" w:rsidRDefault="00B46E8D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669-d</w:t>
            </w:r>
          </w:p>
        </w:tc>
      </w:tr>
      <w:tr w:rsidR="00B46E8D" w:rsidRPr="00A34A03" w:rsidTr="001E7228">
        <w:tc>
          <w:tcPr>
            <w:tcW w:w="3922" w:type="dxa"/>
            <w:shd w:val="clear" w:color="auto" w:fill="auto"/>
            <w:vAlign w:val="center"/>
          </w:tcPr>
          <w:p w:rsidR="00B46E8D" w:rsidRPr="00F1505C" w:rsidRDefault="00B46E8D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Mortgage - arrears - second mortgagee paying</w:t>
            </w:r>
          </w:p>
        </w:tc>
        <w:tc>
          <w:tcPr>
            <w:tcW w:w="1080" w:type="dxa"/>
            <w:shd w:val="clear" w:color="auto" w:fill="auto"/>
          </w:tcPr>
          <w:p w:rsidR="00B46E8D" w:rsidRPr="00F1505C" w:rsidRDefault="00B46E8D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669-d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Mortgage - notice of sale - technical attacks against notice of sale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B46E8D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670-a</w:t>
            </w:r>
          </w:p>
        </w:tc>
      </w:tr>
      <w:tr w:rsidR="00B46E8D" w:rsidRPr="00A34A03" w:rsidTr="001E7228">
        <w:tc>
          <w:tcPr>
            <w:tcW w:w="3922" w:type="dxa"/>
            <w:shd w:val="clear" w:color="auto" w:fill="auto"/>
            <w:vAlign w:val="center"/>
          </w:tcPr>
          <w:p w:rsidR="00B46E8D" w:rsidRPr="00F1505C" w:rsidRDefault="00B46E8D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Notice of sale - technical attacks against</w:t>
            </w:r>
          </w:p>
        </w:tc>
        <w:tc>
          <w:tcPr>
            <w:tcW w:w="1080" w:type="dxa"/>
            <w:shd w:val="clear" w:color="auto" w:fill="auto"/>
          </w:tcPr>
          <w:p w:rsidR="00B46E8D" w:rsidRPr="00F1505C" w:rsidRDefault="00B46E8D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670-a</w:t>
            </w:r>
          </w:p>
        </w:tc>
      </w:tr>
      <w:tr w:rsidR="00B46E8D" w:rsidRPr="00A34A03" w:rsidTr="001E7228">
        <w:tc>
          <w:tcPr>
            <w:tcW w:w="3922" w:type="dxa"/>
            <w:shd w:val="clear" w:color="auto" w:fill="auto"/>
            <w:vAlign w:val="center"/>
          </w:tcPr>
          <w:p w:rsidR="00B46E8D" w:rsidRPr="00F1505C" w:rsidRDefault="00B46E8D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“Professed compliance” – notice of sale – technical attacks</w:t>
            </w:r>
          </w:p>
        </w:tc>
        <w:tc>
          <w:tcPr>
            <w:tcW w:w="1080" w:type="dxa"/>
            <w:shd w:val="clear" w:color="auto" w:fill="auto"/>
          </w:tcPr>
          <w:p w:rsidR="00B46E8D" w:rsidRPr="00F1505C" w:rsidRDefault="00B46E8D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670-a</w:t>
            </w:r>
          </w:p>
        </w:tc>
      </w:tr>
      <w:tr w:rsidR="00B46E8D" w:rsidRPr="00A34A03" w:rsidTr="001E7228">
        <w:tc>
          <w:tcPr>
            <w:tcW w:w="3922" w:type="dxa"/>
            <w:shd w:val="clear" w:color="auto" w:fill="auto"/>
            <w:vAlign w:val="center"/>
          </w:tcPr>
          <w:p w:rsidR="00B46E8D" w:rsidRPr="00F1505C" w:rsidRDefault="00B46E8D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Notice of Sale – “professed compliance” - mortgage</w:t>
            </w:r>
          </w:p>
        </w:tc>
        <w:tc>
          <w:tcPr>
            <w:tcW w:w="1080" w:type="dxa"/>
            <w:shd w:val="clear" w:color="auto" w:fill="auto"/>
          </w:tcPr>
          <w:p w:rsidR="00B46E8D" w:rsidRPr="00F1505C" w:rsidRDefault="00B46E8D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670-a</w:t>
            </w:r>
          </w:p>
        </w:tc>
      </w:tr>
      <w:tr w:rsidR="00B46E8D" w:rsidRPr="00A34A03" w:rsidTr="001E7228">
        <w:tc>
          <w:tcPr>
            <w:tcW w:w="3922" w:type="dxa"/>
            <w:shd w:val="clear" w:color="auto" w:fill="auto"/>
            <w:vAlign w:val="center"/>
          </w:tcPr>
          <w:p w:rsidR="00B46E8D" w:rsidRPr="00F1505C" w:rsidRDefault="00B46E8D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Technical defects - Notice of sale</w:t>
            </w:r>
          </w:p>
        </w:tc>
        <w:tc>
          <w:tcPr>
            <w:tcW w:w="1080" w:type="dxa"/>
            <w:shd w:val="clear" w:color="auto" w:fill="auto"/>
          </w:tcPr>
          <w:p w:rsidR="00B46E8D" w:rsidRPr="00F1505C" w:rsidRDefault="00B46E8D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670-a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Injunctions - notice of sale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B46E8D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670-a/b</w:t>
            </w:r>
          </w:p>
        </w:tc>
      </w:tr>
      <w:tr w:rsidR="00B46E8D" w:rsidRPr="00A34A03" w:rsidTr="001E7228">
        <w:tc>
          <w:tcPr>
            <w:tcW w:w="3922" w:type="dxa"/>
            <w:shd w:val="clear" w:color="auto" w:fill="auto"/>
            <w:vAlign w:val="center"/>
          </w:tcPr>
          <w:p w:rsidR="00B46E8D" w:rsidRPr="00F1505C" w:rsidRDefault="00B46E8D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Mortgage - notice of sale - injunction </w:t>
            </w:r>
          </w:p>
        </w:tc>
        <w:tc>
          <w:tcPr>
            <w:tcW w:w="1080" w:type="dxa"/>
            <w:shd w:val="clear" w:color="auto" w:fill="auto"/>
          </w:tcPr>
          <w:p w:rsidR="00B46E8D" w:rsidRPr="00F1505C" w:rsidRDefault="00B46E8D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670-a/b</w:t>
            </w:r>
          </w:p>
        </w:tc>
      </w:tr>
      <w:tr w:rsidR="00B46E8D" w:rsidRPr="00A34A03" w:rsidTr="001E7228">
        <w:tc>
          <w:tcPr>
            <w:tcW w:w="3922" w:type="dxa"/>
            <w:shd w:val="clear" w:color="auto" w:fill="auto"/>
            <w:vAlign w:val="center"/>
          </w:tcPr>
          <w:p w:rsidR="00B46E8D" w:rsidRPr="00F1505C" w:rsidRDefault="00B46E8D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Notice of sale - injunctions &amp;</w:t>
            </w:r>
          </w:p>
        </w:tc>
        <w:tc>
          <w:tcPr>
            <w:tcW w:w="1080" w:type="dxa"/>
            <w:shd w:val="clear" w:color="auto" w:fill="auto"/>
          </w:tcPr>
          <w:p w:rsidR="00B46E8D" w:rsidRPr="00F1505C" w:rsidRDefault="00B46E8D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670-a/b</w:t>
            </w:r>
          </w:p>
        </w:tc>
      </w:tr>
      <w:tr w:rsidR="00B46E8D" w:rsidRPr="00A34A03" w:rsidTr="001E7228">
        <w:tc>
          <w:tcPr>
            <w:tcW w:w="3922" w:type="dxa"/>
            <w:shd w:val="clear" w:color="auto" w:fill="auto"/>
            <w:vAlign w:val="center"/>
          </w:tcPr>
          <w:p w:rsidR="00B46E8D" w:rsidRPr="00F1505C" w:rsidRDefault="00B46E8D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Power of sale - injunction</w:t>
            </w:r>
          </w:p>
        </w:tc>
        <w:tc>
          <w:tcPr>
            <w:tcW w:w="1080" w:type="dxa"/>
            <w:shd w:val="clear" w:color="auto" w:fill="auto"/>
          </w:tcPr>
          <w:p w:rsidR="00B46E8D" w:rsidRPr="00F1505C" w:rsidRDefault="00B46E8D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670-a/b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Costs - Recoverable by a Mortgagee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B46E8D" w:rsidP="00B46E8D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670-b</w:t>
            </w:r>
          </w:p>
        </w:tc>
      </w:tr>
      <w:tr w:rsidR="00B46E8D" w:rsidRPr="00A34A03" w:rsidTr="001E7228">
        <w:tc>
          <w:tcPr>
            <w:tcW w:w="3922" w:type="dxa"/>
            <w:shd w:val="clear" w:color="auto" w:fill="auto"/>
            <w:vAlign w:val="center"/>
          </w:tcPr>
          <w:p w:rsidR="00B46E8D" w:rsidRPr="00F1505C" w:rsidRDefault="00B46E8D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Mortgage - notice of sale - costs recoverable by mortgagee</w:t>
            </w:r>
          </w:p>
        </w:tc>
        <w:tc>
          <w:tcPr>
            <w:tcW w:w="1080" w:type="dxa"/>
            <w:shd w:val="clear" w:color="auto" w:fill="auto"/>
          </w:tcPr>
          <w:p w:rsidR="00B46E8D" w:rsidRPr="00F1505C" w:rsidRDefault="00B46E8D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670-b</w:t>
            </w:r>
          </w:p>
        </w:tc>
      </w:tr>
      <w:tr w:rsidR="00B46E8D" w:rsidRPr="00A34A03" w:rsidTr="001E7228">
        <w:tc>
          <w:tcPr>
            <w:tcW w:w="3922" w:type="dxa"/>
            <w:shd w:val="clear" w:color="auto" w:fill="auto"/>
            <w:vAlign w:val="center"/>
          </w:tcPr>
          <w:p w:rsidR="00B46E8D" w:rsidRPr="00F1505C" w:rsidRDefault="00B46E8D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Mortgage - notice of sale - renegotiation</w:t>
            </w:r>
          </w:p>
        </w:tc>
        <w:tc>
          <w:tcPr>
            <w:tcW w:w="1080" w:type="dxa"/>
            <w:shd w:val="clear" w:color="auto" w:fill="auto"/>
          </w:tcPr>
          <w:p w:rsidR="00B46E8D" w:rsidRPr="00F1505C" w:rsidRDefault="00B46E8D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670-b</w:t>
            </w:r>
          </w:p>
        </w:tc>
      </w:tr>
      <w:tr w:rsidR="00B46E8D" w:rsidRPr="00A34A03" w:rsidTr="001E7228">
        <w:tc>
          <w:tcPr>
            <w:tcW w:w="3922" w:type="dxa"/>
            <w:shd w:val="clear" w:color="auto" w:fill="auto"/>
            <w:vAlign w:val="center"/>
          </w:tcPr>
          <w:p w:rsidR="00B46E8D" w:rsidRPr="00F1505C" w:rsidRDefault="00B46E8D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Mortgagee - costs - indemnity</w:t>
            </w:r>
          </w:p>
        </w:tc>
        <w:tc>
          <w:tcPr>
            <w:tcW w:w="1080" w:type="dxa"/>
            <w:shd w:val="clear" w:color="auto" w:fill="auto"/>
          </w:tcPr>
          <w:p w:rsidR="00B46E8D" w:rsidRPr="00F1505C" w:rsidRDefault="00B46E8D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670-b</w:t>
            </w:r>
          </w:p>
        </w:tc>
      </w:tr>
      <w:tr w:rsidR="00B46E8D" w:rsidRPr="00A34A03" w:rsidTr="001E7228">
        <w:tc>
          <w:tcPr>
            <w:tcW w:w="3922" w:type="dxa"/>
            <w:shd w:val="clear" w:color="auto" w:fill="auto"/>
            <w:vAlign w:val="center"/>
          </w:tcPr>
          <w:p w:rsidR="00B46E8D" w:rsidRPr="00F1505C" w:rsidRDefault="00B46E8D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Power of sale - costs &amp;</w:t>
            </w:r>
          </w:p>
        </w:tc>
        <w:tc>
          <w:tcPr>
            <w:tcW w:w="1080" w:type="dxa"/>
            <w:shd w:val="clear" w:color="auto" w:fill="auto"/>
          </w:tcPr>
          <w:p w:rsidR="00B46E8D" w:rsidRPr="00F1505C" w:rsidRDefault="00B46E8D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670-b</w:t>
            </w:r>
          </w:p>
        </w:tc>
      </w:tr>
      <w:tr w:rsidR="00B46E8D" w:rsidRPr="00A34A03" w:rsidTr="001E7228">
        <w:tc>
          <w:tcPr>
            <w:tcW w:w="3922" w:type="dxa"/>
            <w:shd w:val="clear" w:color="auto" w:fill="auto"/>
            <w:vAlign w:val="center"/>
          </w:tcPr>
          <w:p w:rsidR="00B46E8D" w:rsidRPr="00F1505C" w:rsidRDefault="00B46E8D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Power of sale - renegotiating mortgage</w:t>
            </w:r>
          </w:p>
        </w:tc>
        <w:tc>
          <w:tcPr>
            <w:tcW w:w="1080" w:type="dxa"/>
            <w:shd w:val="clear" w:color="auto" w:fill="auto"/>
          </w:tcPr>
          <w:p w:rsidR="00B46E8D" w:rsidRPr="00F1505C" w:rsidRDefault="00B46E8D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670-b</w:t>
            </w:r>
          </w:p>
        </w:tc>
      </w:tr>
      <w:tr w:rsidR="00B46E8D" w:rsidRPr="00A34A03" w:rsidTr="001E7228">
        <w:tc>
          <w:tcPr>
            <w:tcW w:w="3922" w:type="dxa"/>
            <w:shd w:val="clear" w:color="auto" w:fill="auto"/>
            <w:vAlign w:val="center"/>
          </w:tcPr>
          <w:p w:rsidR="00B46E8D" w:rsidRPr="00F1505C" w:rsidRDefault="00B46E8D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Renegotiation - Mortgage</w:t>
            </w:r>
          </w:p>
        </w:tc>
        <w:tc>
          <w:tcPr>
            <w:tcW w:w="1080" w:type="dxa"/>
            <w:shd w:val="clear" w:color="auto" w:fill="auto"/>
          </w:tcPr>
          <w:p w:rsidR="00B46E8D" w:rsidRPr="00F1505C" w:rsidRDefault="00B46E8D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670-b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Power of sale - obligations of mortgagee - standard of care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B46E8D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670-b to 671-c</w:t>
            </w:r>
          </w:p>
        </w:tc>
      </w:tr>
      <w:tr w:rsidR="00B46E8D" w:rsidRPr="00A34A03" w:rsidTr="001E7228">
        <w:tc>
          <w:tcPr>
            <w:tcW w:w="3922" w:type="dxa"/>
            <w:shd w:val="clear" w:color="auto" w:fill="auto"/>
            <w:vAlign w:val="center"/>
          </w:tcPr>
          <w:p w:rsidR="00B46E8D" w:rsidRPr="00F1505C" w:rsidRDefault="00B46E8D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Mortgagee - obligations - Private power of sale</w:t>
            </w:r>
          </w:p>
        </w:tc>
        <w:tc>
          <w:tcPr>
            <w:tcW w:w="1080" w:type="dxa"/>
            <w:shd w:val="clear" w:color="auto" w:fill="auto"/>
          </w:tcPr>
          <w:p w:rsidR="00B46E8D" w:rsidRPr="00F1505C" w:rsidRDefault="00B46E8D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670-b to 671-c</w:t>
            </w:r>
          </w:p>
        </w:tc>
      </w:tr>
      <w:tr w:rsidR="00B46E8D" w:rsidRPr="00A34A03" w:rsidTr="001E7228">
        <w:tc>
          <w:tcPr>
            <w:tcW w:w="3922" w:type="dxa"/>
            <w:shd w:val="clear" w:color="auto" w:fill="auto"/>
            <w:vAlign w:val="center"/>
          </w:tcPr>
          <w:p w:rsidR="00B46E8D" w:rsidRPr="00F1505C" w:rsidRDefault="00B46E8D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Power of sale - Private - Mortgagee’s obligations – (approaching fiduciary)</w:t>
            </w:r>
          </w:p>
        </w:tc>
        <w:tc>
          <w:tcPr>
            <w:tcW w:w="1080" w:type="dxa"/>
            <w:shd w:val="clear" w:color="auto" w:fill="auto"/>
          </w:tcPr>
          <w:p w:rsidR="00B46E8D" w:rsidRPr="00F1505C" w:rsidRDefault="00B46E8D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670-b to 671-c</w:t>
            </w:r>
          </w:p>
        </w:tc>
      </w:tr>
      <w:tr w:rsidR="00B46E8D" w:rsidRPr="00A34A03" w:rsidTr="001E7228">
        <w:tc>
          <w:tcPr>
            <w:tcW w:w="3922" w:type="dxa"/>
            <w:shd w:val="clear" w:color="auto" w:fill="auto"/>
            <w:vAlign w:val="center"/>
          </w:tcPr>
          <w:p w:rsidR="00B46E8D" w:rsidRPr="00F1505C" w:rsidRDefault="00B46E8D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Private power of sale - Mortgagee’s obligations – (approaching fiduciary)</w:t>
            </w:r>
          </w:p>
        </w:tc>
        <w:tc>
          <w:tcPr>
            <w:tcW w:w="1080" w:type="dxa"/>
            <w:shd w:val="clear" w:color="auto" w:fill="auto"/>
          </w:tcPr>
          <w:p w:rsidR="00B46E8D" w:rsidRPr="00F1505C" w:rsidRDefault="00B46E8D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670-b to 671-c</w:t>
            </w:r>
          </w:p>
        </w:tc>
      </w:tr>
      <w:tr w:rsidR="00B46E8D" w:rsidRPr="00A34A03" w:rsidTr="001E7228">
        <w:tc>
          <w:tcPr>
            <w:tcW w:w="3922" w:type="dxa"/>
            <w:shd w:val="clear" w:color="auto" w:fill="auto"/>
            <w:vAlign w:val="center"/>
          </w:tcPr>
          <w:p w:rsidR="00B46E8D" w:rsidRPr="00F1505C" w:rsidRDefault="00B46E8D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Arrears - mortgage - partial payments</w:t>
            </w:r>
          </w:p>
        </w:tc>
        <w:tc>
          <w:tcPr>
            <w:tcW w:w="1080" w:type="dxa"/>
            <w:shd w:val="clear" w:color="auto" w:fill="auto"/>
          </w:tcPr>
          <w:p w:rsidR="00B46E8D" w:rsidRPr="00F1505C" w:rsidRDefault="00B46E8D" w:rsidP="001E7228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670-b</w:t>
            </w:r>
          </w:p>
        </w:tc>
      </w:tr>
      <w:tr w:rsidR="00B46E8D" w:rsidRPr="00A34A03" w:rsidTr="001E7228">
        <w:tc>
          <w:tcPr>
            <w:tcW w:w="3922" w:type="dxa"/>
            <w:shd w:val="clear" w:color="auto" w:fill="auto"/>
            <w:vAlign w:val="center"/>
          </w:tcPr>
          <w:p w:rsidR="00B46E8D" w:rsidRPr="00F1505C" w:rsidRDefault="00B46E8D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Mortgage - arrears - partial payments </w:t>
            </w:r>
          </w:p>
        </w:tc>
        <w:tc>
          <w:tcPr>
            <w:tcW w:w="1080" w:type="dxa"/>
            <w:shd w:val="clear" w:color="auto" w:fill="auto"/>
          </w:tcPr>
          <w:p w:rsidR="00B46E8D" w:rsidRPr="00F1505C" w:rsidRDefault="00B46E8D" w:rsidP="001E7228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670-b</w:t>
            </w:r>
          </w:p>
        </w:tc>
      </w:tr>
      <w:tr w:rsidR="00B46E8D" w:rsidRPr="00A34A03" w:rsidTr="001E7228">
        <w:tc>
          <w:tcPr>
            <w:tcW w:w="3922" w:type="dxa"/>
            <w:shd w:val="clear" w:color="auto" w:fill="auto"/>
            <w:vAlign w:val="center"/>
          </w:tcPr>
          <w:p w:rsidR="00B46E8D" w:rsidRPr="00F1505C" w:rsidRDefault="00B46E8D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Mortgage - notice of sale - partial payments </w:t>
            </w:r>
          </w:p>
        </w:tc>
        <w:tc>
          <w:tcPr>
            <w:tcW w:w="1080" w:type="dxa"/>
            <w:shd w:val="clear" w:color="auto" w:fill="auto"/>
          </w:tcPr>
          <w:p w:rsidR="00B46E8D" w:rsidRPr="00F1505C" w:rsidRDefault="00B46E8D" w:rsidP="001E7228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670-b</w:t>
            </w:r>
          </w:p>
        </w:tc>
      </w:tr>
      <w:tr w:rsidR="00B46E8D" w:rsidRPr="00A34A03" w:rsidTr="001E7228">
        <w:tc>
          <w:tcPr>
            <w:tcW w:w="3922" w:type="dxa"/>
            <w:shd w:val="clear" w:color="auto" w:fill="auto"/>
            <w:vAlign w:val="center"/>
          </w:tcPr>
          <w:p w:rsidR="00B46E8D" w:rsidRPr="00F1505C" w:rsidRDefault="00B46E8D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Partial payment - Mortgage - Notice of Sale</w:t>
            </w:r>
          </w:p>
        </w:tc>
        <w:tc>
          <w:tcPr>
            <w:tcW w:w="1080" w:type="dxa"/>
            <w:shd w:val="clear" w:color="auto" w:fill="auto"/>
          </w:tcPr>
          <w:p w:rsidR="00B46E8D" w:rsidRPr="00F1505C" w:rsidRDefault="00B46E8D" w:rsidP="001E7228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670-b</w:t>
            </w:r>
          </w:p>
        </w:tc>
      </w:tr>
      <w:tr w:rsidR="00B46E8D" w:rsidRPr="00A34A03" w:rsidTr="001E7228">
        <w:tc>
          <w:tcPr>
            <w:tcW w:w="3922" w:type="dxa"/>
            <w:shd w:val="clear" w:color="auto" w:fill="auto"/>
            <w:vAlign w:val="center"/>
          </w:tcPr>
          <w:p w:rsidR="00B46E8D" w:rsidRPr="00F1505C" w:rsidRDefault="00B46E8D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Partial payments - notice of sale - right of redemption</w:t>
            </w:r>
          </w:p>
        </w:tc>
        <w:tc>
          <w:tcPr>
            <w:tcW w:w="1080" w:type="dxa"/>
            <w:shd w:val="clear" w:color="auto" w:fill="auto"/>
          </w:tcPr>
          <w:p w:rsidR="00B46E8D" w:rsidRPr="00F1505C" w:rsidRDefault="00B46E8D" w:rsidP="001E7228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670-b</w:t>
            </w:r>
          </w:p>
        </w:tc>
      </w:tr>
      <w:tr w:rsidR="00B46E8D" w:rsidRPr="00A34A03" w:rsidTr="001E7228">
        <w:tc>
          <w:tcPr>
            <w:tcW w:w="3922" w:type="dxa"/>
            <w:shd w:val="clear" w:color="auto" w:fill="auto"/>
            <w:vAlign w:val="center"/>
          </w:tcPr>
          <w:p w:rsidR="00B46E8D" w:rsidRPr="00F1505C" w:rsidRDefault="00B46E8D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Payment - partial - Mortgage - Notice of sale</w:t>
            </w:r>
          </w:p>
        </w:tc>
        <w:tc>
          <w:tcPr>
            <w:tcW w:w="1080" w:type="dxa"/>
            <w:shd w:val="clear" w:color="auto" w:fill="auto"/>
          </w:tcPr>
          <w:p w:rsidR="00B46E8D" w:rsidRPr="00F1505C" w:rsidRDefault="00B46E8D" w:rsidP="001E7228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670-b</w:t>
            </w:r>
          </w:p>
        </w:tc>
      </w:tr>
      <w:tr w:rsidR="00B46E8D" w:rsidRPr="00A34A03" w:rsidTr="001E7228">
        <w:tc>
          <w:tcPr>
            <w:tcW w:w="3922" w:type="dxa"/>
            <w:shd w:val="clear" w:color="auto" w:fill="auto"/>
            <w:vAlign w:val="center"/>
          </w:tcPr>
          <w:p w:rsidR="00B46E8D" w:rsidRPr="00F1505C" w:rsidRDefault="00B46E8D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Power of sale - partial payments </w:t>
            </w:r>
          </w:p>
        </w:tc>
        <w:tc>
          <w:tcPr>
            <w:tcW w:w="1080" w:type="dxa"/>
            <w:shd w:val="clear" w:color="auto" w:fill="auto"/>
          </w:tcPr>
          <w:p w:rsidR="00B46E8D" w:rsidRPr="00F1505C" w:rsidRDefault="00B46E8D" w:rsidP="001E7228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670-b</w:t>
            </w:r>
          </w:p>
        </w:tc>
      </w:tr>
      <w:tr w:rsidR="00B46E8D" w:rsidRPr="00A34A03" w:rsidTr="001E7228">
        <w:tc>
          <w:tcPr>
            <w:tcW w:w="3922" w:type="dxa"/>
            <w:shd w:val="clear" w:color="auto" w:fill="auto"/>
            <w:vAlign w:val="center"/>
          </w:tcPr>
          <w:p w:rsidR="00B46E8D" w:rsidRPr="00F1505C" w:rsidRDefault="00B46E8D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Power of sale - right of redemption &amp; payment of amount less than amount owing (partial payment)</w:t>
            </w:r>
          </w:p>
        </w:tc>
        <w:tc>
          <w:tcPr>
            <w:tcW w:w="1080" w:type="dxa"/>
            <w:shd w:val="clear" w:color="auto" w:fill="auto"/>
          </w:tcPr>
          <w:p w:rsidR="00B46E8D" w:rsidRPr="00F1505C" w:rsidRDefault="00B46E8D" w:rsidP="001E7228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670-b</w:t>
            </w:r>
          </w:p>
        </w:tc>
      </w:tr>
      <w:tr w:rsidR="00B46E8D" w:rsidRPr="00A34A03" w:rsidTr="001E7228">
        <w:tc>
          <w:tcPr>
            <w:tcW w:w="3922" w:type="dxa"/>
            <w:shd w:val="clear" w:color="auto" w:fill="auto"/>
            <w:vAlign w:val="center"/>
          </w:tcPr>
          <w:p w:rsidR="00B46E8D" w:rsidRPr="00F1505C" w:rsidRDefault="00B46E8D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Right of redemption - effect of partial payments by mortgagor</w:t>
            </w:r>
          </w:p>
        </w:tc>
        <w:tc>
          <w:tcPr>
            <w:tcW w:w="1080" w:type="dxa"/>
            <w:shd w:val="clear" w:color="auto" w:fill="auto"/>
          </w:tcPr>
          <w:p w:rsidR="00B46E8D" w:rsidRPr="00F1505C" w:rsidRDefault="00B46E8D" w:rsidP="001E7228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670-b</w:t>
            </w:r>
          </w:p>
        </w:tc>
      </w:tr>
      <w:tr w:rsidR="00B46E8D" w:rsidRPr="00A34A03" w:rsidTr="001E7228">
        <w:tc>
          <w:tcPr>
            <w:tcW w:w="3922" w:type="dxa"/>
            <w:shd w:val="clear" w:color="auto" w:fill="auto"/>
            <w:vAlign w:val="center"/>
          </w:tcPr>
          <w:p w:rsidR="00B46E8D" w:rsidRPr="00F1505C" w:rsidRDefault="00B46E8D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True Market Value – obligation on mortgagee</w:t>
            </w:r>
          </w:p>
        </w:tc>
        <w:tc>
          <w:tcPr>
            <w:tcW w:w="1080" w:type="dxa"/>
            <w:shd w:val="clear" w:color="auto" w:fill="auto"/>
          </w:tcPr>
          <w:p w:rsidR="00B46E8D" w:rsidRPr="00F1505C" w:rsidRDefault="00B46E8D" w:rsidP="001E7228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670-b to 671-c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Zoning - Power of sale - appraisals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B46E8D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671-c/d</w:t>
            </w:r>
          </w:p>
        </w:tc>
      </w:tr>
      <w:tr w:rsidR="00B46E8D" w:rsidRPr="00A34A03" w:rsidTr="001E7228">
        <w:tc>
          <w:tcPr>
            <w:tcW w:w="3922" w:type="dxa"/>
            <w:shd w:val="clear" w:color="auto" w:fill="auto"/>
            <w:vAlign w:val="center"/>
          </w:tcPr>
          <w:p w:rsidR="00B46E8D" w:rsidRPr="00F1505C" w:rsidRDefault="00B46E8D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Appraisal - Mortgaged Property - Power of sale</w:t>
            </w:r>
          </w:p>
        </w:tc>
        <w:tc>
          <w:tcPr>
            <w:tcW w:w="1080" w:type="dxa"/>
            <w:shd w:val="clear" w:color="auto" w:fill="auto"/>
          </w:tcPr>
          <w:p w:rsidR="00B46E8D" w:rsidRPr="00F1505C" w:rsidRDefault="00B46E8D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671-c/d</w:t>
            </w:r>
          </w:p>
        </w:tc>
      </w:tr>
      <w:tr w:rsidR="00B46E8D" w:rsidRPr="00A34A03" w:rsidTr="001E7228">
        <w:tc>
          <w:tcPr>
            <w:tcW w:w="3922" w:type="dxa"/>
            <w:shd w:val="clear" w:color="auto" w:fill="auto"/>
            <w:vAlign w:val="center"/>
          </w:tcPr>
          <w:p w:rsidR="00B46E8D" w:rsidRPr="00F1505C" w:rsidRDefault="00B46E8D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Power of sale - appraisals - setting the price &amp; </w:t>
            </w:r>
          </w:p>
        </w:tc>
        <w:tc>
          <w:tcPr>
            <w:tcW w:w="1080" w:type="dxa"/>
            <w:shd w:val="clear" w:color="auto" w:fill="auto"/>
          </w:tcPr>
          <w:p w:rsidR="00B46E8D" w:rsidRPr="00F1505C" w:rsidRDefault="00B46E8D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671-c/d</w:t>
            </w:r>
          </w:p>
        </w:tc>
      </w:tr>
      <w:tr w:rsidR="00B46E8D" w:rsidRPr="00A34A03" w:rsidTr="001E7228">
        <w:tc>
          <w:tcPr>
            <w:tcW w:w="3922" w:type="dxa"/>
            <w:shd w:val="clear" w:color="auto" w:fill="auto"/>
            <w:vAlign w:val="center"/>
          </w:tcPr>
          <w:p w:rsidR="00B46E8D" w:rsidRPr="00F1505C" w:rsidRDefault="00B46E8D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Power of sale - setting the price</w:t>
            </w:r>
          </w:p>
        </w:tc>
        <w:tc>
          <w:tcPr>
            <w:tcW w:w="1080" w:type="dxa"/>
            <w:shd w:val="clear" w:color="auto" w:fill="auto"/>
          </w:tcPr>
          <w:p w:rsidR="00B46E8D" w:rsidRPr="00F1505C" w:rsidRDefault="00B46E8D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671-c/d</w:t>
            </w:r>
          </w:p>
        </w:tc>
      </w:tr>
      <w:tr w:rsidR="00B46E8D" w:rsidRPr="00A34A03" w:rsidTr="001E7228">
        <w:tc>
          <w:tcPr>
            <w:tcW w:w="3922" w:type="dxa"/>
            <w:shd w:val="clear" w:color="auto" w:fill="auto"/>
            <w:vAlign w:val="center"/>
          </w:tcPr>
          <w:p w:rsidR="00B46E8D" w:rsidRPr="00F1505C" w:rsidRDefault="00B46E8D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Appraisal - How Many (at least two)</w:t>
            </w:r>
          </w:p>
        </w:tc>
        <w:tc>
          <w:tcPr>
            <w:tcW w:w="1080" w:type="dxa"/>
            <w:shd w:val="clear" w:color="auto" w:fill="auto"/>
          </w:tcPr>
          <w:p w:rsidR="00B46E8D" w:rsidRPr="00F1505C" w:rsidRDefault="00B46E8D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671-c/d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Fast sale - definition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B46E8D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671-d</w:t>
            </w:r>
          </w:p>
        </w:tc>
      </w:tr>
      <w:tr w:rsidR="00B46E8D" w:rsidRPr="00A34A03" w:rsidTr="001E7228">
        <w:tc>
          <w:tcPr>
            <w:tcW w:w="3922" w:type="dxa"/>
            <w:shd w:val="clear" w:color="auto" w:fill="auto"/>
            <w:vAlign w:val="center"/>
          </w:tcPr>
          <w:p w:rsidR="00B46E8D" w:rsidRPr="00F1505C" w:rsidRDefault="00B46E8D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Parcels - Power of sale - Mortgagee</w:t>
            </w:r>
          </w:p>
        </w:tc>
        <w:tc>
          <w:tcPr>
            <w:tcW w:w="1080" w:type="dxa"/>
            <w:shd w:val="clear" w:color="auto" w:fill="auto"/>
          </w:tcPr>
          <w:p w:rsidR="00B46E8D" w:rsidRPr="00F1505C" w:rsidRDefault="00B46E8D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671-d</w:t>
            </w:r>
          </w:p>
        </w:tc>
      </w:tr>
      <w:tr w:rsidR="00B46E8D" w:rsidRPr="00A34A03" w:rsidTr="001E7228">
        <w:tc>
          <w:tcPr>
            <w:tcW w:w="3922" w:type="dxa"/>
            <w:shd w:val="clear" w:color="auto" w:fill="auto"/>
            <w:vAlign w:val="center"/>
          </w:tcPr>
          <w:p w:rsidR="00B46E8D" w:rsidRPr="00F1505C" w:rsidRDefault="00B46E8D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Power of sale - sale - separate parcels </w:t>
            </w:r>
          </w:p>
        </w:tc>
        <w:tc>
          <w:tcPr>
            <w:tcW w:w="1080" w:type="dxa"/>
            <w:shd w:val="clear" w:color="auto" w:fill="auto"/>
          </w:tcPr>
          <w:p w:rsidR="00B46E8D" w:rsidRPr="00F1505C" w:rsidRDefault="00B46E8D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671-d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Listing agreements - Contents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B46E8D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671-d to 672-a</w:t>
            </w:r>
          </w:p>
        </w:tc>
      </w:tr>
      <w:tr w:rsidR="00B46E8D" w:rsidRPr="00A34A03" w:rsidTr="001E7228">
        <w:tc>
          <w:tcPr>
            <w:tcW w:w="3922" w:type="dxa"/>
            <w:shd w:val="clear" w:color="auto" w:fill="auto"/>
            <w:vAlign w:val="center"/>
          </w:tcPr>
          <w:p w:rsidR="00B46E8D" w:rsidRPr="00F1505C" w:rsidRDefault="00B46E8D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Power of sale - sale - listing agreements &amp;</w:t>
            </w:r>
          </w:p>
        </w:tc>
        <w:tc>
          <w:tcPr>
            <w:tcW w:w="1080" w:type="dxa"/>
            <w:shd w:val="clear" w:color="auto" w:fill="auto"/>
          </w:tcPr>
          <w:p w:rsidR="00B46E8D" w:rsidRPr="00F1505C" w:rsidRDefault="00B46E8D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671-d to 672-a</w:t>
            </w:r>
          </w:p>
        </w:tc>
      </w:tr>
      <w:tr w:rsidR="00B46E8D" w:rsidRPr="00A34A03" w:rsidTr="001E7228">
        <w:tc>
          <w:tcPr>
            <w:tcW w:w="3922" w:type="dxa"/>
            <w:shd w:val="clear" w:color="auto" w:fill="auto"/>
            <w:vAlign w:val="center"/>
          </w:tcPr>
          <w:p w:rsidR="00B46E8D" w:rsidRPr="00F1505C" w:rsidRDefault="00B46E8D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Listing Agreements - Power of sale</w:t>
            </w:r>
          </w:p>
        </w:tc>
        <w:tc>
          <w:tcPr>
            <w:tcW w:w="1080" w:type="dxa"/>
            <w:shd w:val="clear" w:color="auto" w:fill="auto"/>
          </w:tcPr>
          <w:p w:rsidR="00B46E8D" w:rsidRPr="00F1505C" w:rsidRDefault="00B46E8D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671-d to 672-a</w:t>
            </w:r>
          </w:p>
        </w:tc>
      </w:tr>
      <w:tr w:rsidR="00B46E8D" w:rsidRPr="00A34A03" w:rsidTr="001E7228">
        <w:tc>
          <w:tcPr>
            <w:tcW w:w="3922" w:type="dxa"/>
            <w:shd w:val="clear" w:color="auto" w:fill="auto"/>
            <w:vAlign w:val="center"/>
          </w:tcPr>
          <w:p w:rsidR="00B46E8D" w:rsidRPr="00F1505C" w:rsidRDefault="00B46E8D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Agreement - Discharge existing encumbrances</w:t>
            </w:r>
          </w:p>
        </w:tc>
        <w:tc>
          <w:tcPr>
            <w:tcW w:w="1080" w:type="dxa"/>
            <w:shd w:val="clear" w:color="auto" w:fill="auto"/>
          </w:tcPr>
          <w:p w:rsidR="00B46E8D" w:rsidRPr="00F1505C" w:rsidRDefault="00B46E8D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672-a</w:t>
            </w:r>
          </w:p>
        </w:tc>
      </w:tr>
      <w:tr w:rsidR="00B46E8D" w:rsidRPr="00A34A03" w:rsidTr="001E7228">
        <w:tc>
          <w:tcPr>
            <w:tcW w:w="3922" w:type="dxa"/>
            <w:shd w:val="clear" w:color="auto" w:fill="auto"/>
            <w:vAlign w:val="center"/>
          </w:tcPr>
          <w:p w:rsidR="00B46E8D" w:rsidRPr="00F1505C" w:rsidRDefault="00B46E8D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Vendor - Agreement to discharge existing encumbrances</w:t>
            </w:r>
          </w:p>
        </w:tc>
        <w:tc>
          <w:tcPr>
            <w:tcW w:w="1080" w:type="dxa"/>
            <w:shd w:val="clear" w:color="auto" w:fill="auto"/>
          </w:tcPr>
          <w:p w:rsidR="00B46E8D" w:rsidRPr="00F1505C" w:rsidRDefault="00B46E8D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672-a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Power of sale - sale - closing - process of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B46E8D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672-b to 673-d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Power of sale - sale - chattels clause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B46E8D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672-a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Power of sale - sale - vacant possession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B46E8D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672-a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Right of redemption - power of sale - price less than amount owed on the mortgage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B46E8D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672-a/b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Vacant possession - power of sale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B46E8D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672-a/b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Closing - Sale transaction - power of sale - declarations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7060C6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672-b</w:t>
            </w:r>
          </w:p>
        </w:tc>
      </w:tr>
      <w:tr w:rsidR="007060C6" w:rsidRPr="00A34A03" w:rsidTr="001E7228">
        <w:tc>
          <w:tcPr>
            <w:tcW w:w="3922" w:type="dxa"/>
            <w:shd w:val="clear" w:color="auto" w:fill="auto"/>
            <w:vAlign w:val="center"/>
          </w:tcPr>
          <w:p w:rsidR="007060C6" w:rsidRPr="00F1505C" w:rsidRDefault="007060C6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Declarations - Power of Sale - Time of Closing</w:t>
            </w:r>
          </w:p>
        </w:tc>
        <w:tc>
          <w:tcPr>
            <w:tcW w:w="1080" w:type="dxa"/>
            <w:shd w:val="clear" w:color="auto" w:fill="auto"/>
          </w:tcPr>
          <w:p w:rsidR="007060C6" w:rsidRPr="00F1505C" w:rsidRDefault="007060C6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672-b</w:t>
            </w:r>
          </w:p>
        </w:tc>
      </w:tr>
      <w:tr w:rsidR="007060C6" w:rsidRPr="00A34A03" w:rsidTr="001E7228">
        <w:tc>
          <w:tcPr>
            <w:tcW w:w="3922" w:type="dxa"/>
            <w:shd w:val="clear" w:color="auto" w:fill="auto"/>
            <w:vAlign w:val="center"/>
          </w:tcPr>
          <w:p w:rsidR="007060C6" w:rsidRPr="00F1505C" w:rsidRDefault="007060C6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Power of sale - three declarations – Registry Act</w:t>
            </w:r>
          </w:p>
        </w:tc>
        <w:tc>
          <w:tcPr>
            <w:tcW w:w="1080" w:type="dxa"/>
            <w:shd w:val="clear" w:color="auto" w:fill="auto"/>
          </w:tcPr>
          <w:p w:rsidR="007060C6" w:rsidRPr="00F1505C" w:rsidRDefault="007060C6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672-b</w:t>
            </w:r>
          </w:p>
        </w:tc>
      </w:tr>
      <w:tr w:rsidR="007060C6" w:rsidRPr="00A34A03" w:rsidTr="001E7228">
        <w:tc>
          <w:tcPr>
            <w:tcW w:w="3922" w:type="dxa"/>
            <w:shd w:val="clear" w:color="auto" w:fill="auto"/>
            <w:vAlign w:val="center"/>
          </w:tcPr>
          <w:p w:rsidR="007060C6" w:rsidRPr="00F1505C" w:rsidRDefault="007060C6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Three declarations - Power of sale - closing the sale transaction – registry Act</w:t>
            </w:r>
          </w:p>
        </w:tc>
        <w:tc>
          <w:tcPr>
            <w:tcW w:w="1080" w:type="dxa"/>
            <w:shd w:val="clear" w:color="auto" w:fill="auto"/>
          </w:tcPr>
          <w:p w:rsidR="007060C6" w:rsidRPr="00F1505C" w:rsidRDefault="007060C6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672-b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Land Titles System - Transfer under power of sale - Requirements for e-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reg</w:t>
            </w:r>
            <w:proofErr w:type="spellEnd"/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7060C6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672-b to 673-c</w:t>
            </w:r>
          </w:p>
        </w:tc>
      </w:tr>
      <w:tr w:rsidR="007060C6" w:rsidRPr="00A34A03" w:rsidTr="001E7228">
        <w:tc>
          <w:tcPr>
            <w:tcW w:w="3922" w:type="dxa"/>
            <w:shd w:val="clear" w:color="auto" w:fill="auto"/>
            <w:vAlign w:val="center"/>
          </w:tcPr>
          <w:p w:rsidR="007060C6" w:rsidRPr="00F1505C" w:rsidRDefault="007060C6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Power of sale - closing of the sale transaction - LTA</w:t>
            </w:r>
          </w:p>
        </w:tc>
        <w:tc>
          <w:tcPr>
            <w:tcW w:w="1080" w:type="dxa"/>
            <w:shd w:val="clear" w:color="auto" w:fill="auto"/>
          </w:tcPr>
          <w:p w:rsidR="007060C6" w:rsidRPr="00F1505C" w:rsidRDefault="007060C6" w:rsidP="001E7228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672-b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Mortgages act - professed compliance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7060C6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673-d</w:t>
            </w:r>
          </w:p>
        </w:tc>
      </w:tr>
      <w:tr w:rsidR="007060C6" w:rsidRPr="00A34A03" w:rsidTr="001E7228">
        <w:tc>
          <w:tcPr>
            <w:tcW w:w="3922" w:type="dxa"/>
            <w:shd w:val="clear" w:color="auto" w:fill="auto"/>
            <w:vAlign w:val="center"/>
          </w:tcPr>
          <w:p w:rsidR="007060C6" w:rsidRPr="00F1505C" w:rsidRDefault="007060C6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Power of sale - sale - professed compliance</w:t>
            </w:r>
          </w:p>
        </w:tc>
        <w:tc>
          <w:tcPr>
            <w:tcW w:w="1080" w:type="dxa"/>
            <w:shd w:val="clear" w:color="auto" w:fill="auto"/>
          </w:tcPr>
          <w:p w:rsidR="007060C6" w:rsidRPr="00F1505C" w:rsidRDefault="007060C6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673-d</w:t>
            </w:r>
          </w:p>
        </w:tc>
      </w:tr>
      <w:tr w:rsidR="007060C6" w:rsidRPr="00A34A03" w:rsidTr="001E7228">
        <w:tc>
          <w:tcPr>
            <w:tcW w:w="3922" w:type="dxa"/>
            <w:shd w:val="clear" w:color="auto" w:fill="auto"/>
            <w:vAlign w:val="center"/>
          </w:tcPr>
          <w:p w:rsidR="007060C6" w:rsidRPr="00F1505C" w:rsidRDefault="007060C6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Power of sale - professed compliance - Mortgages Act</w:t>
            </w:r>
          </w:p>
        </w:tc>
        <w:tc>
          <w:tcPr>
            <w:tcW w:w="1080" w:type="dxa"/>
            <w:shd w:val="clear" w:color="auto" w:fill="auto"/>
          </w:tcPr>
          <w:p w:rsidR="007060C6" w:rsidRPr="00F1505C" w:rsidRDefault="007060C6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673-d</w:t>
            </w:r>
          </w:p>
        </w:tc>
      </w:tr>
      <w:tr w:rsidR="007060C6" w:rsidRPr="00A34A03" w:rsidTr="00CF44C4">
        <w:tc>
          <w:tcPr>
            <w:tcW w:w="3922" w:type="dxa"/>
            <w:shd w:val="clear" w:color="auto" w:fill="auto"/>
            <w:vAlign w:val="center"/>
          </w:tcPr>
          <w:p w:rsidR="007060C6" w:rsidRPr="00F1505C" w:rsidRDefault="007060C6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Closing - e-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reg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sale by mortgagee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060C6" w:rsidRPr="00F1505C" w:rsidRDefault="007060C6" w:rsidP="001E722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672-b to 673-c</w:t>
            </w:r>
          </w:p>
        </w:tc>
      </w:tr>
      <w:tr w:rsidR="007060C6" w:rsidRPr="00A34A03" w:rsidTr="00CF44C4">
        <w:tc>
          <w:tcPr>
            <w:tcW w:w="3922" w:type="dxa"/>
            <w:shd w:val="clear" w:color="auto" w:fill="auto"/>
            <w:vAlign w:val="center"/>
          </w:tcPr>
          <w:p w:rsidR="007060C6" w:rsidRPr="00F1505C" w:rsidRDefault="007060C6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Transfer - Power of Sale - e-registration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060C6" w:rsidRPr="00F1505C" w:rsidRDefault="007060C6" w:rsidP="001E722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672-b to 673-c</w:t>
            </w:r>
          </w:p>
        </w:tc>
      </w:tr>
      <w:tr w:rsidR="007060C6" w:rsidRPr="00A34A03" w:rsidTr="00CF44C4">
        <w:tc>
          <w:tcPr>
            <w:tcW w:w="3922" w:type="dxa"/>
            <w:shd w:val="clear" w:color="auto" w:fill="auto"/>
            <w:vAlign w:val="center"/>
          </w:tcPr>
          <w:p w:rsidR="007060C6" w:rsidRPr="00F1505C" w:rsidRDefault="007060C6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Sale papers - definition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060C6" w:rsidRPr="00F1505C" w:rsidRDefault="007060C6" w:rsidP="001E722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672-b to </w:t>
            </w: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673-c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FLA - notice of sale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7060C6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673-c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Professed compliance - definition - mortgages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7060C6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673-d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Power of sale - sale - surplus on – mortgagee as trustee for subsequent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encumberers</w:t>
            </w:r>
            <w:proofErr w:type="spellEnd"/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7060C6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673-d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Claims - Mortgaged property now sold - limited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7060C6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673-d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Power of sale - sale - proceeds of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7060C6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673-c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Mortgagee - Power of sale - Results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7060C6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673-d to 674-b</w:t>
            </w:r>
          </w:p>
        </w:tc>
      </w:tr>
      <w:tr w:rsidR="007060C6" w:rsidRPr="00A34A03" w:rsidTr="001E7228">
        <w:tc>
          <w:tcPr>
            <w:tcW w:w="3922" w:type="dxa"/>
            <w:shd w:val="clear" w:color="auto" w:fill="auto"/>
            <w:vAlign w:val="center"/>
          </w:tcPr>
          <w:p w:rsidR="007060C6" w:rsidRPr="00F1505C" w:rsidRDefault="007060C6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Mortgagor - Power of sale - results</w:t>
            </w:r>
          </w:p>
        </w:tc>
        <w:tc>
          <w:tcPr>
            <w:tcW w:w="1080" w:type="dxa"/>
            <w:shd w:val="clear" w:color="auto" w:fill="auto"/>
          </w:tcPr>
          <w:p w:rsidR="007060C6" w:rsidRPr="00F1505C" w:rsidRDefault="007060C6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673-d to 674-b</w:t>
            </w:r>
          </w:p>
        </w:tc>
      </w:tr>
      <w:tr w:rsidR="007060C6" w:rsidRPr="00A34A03" w:rsidTr="001E7228">
        <w:tc>
          <w:tcPr>
            <w:tcW w:w="3922" w:type="dxa"/>
            <w:shd w:val="clear" w:color="auto" w:fill="auto"/>
            <w:vAlign w:val="center"/>
          </w:tcPr>
          <w:p w:rsidR="007060C6" w:rsidRPr="00F1505C" w:rsidRDefault="007060C6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Power of sale - results</w:t>
            </w:r>
          </w:p>
        </w:tc>
        <w:tc>
          <w:tcPr>
            <w:tcW w:w="1080" w:type="dxa"/>
            <w:shd w:val="clear" w:color="auto" w:fill="auto"/>
          </w:tcPr>
          <w:p w:rsidR="007060C6" w:rsidRPr="00F1505C" w:rsidRDefault="007060C6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673-d to 674-b</w:t>
            </w:r>
          </w:p>
        </w:tc>
      </w:tr>
      <w:tr w:rsidR="007060C6" w:rsidRPr="00A34A03" w:rsidTr="001E7228">
        <w:tc>
          <w:tcPr>
            <w:tcW w:w="3922" w:type="dxa"/>
            <w:shd w:val="clear" w:color="auto" w:fill="auto"/>
            <w:vAlign w:val="center"/>
          </w:tcPr>
          <w:p w:rsidR="007060C6" w:rsidRPr="00F1505C" w:rsidRDefault="007060C6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Power of sale - sale - shortfall on (deficiency)</w:t>
            </w:r>
          </w:p>
        </w:tc>
        <w:tc>
          <w:tcPr>
            <w:tcW w:w="1080" w:type="dxa"/>
            <w:shd w:val="clear" w:color="auto" w:fill="auto"/>
          </w:tcPr>
          <w:p w:rsidR="007060C6" w:rsidRPr="00F1505C" w:rsidRDefault="007060C6" w:rsidP="007060C6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673-d </w:t>
            </w:r>
          </w:p>
        </w:tc>
      </w:tr>
      <w:tr w:rsidR="00456A27" w:rsidRPr="00A34A03" w:rsidTr="00527718">
        <w:tc>
          <w:tcPr>
            <w:tcW w:w="3922" w:type="dxa"/>
            <w:shd w:val="clear" w:color="auto" w:fill="BFBFBF" w:themeFill="background1" w:themeFillShade="BF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>57: CLOSING</w:t>
            </w:r>
          </w:p>
        </w:tc>
        <w:tc>
          <w:tcPr>
            <w:tcW w:w="1080" w:type="dxa"/>
            <w:shd w:val="clear" w:color="auto" w:fill="BFBFBF" w:themeFill="background1" w:themeFillShade="BF"/>
            <w:vAlign w:val="center"/>
          </w:tcPr>
          <w:p w:rsidR="00456A27" w:rsidRPr="00F1505C" w:rsidRDefault="00456A27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Closing - e-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reg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availability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916F8B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675-c</w:t>
            </w:r>
          </w:p>
        </w:tc>
      </w:tr>
      <w:tr w:rsidR="00916F8B" w:rsidRPr="00A34A03" w:rsidTr="001E7228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Teranet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– use authority – how to use</w:t>
            </w:r>
          </w:p>
        </w:tc>
        <w:tc>
          <w:tcPr>
            <w:tcW w:w="1080" w:type="dxa"/>
            <w:shd w:val="clear" w:color="auto" w:fill="auto"/>
          </w:tcPr>
          <w:p w:rsidR="00916F8B" w:rsidRPr="00F1505C" w:rsidRDefault="00916F8B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675-c</w:t>
            </w:r>
          </w:p>
        </w:tc>
      </w:tr>
      <w:tr w:rsidR="00916F8B" w:rsidRPr="00A34A03" w:rsidTr="001E7228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Teranet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Levels of access</w:t>
            </w:r>
          </w:p>
        </w:tc>
        <w:tc>
          <w:tcPr>
            <w:tcW w:w="1080" w:type="dxa"/>
            <w:shd w:val="clear" w:color="auto" w:fill="auto"/>
          </w:tcPr>
          <w:p w:rsidR="00916F8B" w:rsidRPr="00F1505C" w:rsidRDefault="00916F8B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675-c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Closing - closing agenda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916F8B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675-d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Closing - timeline and closing agenda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916F8B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675-d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Closing -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teraview</w:t>
            </w:r>
            <w:proofErr w:type="spellEnd"/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916F8B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675-d to 676-a</w:t>
            </w:r>
          </w:p>
        </w:tc>
      </w:tr>
      <w:tr w:rsidR="00916F8B" w:rsidRPr="00A34A03" w:rsidTr="001E7228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Teranet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– Closing –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Teraview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916F8B" w:rsidRPr="00F1505C" w:rsidRDefault="00916F8B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675-d to 676-a</w:t>
            </w:r>
          </w:p>
        </w:tc>
      </w:tr>
      <w:tr w:rsidR="00916F8B" w:rsidRPr="00A34A03" w:rsidTr="001E7228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Teraview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e-registry &amp; </w:t>
            </w:r>
          </w:p>
        </w:tc>
        <w:tc>
          <w:tcPr>
            <w:tcW w:w="1080" w:type="dxa"/>
            <w:shd w:val="clear" w:color="auto" w:fill="auto"/>
          </w:tcPr>
          <w:p w:rsidR="00916F8B" w:rsidRPr="00F1505C" w:rsidRDefault="00916F8B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675-d to 676-a</w:t>
            </w:r>
          </w:p>
        </w:tc>
      </w:tr>
      <w:tr w:rsidR="00916F8B" w:rsidRPr="00A34A03" w:rsidTr="001E7228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Teraview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internet access to</w:t>
            </w:r>
          </w:p>
        </w:tc>
        <w:tc>
          <w:tcPr>
            <w:tcW w:w="1080" w:type="dxa"/>
            <w:shd w:val="clear" w:color="auto" w:fill="auto"/>
          </w:tcPr>
          <w:p w:rsidR="00916F8B" w:rsidRPr="00F1505C" w:rsidRDefault="00916F8B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675-d to 676-a</w:t>
            </w:r>
          </w:p>
        </w:tc>
      </w:tr>
      <w:tr w:rsidR="00916F8B" w:rsidRPr="00A34A03" w:rsidTr="001E7228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Closing - writ search -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teraview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916F8B" w:rsidRPr="00F1505C" w:rsidRDefault="00916F8B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676-a</w:t>
            </w:r>
          </w:p>
        </w:tc>
      </w:tr>
      <w:tr w:rsidR="00916F8B" w:rsidRPr="00A34A03" w:rsidTr="001E7228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Executions - closing - e-registry &amp;</w:t>
            </w:r>
          </w:p>
        </w:tc>
        <w:tc>
          <w:tcPr>
            <w:tcW w:w="1080" w:type="dxa"/>
            <w:shd w:val="clear" w:color="auto" w:fill="auto"/>
          </w:tcPr>
          <w:p w:rsidR="00916F8B" w:rsidRPr="00F1505C" w:rsidRDefault="00916F8B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676-a</w:t>
            </w:r>
          </w:p>
        </w:tc>
      </w:tr>
      <w:tr w:rsidR="00916F8B" w:rsidRPr="00A34A03" w:rsidTr="001E7228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Writ search - closing &amp;</w:t>
            </w:r>
          </w:p>
        </w:tc>
        <w:tc>
          <w:tcPr>
            <w:tcW w:w="1080" w:type="dxa"/>
            <w:shd w:val="clear" w:color="auto" w:fill="auto"/>
          </w:tcPr>
          <w:p w:rsidR="00916F8B" w:rsidRPr="00F1505C" w:rsidRDefault="00916F8B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676-a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Closing - executions &amp; - requisition - requisition letter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916F8B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676-a</w:t>
            </w:r>
          </w:p>
        </w:tc>
      </w:tr>
      <w:tr w:rsidR="00916F8B" w:rsidRPr="00A34A03" w:rsidTr="001E7228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Closing - requisition letter - e-registry &amp;</w:t>
            </w:r>
          </w:p>
        </w:tc>
        <w:tc>
          <w:tcPr>
            <w:tcW w:w="1080" w:type="dxa"/>
            <w:shd w:val="clear" w:color="auto" w:fill="auto"/>
          </w:tcPr>
          <w:p w:rsidR="00916F8B" w:rsidRPr="00F1505C" w:rsidRDefault="00916F8B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676-a</w:t>
            </w:r>
          </w:p>
        </w:tc>
      </w:tr>
      <w:tr w:rsidR="00916F8B" w:rsidRPr="00A34A03" w:rsidTr="001E7228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Closing - requisitions</w:t>
            </w:r>
          </w:p>
        </w:tc>
        <w:tc>
          <w:tcPr>
            <w:tcW w:w="1080" w:type="dxa"/>
            <w:shd w:val="clear" w:color="auto" w:fill="auto"/>
          </w:tcPr>
          <w:p w:rsidR="00916F8B" w:rsidRPr="00F1505C" w:rsidRDefault="00916F8B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676-a</w:t>
            </w:r>
          </w:p>
        </w:tc>
      </w:tr>
      <w:tr w:rsidR="00456A27" w:rsidRPr="00A34A03" w:rsidTr="00CF44C4">
        <w:tc>
          <w:tcPr>
            <w:tcW w:w="3922" w:type="dxa"/>
            <w:shd w:val="clear" w:color="auto" w:fill="auto"/>
            <w:vAlign w:val="center"/>
          </w:tcPr>
          <w:p w:rsidR="00456A27" w:rsidRPr="00F1505C" w:rsidRDefault="00456A27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Document registration agreement (DRA) - Requisition Letter - Purpose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56A27" w:rsidRPr="00F1505C" w:rsidRDefault="00916F8B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676-a</w:t>
            </w:r>
          </w:p>
        </w:tc>
      </w:tr>
      <w:tr w:rsidR="00916F8B" w:rsidRPr="00A34A03" w:rsidTr="001E7228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Requisition - closing &amp;</w:t>
            </w:r>
          </w:p>
        </w:tc>
        <w:tc>
          <w:tcPr>
            <w:tcW w:w="1080" w:type="dxa"/>
            <w:shd w:val="clear" w:color="auto" w:fill="auto"/>
          </w:tcPr>
          <w:p w:rsidR="00916F8B" w:rsidRPr="00F1505C" w:rsidRDefault="00916F8B" w:rsidP="001E7228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676-a</w:t>
            </w:r>
          </w:p>
        </w:tc>
      </w:tr>
      <w:tr w:rsidR="00916F8B" w:rsidRPr="00A34A03" w:rsidTr="001E7228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Requisition letter - closing &amp;</w:t>
            </w:r>
          </w:p>
        </w:tc>
        <w:tc>
          <w:tcPr>
            <w:tcW w:w="1080" w:type="dxa"/>
            <w:shd w:val="clear" w:color="auto" w:fill="auto"/>
          </w:tcPr>
          <w:p w:rsidR="00916F8B" w:rsidRPr="00F1505C" w:rsidRDefault="00916F8B" w:rsidP="001E7228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676-a</w:t>
            </w:r>
          </w:p>
        </w:tc>
      </w:tr>
      <w:tr w:rsidR="00916F8B" w:rsidRPr="00A34A03" w:rsidTr="001E7228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Closing - Entities governed by legislation</w:t>
            </w:r>
          </w:p>
        </w:tc>
        <w:tc>
          <w:tcPr>
            <w:tcW w:w="1080" w:type="dxa"/>
            <w:shd w:val="clear" w:color="auto" w:fill="auto"/>
          </w:tcPr>
          <w:p w:rsidR="00916F8B" w:rsidRPr="00F1505C" w:rsidRDefault="00916F8B" w:rsidP="001E7228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676-b</w:t>
            </w:r>
          </w:p>
        </w:tc>
      </w:tr>
      <w:tr w:rsidR="00916F8B" w:rsidRPr="00A34A03" w:rsidTr="00CF44C4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Closing - Religious Organizations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16F8B" w:rsidRPr="00F1505C" w:rsidRDefault="00916F8B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676-b</w:t>
            </w:r>
          </w:p>
        </w:tc>
      </w:tr>
      <w:tr w:rsidR="00916F8B" w:rsidRPr="00A34A03" w:rsidTr="00CF44C4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Mortgage - statement - closing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16F8B" w:rsidRPr="00F1505C" w:rsidRDefault="00916F8B" w:rsidP="00916F8B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677-c</w:t>
            </w:r>
          </w:p>
        </w:tc>
      </w:tr>
      <w:tr w:rsidR="00916F8B" w:rsidRPr="00A34A03" w:rsidTr="001E7228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Closing - mortgage statement for assumption purposes</w:t>
            </w:r>
          </w:p>
        </w:tc>
        <w:tc>
          <w:tcPr>
            <w:tcW w:w="1080" w:type="dxa"/>
            <w:shd w:val="clear" w:color="auto" w:fill="auto"/>
          </w:tcPr>
          <w:p w:rsidR="00916F8B" w:rsidRPr="00F1505C" w:rsidRDefault="00916F8B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677-c</w:t>
            </w:r>
          </w:p>
        </w:tc>
      </w:tr>
      <w:tr w:rsidR="00916F8B" w:rsidRPr="00A34A03" w:rsidTr="001E7228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Mortgage - assumption of - mortgagee consent </w:t>
            </w:r>
          </w:p>
        </w:tc>
        <w:tc>
          <w:tcPr>
            <w:tcW w:w="1080" w:type="dxa"/>
            <w:shd w:val="clear" w:color="auto" w:fill="auto"/>
          </w:tcPr>
          <w:p w:rsidR="00916F8B" w:rsidRPr="00F1505C" w:rsidRDefault="00916F8B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677-c</w:t>
            </w:r>
          </w:p>
        </w:tc>
      </w:tr>
      <w:tr w:rsidR="00916F8B" w:rsidRPr="00A34A03" w:rsidTr="001E7228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Closing - mortgage - discharge - registering</w:t>
            </w:r>
          </w:p>
        </w:tc>
        <w:tc>
          <w:tcPr>
            <w:tcW w:w="1080" w:type="dxa"/>
            <w:shd w:val="clear" w:color="auto" w:fill="auto"/>
          </w:tcPr>
          <w:p w:rsidR="00916F8B" w:rsidRPr="00F1505C" w:rsidRDefault="00916F8B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677-c</w:t>
            </w:r>
          </w:p>
        </w:tc>
      </w:tr>
      <w:tr w:rsidR="00916F8B" w:rsidRPr="00A34A03" w:rsidTr="00CF44C4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Discharge - acting for the vendor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16F8B" w:rsidRPr="00F1505C" w:rsidRDefault="00916F8B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677-c</w:t>
            </w:r>
          </w:p>
        </w:tc>
      </w:tr>
      <w:tr w:rsidR="00916F8B" w:rsidRPr="00A34A03" w:rsidTr="001E7228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Discharge - Mortgage-registering - closing &amp;</w:t>
            </w:r>
          </w:p>
        </w:tc>
        <w:tc>
          <w:tcPr>
            <w:tcW w:w="1080" w:type="dxa"/>
            <w:shd w:val="clear" w:color="auto" w:fill="auto"/>
          </w:tcPr>
          <w:p w:rsidR="00916F8B" w:rsidRPr="00F1505C" w:rsidRDefault="00916F8B" w:rsidP="001E7228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677-c</w:t>
            </w:r>
          </w:p>
        </w:tc>
      </w:tr>
      <w:tr w:rsidR="00916F8B" w:rsidRPr="00A34A03" w:rsidTr="001E7228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Mortgage - assumption statement - contents - </w:t>
            </w:r>
          </w:p>
        </w:tc>
        <w:tc>
          <w:tcPr>
            <w:tcW w:w="1080" w:type="dxa"/>
            <w:shd w:val="clear" w:color="auto" w:fill="auto"/>
          </w:tcPr>
          <w:p w:rsidR="00916F8B" w:rsidRPr="00F1505C" w:rsidRDefault="00916F8B" w:rsidP="001E7228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677-c</w:t>
            </w:r>
          </w:p>
        </w:tc>
      </w:tr>
      <w:tr w:rsidR="00916F8B" w:rsidRPr="00A34A03" w:rsidTr="001E7228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Mortgage - discharge - registering - closing &amp;</w:t>
            </w:r>
          </w:p>
        </w:tc>
        <w:tc>
          <w:tcPr>
            <w:tcW w:w="1080" w:type="dxa"/>
            <w:shd w:val="clear" w:color="auto" w:fill="auto"/>
          </w:tcPr>
          <w:p w:rsidR="00916F8B" w:rsidRPr="00F1505C" w:rsidRDefault="00916F8B" w:rsidP="001E7228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677-c</w:t>
            </w:r>
          </w:p>
        </w:tc>
      </w:tr>
      <w:tr w:rsidR="00916F8B" w:rsidRPr="00A34A03" w:rsidTr="001E7228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Mortgage - discharge before closing </w:t>
            </w:r>
          </w:p>
        </w:tc>
        <w:tc>
          <w:tcPr>
            <w:tcW w:w="1080" w:type="dxa"/>
            <w:shd w:val="clear" w:color="auto" w:fill="auto"/>
          </w:tcPr>
          <w:p w:rsidR="00916F8B" w:rsidRPr="00F1505C" w:rsidRDefault="00916F8B" w:rsidP="001E7228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677-c</w:t>
            </w:r>
          </w:p>
        </w:tc>
      </w:tr>
      <w:tr w:rsidR="00916F8B" w:rsidRPr="00A34A03" w:rsidTr="001E7228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Closing - mortgage - discharge - undertaking &amp;</w:t>
            </w:r>
          </w:p>
        </w:tc>
        <w:tc>
          <w:tcPr>
            <w:tcW w:w="1080" w:type="dxa"/>
            <w:shd w:val="clear" w:color="auto" w:fill="auto"/>
          </w:tcPr>
          <w:p w:rsidR="00916F8B" w:rsidRPr="00F1505C" w:rsidRDefault="00916F8B" w:rsidP="001E7228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677-c</w:t>
            </w:r>
          </w:p>
        </w:tc>
      </w:tr>
      <w:tr w:rsidR="00916F8B" w:rsidRPr="00A34A03" w:rsidTr="001E7228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Discharge - acting for the purchaser</w:t>
            </w:r>
          </w:p>
        </w:tc>
        <w:tc>
          <w:tcPr>
            <w:tcW w:w="1080" w:type="dxa"/>
            <w:shd w:val="clear" w:color="auto" w:fill="auto"/>
          </w:tcPr>
          <w:p w:rsidR="00916F8B" w:rsidRPr="00F1505C" w:rsidRDefault="00916F8B" w:rsidP="001E7228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677-c</w:t>
            </w:r>
          </w:p>
        </w:tc>
      </w:tr>
      <w:tr w:rsidR="00916F8B" w:rsidRPr="00A34A03" w:rsidTr="001E7228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Undertaking - discharge of institutional mortgage - to solve requisitions</w:t>
            </w:r>
          </w:p>
        </w:tc>
        <w:tc>
          <w:tcPr>
            <w:tcW w:w="1080" w:type="dxa"/>
            <w:shd w:val="clear" w:color="auto" w:fill="auto"/>
          </w:tcPr>
          <w:p w:rsidR="00916F8B" w:rsidRPr="00F1505C" w:rsidRDefault="00916F8B" w:rsidP="001E7228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677-c</w:t>
            </w:r>
          </w:p>
        </w:tc>
      </w:tr>
      <w:tr w:rsidR="00916F8B" w:rsidRPr="00A34A03" w:rsidTr="001E7228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Undertaking - mortgage discharge - closing &amp;</w:t>
            </w:r>
          </w:p>
        </w:tc>
        <w:tc>
          <w:tcPr>
            <w:tcW w:w="1080" w:type="dxa"/>
            <w:shd w:val="clear" w:color="auto" w:fill="auto"/>
          </w:tcPr>
          <w:p w:rsidR="00916F8B" w:rsidRPr="00F1505C" w:rsidRDefault="00916F8B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677-c/d</w:t>
            </w:r>
          </w:p>
        </w:tc>
      </w:tr>
      <w:tr w:rsidR="00916F8B" w:rsidRPr="00A34A03" w:rsidTr="001E7228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Closing - lawyer - duty - drafting documents</w:t>
            </w:r>
          </w:p>
        </w:tc>
        <w:tc>
          <w:tcPr>
            <w:tcW w:w="1080" w:type="dxa"/>
            <w:shd w:val="clear" w:color="auto" w:fill="auto"/>
          </w:tcPr>
          <w:p w:rsidR="00916F8B" w:rsidRPr="00F1505C" w:rsidRDefault="00916F8B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678-a</w:t>
            </w:r>
          </w:p>
        </w:tc>
      </w:tr>
      <w:tr w:rsidR="00916F8B" w:rsidRPr="00A34A03" w:rsidTr="00CF44C4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Closing - utility meters - reading of – duty of vendor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16F8B" w:rsidRPr="00F1505C" w:rsidRDefault="00916F8B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677-d</w:t>
            </w:r>
          </w:p>
        </w:tc>
      </w:tr>
      <w:tr w:rsidR="00916F8B" w:rsidRPr="00A34A03" w:rsidTr="001E7228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Discharge - private individual / company as lender</w:t>
            </w:r>
          </w:p>
        </w:tc>
        <w:tc>
          <w:tcPr>
            <w:tcW w:w="1080" w:type="dxa"/>
            <w:shd w:val="clear" w:color="auto" w:fill="auto"/>
          </w:tcPr>
          <w:p w:rsidR="00916F8B" w:rsidRPr="00F1505C" w:rsidRDefault="00916F8B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677-d</w:t>
            </w:r>
          </w:p>
        </w:tc>
      </w:tr>
      <w:tr w:rsidR="00916F8B" w:rsidRPr="00A34A03" w:rsidTr="001E7228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Utility meters - closing &amp;</w:t>
            </w:r>
          </w:p>
        </w:tc>
        <w:tc>
          <w:tcPr>
            <w:tcW w:w="1080" w:type="dxa"/>
            <w:shd w:val="clear" w:color="auto" w:fill="auto"/>
          </w:tcPr>
          <w:p w:rsidR="00916F8B" w:rsidRPr="00F1505C" w:rsidRDefault="00916F8B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677-d</w:t>
            </w:r>
          </w:p>
        </w:tc>
      </w:tr>
      <w:tr w:rsidR="00916F8B" w:rsidRPr="00A34A03" w:rsidTr="001E7228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Closing - joint tenants - consequences of</w:t>
            </w:r>
          </w:p>
        </w:tc>
        <w:tc>
          <w:tcPr>
            <w:tcW w:w="1080" w:type="dxa"/>
            <w:shd w:val="clear" w:color="auto" w:fill="auto"/>
          </w:tcPr>
          <w:p w:rsidR="00916F8B" w:rsidRPr="00F1505C" w:rsidRDefault="00916F8B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677-d</w:t>
            </w:r>
          </w:p>
        </w:tc>
      </w:tr>
      <w:tr w:rsidR="00916F8B" w:rsidRPr="00A34A03" w:rsidTr="001E7228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Closing - tenants in common - consequences of</w:t>
            </w:r>
          </w:p>
        </w:tc>
        <w:tc>
          <w:tcPr>
            <w:tcW w:w="1080" w:type="dxa"/>
            <w:shd w:val="clear" w:color="auto" w:fill="auto"/>
          </w:tcPr>
          <w:p w:rsidR="00916F8B" w:rsidRPr="00F1505C" w:rsidRDefault="00916F8B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677-d</w:t>
            </w:r>
          </w:p>
        </w:tc>
      </w:tr>
      <w:tr w:rsidR="00916F8B" w:rsidRPr="00A34A03" w:rsidTr="001E7228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Closing – solicitor’s duties</w:t>
            </w:r>
          </w:p>
        </w:tc>
        <w:tc>
          <w:tcPr>
            <w:tcW w:w="1080" w:type="dxa"/>
            <w:shd w:val="clear" w:color="auto" w:fill="auto"/>
          </w:tcPr>
          <w:p w:rsidR="00916F8B" w:rsidRPr="00F1505C" w:rsidRDefault="00916F8B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677-d</w:t>
            </w:r>
          </w:p>
        </w:tc>
      </w:tr>
      <w:tr w:rsidR="00916F8B" w:rsidRPr="00A34A03" w:rsidTr="001E7228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Discharge - acting for a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mortgagee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– solicitor duties</w:t>
            </w:r>
          </w:p>
        </w:tc>
        <w:tc>
          <w:tcPr>
            <w:tcW w:w="1080" w:type="dxa"/>
            <w:shd w:val="clear" w:color="auto" w:fill="auto"/>
          </w:tcPr>
          <w:p w:rsidR="00916F8B" w:rsidRPr="00F1505C" w:rsidRDefault="00916F8B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677-d</w:t>
            </w:r>
          </w:p>
        </w:tc>
      </w:tr>
      <w:tr w:rsidR="00916F8B" w:rsidRPr="00A34A03" w:rsidTr="001E7228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Joint tenancy - closing - consequences of</w:t>
            </w:r>
          </w:p>
        </w:tc>
        <w:tc>
          <w:tcPr>
            <w:tcW w:w="1080" w:type="dxa"/>
            <w:shd w:val="clear" w:color="auto" w:fill="auto"/>
          </w:tcPr>
          <w:p w:rsidR="00916F8B" w:rsidRPr="00F1505C" w:rsidRDefault="00916F8B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677-d</w:t>
            </w:r>
          </w:p>
        </w:tc>
      </w:tr>
      <w:tr w:rsidR="00916F8B" w:rsidRPr="00A34A03" w:rsidTr="001E7228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Tenants in common - closing - consequences of</w:t>
            </w:r>
          </w:p>
        </w:tc>
        <w:tc>
          <w:tcPr>
            <w:tcW w:w="1080" w:type="dxa"/>
            <w:shd w:val="clear" w:color="auto" w:fill="auto"/>
          </w:tcPr>
          <w:p w:rsidR="00916F8B" w:rsidRPr="00F1505C" w:rsidRDefault="00916F8B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677-d</w:t>
            </w:r>
          </w:p>
        </w:tc>
      </w:tr>
      <w:tr w:rsidR="00916F8B" w:rsidRPr="00A34A03" w:rsidTr="001E7228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Closing - documents, preparation of</w:t>
            </w:r>
          </w:p>
        </w:tc>
        <w:tc>
          <w:tcPr>
            <w:tcW w:w="1080" w:type="dxa"/>
            <w:shd w:val="clear" w:color="auto" w:fill="auto"/>
          </w:tcPr>
          <w:p w:rsidR="00916F8B" w:rsidRPr="00F1505C" w:rsidRDefault="00916F8B" w:rsidP="00916F8B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678-a</w:t>
            </w:r>
          </w:p>
        </w:tc>
      </w:tr>
      <w:tr w:rsidR="00916F8B" w:rsidRPr="00A34A03" w:rsidTr="001E7228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Closing - preapproval procedure - Land Titles System </w:t>
            </w:r>
          </w:p>
        </w:tc>
        <w:tc>
          <w:tcPr>
            <w:tcW w:w="1080" w:type="dxa"/>
            <w:shd w:val="clear" w:color="auto" w:fill="auto"/>
          </w:tcPr>
          <w:p w:rsidR="00916F8B" w:rsidRPr="00F1505C" w:rsidRDefault="00916F8B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678-a</w:t>
            </w:r>
          </w:p>
        </w:tc>
      </w:tr>
      <w:tr w:rsidR="001E7228" w:rsidRPr="00A34A03" w:rsidTr="001E7228">
        <w:tc>
          <w:tcPr>
            <w:tcW w:w="3922" w:type="dxa"/>
            <w:shd w:val="clear" w:color="auto" w:fill="auto"/>
            <w:vAlign w:val="center"/>
          </w:tcPr>
          <w:p w:rsidR="001E7228" w:rsidRPr="00F1505C" w:rsidRDefault="001E7228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Closing - preapproval procedure - Registry System </w:t>
            </w:r>
          </w:p>
        </w:tc>
        <w:tc>
          <w:tcPr>
            <w:tcW w:w="1080" w:type="dxa"/>
            <w:shd w:val="clear" w:color="auto" w:fill="auto"/>
          </w:tcPr>
          <w:p w:rsidR="001E7228" w:rsidRPr="00F1505C" w:rsidRDefault="001E7228" w:rsidP="001E7228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678-a</w:t>
            </w:r>
          </w:p>
        </w:tc>
      </w:tr>
      <w:tr w:rsidR="001E7228" w:rsidRPr="00A34A03" w:rsidTr="001E7228">
        <w:tc>
          <w:tcPr>
            <w:tcW w:w="3922" w:type="dxa"/>
            <w:shd w:val="clear" w:color="auto" w:fill="auto"/>
            <w:vAlign w:val="center"/>
          </w:tcPr>
          <w:p w:rsidR="001E7228" w:rsidRPr="00F1505C" w:rsidRDefault="001E7228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Document - Registered on title - LRRA</w:t>
            </w:r>
          </w:p>
        </w:tc>
        <w:tc>
          <w:tcPr>
            <w:tcW w:w="1080" w:type="dxa"/>
            <w:shd w:val="clear" w:color="auto" w:fill="auto"/>
          </w:tcPr>
          <w:p w:rsidR="001E7228" w:rsidRPr="00F1505C" w:rsidRDefault="001E7228" w:rsidP="001E7228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678-a</w:t>
            </w:r>
          </w:p>
        </w:tc>
      </w:tr>
      <w:tr w:rsidR="001E7228" w:rsidRPr="00A34A03" w:rsidTr="001E7228">
        <w:tc>
          <w:tcPr>
            <w:tcW w:w="3922" w:type="dxa"/>
            <w:shd w:val="clear" w:color="auto" w:fill="auto"/>
            <w:vAlign w:val="center"/>
          </w:tcPr>
          <w:p w:rsidR="001E7228" w:rsidRPr="00F1505C" w:rsidRDefault="001E7228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Land Registration Reform Act - five documents allowed for registration - details</w:t>
            </w:r>
          </w:p>
        </w:tc>
        <w:tc>
          <w:tcPr>
            <w:tcW w:w="1080" w:type="dxa"/>
            <w:shd w:val="clear" w:color="auto" w:fill="auto"/>
          </w:tcPr>
          <w:p w:rsidR="001E7228" w:rsidRPr="00F1505C" w:rsidRDefault="001E7228" w:rsidP="001E7228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678-a</w:t>
            </w:r>
          </w:p>
        </w:tc>
      </w:tr>
      <w:tr w:rsidR="001E7228" w:rsidRPr="00A34A03" w:rsidTr="001E7228">
        <w:tc>
          <w:tcPr>
            <w:tcW w:w="3922" w:type="dxa"/>
            <w:shd w:val="clear" w:color="auto" w:fill="auto"/>
            <w:vAlign w:val="center"/>
          </w:tcPr>
          <w:p w:rsidR="001E7228" w:rsidRPr="00F1505C" w:rsidRDefault="001E7228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Pre - approval procedure - closing</w:t>
            </w:r>
          </w:p>
        </w:tc>
        <w:tc>
          <w:tcPr>
            <w:tcW w:w="1080" w:type="dxa"/>
            <w:shd w:val="clear" w:color="auto" w:fill="auto"/>
          </w:tcPr>
          <w:p w:rsidR="001E7228" w:rsidRPr="00F1505C" w:rsidRDefault="001E7228" w:rsidP="001E7228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678-a</w:t>
            </w:r>
          </w:p>
        </w:tc>
      </w:tr>
      <w:tr w:rsidR="001E7228" w:rsidRPr="00A34A03" w:rsidTr="001E7228">
        <w:tc>
          <w:tcPr>
            <w:tcW w:w="3922" w:type="dxa"/>
            <w:shd w:val="clear" w:color="auto" w:fill="auto"/>
            <w:vAlign w:val="center"/>
          </w:tcPr>
          <w:p w:rsidR="001E7228" w:rsidRPr="00F1505C" w:rsidRDefault="001E7228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Title - documents that can be registered on title</w:t>
            </w:r>
          </w:p>
        </w:tc>
        <w:tc>
          <w:tcPr>
            <w:tcW w:w="1080" w:type="dxa"/>
            <w:shd w:val="clear" w:color="auto" w:fill="auto"/>
          </w:tcPr>
          <w:p w:rsidR="001E7228" w:rsidRPr="00F1505C" w:rsidRDefault="001E7228" w:rsidP="001E7228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678-a</w:t>
            </w:r>
          </w:p>
        </w:tc>
      </w:tr>
      <w:tr w:rsidR="001E7228" w:rsidRPr="00A34A03" w:rsidTr="001E7228">
        <w:tc>
          <w:tcPr>
            <w:tcW w:w="3922" w:type="dxa"/>
            <w:shd w:val="clear" w:color="auto" w:fill="auto"/>
            <w:vAlign w:val="center"/>
          </w:tcPr>
          <w:p w:rsidR="001E7228" w:rsidRPr="00F1505C" w:rsidRDefault="001E7228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Document General - definition </w:t>
            </w:r>
          </w:p>
        </w:tc>
        <w:tc>
          <w:tcPr>
            <w:tcW w:w="1080" w:type="dxa"/>
            <w:shd w:val="clear" w:color="auto" w:fill="auto"/>
          </w:tcPr>
          <w:p w:rsidR="001E7228" w:rsidRPr="00F1505C" w:rsidRDefault="001E7228" w:rsidP="001E7228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678-a</w:t>
            </w:r>
          </w:p>
        </w:tc>
      </w:tr>
      <w:tr w:rsidR="001E7228" w:rsidRPr="00A34A03" w:rsidTr="001E7228">
        <w:tc>
          <w:tcPr>
            <w:tcW w:w="3922" w:type="dxa"/>
            <w:shd w:val="clear" w:color="auto" w:fill="auto"/>
            <w:vAlign w:val="center"/>
          </w:tcPr>
          <w:p w:rsidR="001E7228" w:rsidRPr="00F1505C" w:rsidRDefault="001E7228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Document General - Land Registration Reform Act &amp; </w:t>
            </w:r>
          </w:p>
        </w:tc>
        <w:tc>
          <w:tcPr>
            <w:tcW w:w="1080" w:type="dxa"/>
            <w:shd w:val="clear" w:color="auto" w:fill="auto"/>
          </w:tcPr>
          <w:p w:rsidR="001E7228" w:rsidRPr="00F1505C" w:rsidRDefault="001E7228" w:rsidP="001E7228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678-a</w:t>
            </w:r>
          </w:p>
        </w:tc>
      </w:tr>
      <w:tr w:rsidR="001E7228" w:rsidRPr="00A34A03" w:rsidTr="001E7228">
        <w:tc>
          <w:tcPr>
            <w:tcW w:w="3922" w:type="dxa"/>
            <w:shd w:val="clear" w:color="auto" w:fill="auto"/>
            <w:vAlign w:val="center"/>
          </w:tcPr>
          <w:p w:rsidR="001E7228" w:rsidRPr="00F1505C" w:rsidRDefault="001E7228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Document Registration Guide – Closing</w:t>
            </w:r>
          </w:p>
        </w:tc>
        <w:tc>
          <w:tcPr>
            <w:tcW w:w="1080" w:type="dxa"/>
            <w:shd w:val="clear" w:color="auto" w:fill="auto"/>
          </w:tcPr>
          <w:p w:rsidR="001E7228" w:rsidRPr="00F1505C" w:rsidRDefault="001E7228" w:rsidP="001E7228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678-a</w:t>
            </w:r>
          </w:p>
        </w:tc>
      </w:tr>
      <w:tr w:rsidR="001E7228" w:rsidRPr="00A34A03" w:rsidTr="001E7228">
        <w:tc>
          <w:tcPr>
            <w:tcW w:w="3922" w:type="dxa"/>
            <w:shd w:val="clear" w:color="auto" w:fill="auto"/>
            <w:vAlign w:val="center"/>
          </w:tcPr>
          <w:p w:rsidR="001E7228" w:rsidRPr="00F1505C" w:rsidRDefault="001E7228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Document User Guide - Closing</w:t>
            </w:r>
          </w:p>
        </w:tc>
        <w:tc>
          <w:tcPr>
            <w:tcW w:w="1080" w:type="dxa"/>
            <w:shd w:val="clear" w:color="auto" w:fill="auto"/>
          </w:tcPr>
          <w:p w:rsidR="001E7228" w:rsidRPr="00F1505C" w:rsidRDefault="001E7228" w:rsidP="001E7228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678-a</w:t>
            </w:r>
          </w:p>
        </w:tc>
      </w:tr>
      <w:tr w:rsidR="001E7228" w:rsidRPr="00A34A03" w:rsidTr="001E7228">
        <w:tc>
          <w:tcPr>
            <w:tcW w:w="3922" w:type="dxa"/>
            <w:shd w:val="clear" w:color="auto" w:fill="auto"/>
            <w:vAlign w:val="center"/>
          </w:tcPr>
          <w:p w:rsidR="001E7228" w:rsidRPr="00F1505C" w:rsidRDefault="001E7228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Compliance statements - e-registry &amp;</w:t>
            </w:r>
          </w:p>
        </w:tc>
        <w:tc>
          <w:tcPr>
            <w:tcW w:w="1080" w:type="dxa"/>
            <w:shd w:val="clear" w:color="auto" w:fill="auto"/>
          </w:tcPr>
          <w:p w:rsidR="001E7228" w:rsidRPr="00F1505C" w:rsidRDefault="001E7228" w:rsidP="001E7228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678-b</w:t>
            </w:r>
          </w:p>
        </w:tc>
      </w:tr>
      <w:tr w:rsidR="001E7228" w:rsidRPr="00A34A03" w:rsidTr="001E7228">
        <w:tc>
          <w:tcPr>
            <w:tcW w:w="3922" w:type="dxa"/>
            <w:shd w:val="clear" w:color="auto" w:fill="auto"/>
            <w:vAlign w:val="center"/>
          </w:tcPr>
          <w:p w:rsidR="001E7228" w:rsidRPr="00F1505C" w:rsidRDefault="001E7228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Law Statements - compliance with</w:t>
            </w:r>
          </w:p>
        </w:tc>
        <w:tc>
          <w:tcPr>
            <w:tcW w:w="1080" w:type="dxa"/>
            <w:shd w:val="clear" w:color="auto" w:fill="auto"/>
          </w:tcPr>
          <w:p w:rsidR="001E7228" w:rsidRPr="00F1505C" w:rsidRDefault="001E7228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678-b</w:t>
            </w:r>
          </w:p>
        </w:tc>
      </w:tr>
      <w:tr w:rsidR="001E7228" w:rsidRPr="00A34A03" w:rsidTr="001E7228">
        <w:tc>
          <w:tcPr>
            <w:tcW w:w="3922" w:type="dxa"/>
            <w:shd w:val="clear" w:color="auto" w:fill="auto"/>
            <w:vAlign w:val="center"/>
          </w:tcPr>
          <w:p w:rsidR="001E7228" w:rsidRPr="00F1505C" w:rsidRDefault="001E7228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Law Statements - e-registry</w:t>
            </w:r>
          </w:p>
        </w:tc>
        <w:tc>
          <w:tcPr>
            <w:tcW w:w="1080" w:type="dxa"/>
            <w:shd w:val="clear" w:color="auto" w:fill="auto"/>
          </w:tcPr>
          <w:p w:rsidR="001E7228" w:rsidRPr="00F1505C" w:rsidRDefault="001E7228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678-b</w:t>
            </w:r>
          </w:p>
        </w:tc>
      </w:tr>
      <w:tr w:rsidR="001E7228" w:rsidRPr="00A34A03" w:rsidTr="001E7228">
        <w:tc>
          <w:tcPr>
            <w:tcW w:w="3922" w:type="dxa"/>
            <w:shd w:val="clear" w:color="auto" w:fill="auto"/>
            <w:vAlign w:val="center"/>
          </w:tcPr>
          <w:p w:rsidR="001E7228" w:rsidRPr="00F1505C" w:rsidRDefault="001E7228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Law Statements – May rely without look behind</w:t>
            </w:r>
          </w:p>
        </w:tc>
        <w:tc>
          <w:tcPr>
            <w:tcW w:w="1080" w:type="dxa"/>
            <w:shd w:val="clear" w:color="auto" w:fill="auto"/>
          </w:tcPr>
          <w:p w:rsidR="001E7228" w:rsidRPr="00F1505C" w:rsidRDefault="001E7228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678-b</w:t>
            </w:r>
          </w:p>
        </w:tc>
      </w:tr>
      <w:tr w:rsidR="001E7228" w:rsidRPr="00A34A03" w:rsidTr="001E7228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228" w:rsidRPr="00F1505C" w:rsidRDefault="001E7228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Power of Attorney - e-registry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228" w:rsidRPr="00F1505C" w:rsidRDefault="001E7228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678-b</w:t>
            </w:r>
          </w:p>
        </w:tc>
      </w:tr>
      <w:tr w:rsidR="001E7228" w:rsidRPr="00A34A03" w:rsidTr="001E7228">
        <w:tc>
          <w:tcPr>
            <w:tcW w:w="3922" w:type="dxa"/>
            <w:shd w:val="clear" w:color="auto" w:fill="auto"/>
            <w:vAlign w:val="center"/>
          </w:tcPr>
          <w:p w:rsidR="001E7228" w:rsidRPr="00F1505C" w:rsidRDefault="001E7228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Compliance statements – reliance on</w:t>
            </w:r>
          </w:p>
        </w:tc>
        <w:tc>
          <w:tcPr>
            <w:tcW w:w="1080" w:type="dxa"/>
            <w:shd w:val="clear" w:color="auto" w:fill="auto"/>
          </w:tcPr>
          <w:p w:rsidR="001E7228" w:rsidRPr="00F1505C" w:rsidRDefault="001E7228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678-b</w:t>
            </w:r>
          </w:p>
        </w:tc>
      </w:tr>
      <w:tr w:rsidR="001E7228" w:rsidRPr="00A34A03" w:rsidTr="001E7228">
        <w:tc>
          <w:tcPr>
            <w:tcW w:w="3922" w:type="dxa"/>
            <w:shd w:val="clear" w:color="auto" w:fill="auto"/>
            <w:vAlign w:val="center"/>
          </w:tcPr>
          <w:p w:rsidR="001E7228" w:rsidRPr="00F1505C" w:rsidRDefault="001E7228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Compliance - law statements - completeness signature </w:t>
            </w:r>
          </w:p>
        </w:tc>
        <w:tc>
          <w:tcPr>
            <w:tcW w:w="1080" w:type="dxa"/>
            <w:shd w:val="clear" w:color="auto" w:fill="auto"/>
          </w:tcPr>
          <w:p w:rsidR="001E7228" w:rsidRPr="00F1505C" w:rsidRDefault="001E7228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678-b</w:t>
            </w:r>
          </w:p>
        </w:tc>
      </w:tr>
      <w:tr w:rsidR="001E7228" w:rsidRPr="00A34A03" w:rsidTr="001E7228">
        <w:tc>
          <w:tcPr>
            <w:tcW w:w="3922" w:type="dxa"/>
            <w:shd w:val="clear" w:color="auto" w:fill="auto"/>
            <w:vAlign w:val="center"/>
          </w:tcPr>
          <w:p w:rsidR="001E7228" w:rsidRPr="00F1505C" w:rsidRDefault="001E7228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Compliance - law statements - reliance on</w:t>
            </w:r>
          </w:p>
        </w:tc>
        <w:tc>
          <w:tcPr>
            <w:tcW w:w="1080" w:type="dxa"/>
            <w:shd w:val="clear" w:color="auto" w:fill="auto"/>
          </w:tcPr>
          <w:p w:rsidR="001E7228" w:rsidRPr="00F1505C" w:rsidRDefault="001E7228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678-b</w:t>
            </w:r>
          </w:p>
        </w:tc>
      </w:tr>
      <w:tr w:rsidR="001E7228" w:rsidRPr="00A34A03" w:rsidTr="001E7228">
        <w:tc>
          <w:tcPr>
            <w:tcW w:w="3922" w:type="dxa"/>
            <w:shd w:val="clear" w:color="auto" w:fill="auto"/>
            <w:vAlign w:val="center"/>
          </w:tcPr>
          <w:p w:rsidR="001E7228" w:rsidRPr="00F1505C" w:rsidRDefault="001E7228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Compliance with law statements - if none</w:t>
            </w:r>
          </w:p>
        </w:tc>
        <w:tc>
          <w:tcPr>
            <w:tcW w:w="1080" w:type="dxa"/>
            <w:shd w:val="clear" w:color="auto" w:fill="auto"/>
          </w:tcPr>
          <w:p w:rsidR="001E7228" w:rsidRPr="00F1505C" w:rsidRDefault="001E7228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678-b</w:t>
            </w:r>
          </w:p>
        </w:tc>
      </w:tr>
      <w:tr w:rsidR="001E7228" w:rsidRPr="00A34A03" w:rsidTr="001E7228">
        <w:tc>
          <w:tcPr>
            <w:tcW w:w="3922" w:type="dxa"/>
            <w:shd w:val="clear" w:color="auto" w:fill="auto"/>
            <w:vAlign w:val="center"/>
          </w:tcPr>
          <w:p w:rsidR="001E7228" w:rsidRPr="00F1505C" w:rsidRDefault="001E7228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Completeness signature</w:t>
            </w:r>
          </w:p>
        </w:tc>
        <w:tc>
          <w:tcPr>
            <w:tcW w:w="1080" w:type="dxa"/>
            <w:shd w:val="clear" w:color="auto" w:fill="auto"/>
          </w:tcPr>
          <w:p w:rsidR="001E7228" w:rsidRPr="00F1505C" w:rsidRDefault="001E7228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678-b</w:t>
            </w:r>
          </w:p>
        </w:tc>
      </w:tr>
      <w:tr w:rsidR="00916F8B" w:rsidRPr="00A34A03" w:rsidTr="00CF44C4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Delegation - completeness signature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16F8B" w:rsidRPr="00F1505C" w:rsidRDefault="001E7228" w:rsidP="001E722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679-c</w:t>
            </w:r>
          </w:p>
        </w:tc>
      </w:tr>
      <w:tr w:rsidR="00916F8B" w:rsidRPr="00A34A03" w:rsidTr="00CF44C4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Electronic signatures – e-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reg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– completeness signature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16F8B" w:rsidRPr="00F1505C" w:rsidRDefault="001E7228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679-b</w:t>
            </w:r>
          </w:p>
        </w:tc>
      </w:tr>
      <w:tr w:rsidR="00916F8B" w:rsidRPr="00A34A03" w:rsidTr="00CF44C4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Rules of professional conduct - delegation - completeness signature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16F8B" w:rsidRPr="00F1505C" w:rsidRDefault="001E7228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679-c</w:t>
            </w:r>
          </w:p>
        </w:tc>
      </w:tr>
      <w:tr w:rsidR="00916F8B" w:rsidRPr="00A34A03" w:rsidTr="00CF44C4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Closing - release signature - who can sign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16F8B" w:rsidRPr="00F1505C" w:rsidRDefault="001E7228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678-b</w:t>
            </w:r>
          </w:p>
        </w:tc>
      </w:tr>
      <w:tr w:rsidR="00916F8B" w:rsidRPr="00A34A03" w:rsidTr="00CF44C4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Closing - vendor documents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16F8B" w:rsidRPr="00F1505C" w:rsidRDefault="001E7228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679-c</w:t>
            </w:r>
          </w:p>
        </w:tc>
      </w:tr>
      <w:tr w:rsidR="001E7228" w:rsidRPr="00A34A03" w:rsidTr="00CF44C4">
        <w:tc>
          <w:tcPr>
            <w:tcW w:w="3922" w:type="dxa"/>
            <w:shd w:val="clear" w:color="auto" w:fill="auto"/>
            <w:vAlign w:val="center"/>
          </w:tcPr>
          <w:p w:rsidR="001E7228" w:rsidRPr="00F1505C" w:rsidRDefault="001E7228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Closing - vendor documents - transfer/title of deed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E7228" w:rsidRPr="00F1505C" w:rsidRDefault="001E7228" w:rsidP="001E722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679-c</w:t>
            </w:r>
          </w:p>
        </w:tc>
      </w:tr>
      <w:tr w:rsidR="001E7228" w:rsidRPr="00A34A03" w:rsidTr="00CF44C4">
        <w:tc>
          <w:tcPr>
            <w:tcW w:w="3922" w:type="dxa"/>
            <w:shd w:val="clear" w:color="auto" w:fill="auto"/>
            <w:vAlign w:val="center"/>
          </w:tcPr>
          <w:p w:rsidR="001E7228" w:rsidRPr="00F1505C" w:rsidRDefault="001E7228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Deed of Land / Transfer - Vendors Documents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E7228" w:rsidRPr="00F1505C" w:rsidRDefault="001E7228" w:rsidP="001E722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679-c</w:t>
            </w:r>
          </w:p>
        </w:tc>
      </w:tr>
      <w:tr w:rsidR="001E7228" w:rsidRPr="00A34A03" w:rsidTr="00CF44C4">
        <w:tc>
          <w:tcPr>
            <w:tcW w:w="3922" w:type="dxa"/>
            <w:shd w:val="clear" w:color="auto" w:fill="auto"/>
            <w:vAlign w:val="center"/>
          </w:tcPr>
          <w:p w:rsidR="001E7228" w:rsidRPr="00F1505C" w:rsidRDefault="001E7228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Release signature - who can sign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E7228" w:rsidRPr="00F1505C" w:rsidRDefault="001E7228" w:rsidP="001E722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678-b</w:t>
            </w:r>
          </w:p>
        </w:tc>
      </w:tr>
      <w:tr w:rsidR="001E7228" w:rsidRPr="00A34A03" w:rsidTr="00CF44C4">
        <w:tc>
          <w:tcPr>
            <w:tcW w:w="3922" w:type="dxa"/>
            <w:shd w:val="clear" w:color="auto" w:fill="auto"/>
            <w:vAlign w:val="center"/>
          </w:tcPr>
          <w:p w:rsidR="001E7228" w:rsidRPr="00F1505C" w:rsidRDefault="001E7228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Transfer / Deed of Land - Land Registry Reform Act - closing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E7228" w:rsidRPr="00F1505C" w:rsidRDefault="001E7228" w:rsidP="001E722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679-c</w:t>
            </w:r>
          </w:p>
        </w:tc>
      </w:tr>
      <w:tr w:rsidR="001E7228" w:rsidRPr="00A34A03" w:rsidTr="00CF44C4">
        <w:tc>
          <w:tcPr>
            <w:tcW w:w="3922" w:type="dxa"/>
            <w:shd w:val="clear" w:color="auto" w:fill="auto"/>
            <w:vAlign w:val="center"/>
          </w:tcPr>
          <w:p w:rsidR="001E7228" w:rsidRPr="00F1505C" w:rsidRDefault="001E7228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Transfer / Deed of Land - Vendor’s Documents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E7228" w:rsidRPr="00F1505C" w:rsidRDefault="001E7228" w:rsidP="001E722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679-c</w:t>
            </w:r>
          </w:p>
        </w:tc>
      </w:tr>
      <w:tr w:rsidR="001E7228" w:rsidRPr="00A34A03" w:rsidTr="00CF44C4">
        <w:tc>
          <w:tcPr>
            <w:tcW w:w="3922" w:type="dxa"/>
            <w:shd w:val="clear" w:color="auto" w:fill="auto"/>
            <w:vAlign w:val="center"/>
          </w:tcPr>
          <w:p w:rsidR="001E7228" w:rsidRPr="00F1505C" w:rsidRDefault="001E7228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Vendor - documents - closing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E7228" w:rsidRPr="00F1505C" w:rsidRDefault="001E7228" w:rsidP="001E722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679-c</w:t>
            </w:r>
          </w:p>
        </w:tc>
      </w:tr>
      <w:tr w:rsidR="001E7228" w:rsidRPr="00A34A03" w:rsidTr="00CF44C4">
        <w:tc>
          <w:tcPr>
            <w:tcW w:w="3922" w:type="dxa"/>
            <w:shd w:val="clear" w:color="auto" w:fill="auto"/>
            <w:vAlign w:val="center"/>
          </w:tcPr>
          <w:p w:rsidR="001E7228" w:rsidRPr="00F1505C" w:rsidRDefault="001E7228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Closing - deed/transfer of land - spouses &amp;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E7228" w:rsidRPr="00F1505C" w:rsidRDefault="001E7228" w:rsidP="001E722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679-d</w:t>
            </w:r>
          </w:p>
        </w:tc>
      </w:tr>
      <w:tr w:rsidR="001E7228" w:rsidRPr="00A34A03" w:rsidTr="001E7228">
        <w:tc>
          <w:tcPr>
            <w:tcW w:w="3922" w:type="dxa"/>
            <w:shd w:val="clear" w:color="auto" w:fill="auto"/>
            <w:vAlign w:val="center"/>
          </w:tcPr>
          <w:p w:rsidR="001E7228" w:rsidRPr="00F1505C" w:rsidRDefault="001E7228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Closing - FLA &amp;</w:t>
            </w:r>
          </w:p>
        </w:tc>
        <w:tc>
          <w:tcPr>
            <w:tcW w:w="1080" w:type="dxa"/>
            <w:shd w:val="clear" w:color="auto" w:fill="auto"/>
          </w:tcPr>
          <w:p w:rsidR="001E7228" w:rsidRPr="00F1505C" w:rsidRDefault="001E7228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679-d</w:t>
            </w:r>
          </w:p>
        </w:tc>
      </w:tr>
      <w:tr w:rsidR="001E7228" w:rsidRPr="00A34A03" w:rsidTr="001E7228">
        <w:tc>
          <w:tcPr>
            <w:tcW w:w="3922" w:type="dxa"/>
            <w:shd w:val="clear" w:color="auto" w:fill="auto"/>
            <w:vAlign w:val="center"/>
          </w:tcPr>
          <w:p w:rsidR="001E7228" w:rsidRPr="00F1505C" w:rsidRDefault="001E7228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FLA - closing &amp;</w:t>
            </w:r>
          </w:p>
        </w:tc>
        <w:tc>
          <w:tcPr>
            <w:tcW w:w="1080" w:type="dxa"/>
            <w:shd w:val="clear" w:color="auto" w:fill="auto"/>
          </w:tcPr>
          <w:p w:rsidR="001E7228" w:rsidRPr="00F1505C" w:rsidRDefault="001E7228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679-d</w:t>
            </w:r>
          </w:p>
        </w:tc>
      </w:tr>
      <w:tr w:rsidR="001E7228" w:rsidRPr="00A34A03" w:rsidTr="001E7228">
        <w:tc>
          <w:tcPr>
            <w:tcW w:w="3922" w:type="dxa"/>
            <w:shd w:val="clear" w:color="auto" w:fill="auto"/>
            <w:vAlign w:val="center"/>
          </w:tcPr>
          <w:p w:rsidR="001E7228" w:rsidRPr="00F1505C" w:rsidRDefault="001E7228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Matrimonial Home - Transfer / deed of land</w:t>
            </w:r>
          </w:p>
        </w:tc>
        <w:tc>
          <w:tcPr>
            <w:tcW w:w="1080" w:type="dxa"/>
            <w:shd w:val="clear" w:color="auto" w:fill="auto"/>
          </w:tcPr>
          <w:p w:rsidR="001E7228" w:rsidRPr="00F1505C" w:rsidRDefault="001E7228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679-d</w:t>
            </w:r>
          </w:p>
        </w:tc>
      </w:tr>
      <w:tr w:rsidR="001E7228" w:rsidRPr="00A34A03" w:rsidTr="001E7228">
        <w:tc>
          <w:tcPr>
            <w:tcW w:w="3922" w:type="dxa"/>
            <w:shd w:val="clear" w:color="auto" w:fill="auto"/>
            <w:vAlign w:val="center"/>
          </w:tcPr>
          <w:p w:rsidR="001E7228" w:rsidRPr="00F1505C" w:rsidRDefault="001E7228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Vendor - documents - individuals</w:t>
            </w:r>
          </w:p>
        </w:tc>
        <w:tc>
          <w:tcPr>
            <w:tcW w:w="1080" w:type="dxa"/>
            <w:shd w:val="clear" w:color="auto" w:fill="auto"/>
          </w:tcPr>
          <w:p w:rsidR="001E7228" w:rsidRPr="00F1505C" w:rsidRDefault="001E7228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679-d</w:t>
            </w:r>
          </w:p>
        </w:tc>
      </w:tr>
      <w:tr w:rsidR="001E7228" w:rsidRPr="00A34A03" w:rsidTr="001E7228">
        <w:tc>
          <w:tcPr>
            <w:tcW w:w="3922" w:type="dxa"/>
            <w:shd w:val="clear" w:color="auto" w:fill="auto"/>
            <w:vAlign w:val="center"/>
          </w:tcPr>
          <w:p w:rsidR="001E7228" w:rsidRPr="00F1505C" w:rsidRDefault="001E7228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Transfer / Deed of Land - FLA</w:t>
            </w:r>
          </w:p>
        </w:tc>
        <w:tc>
          <w:tcPr>
            <w:tcW w:w="1080" w:type="dxa"/>
            <w:shd w:val="clear" w:color="auto" w:fill="auto"/>
          </w:tcPr>
          <w:p w:rsidR="001E7228" w:rsidRPr="00F1505C" w:rsidRDefault="001E7228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679-d</w:t>
            </w:r>
          </w:p>
        </w:tc>
      </w:tr>
      <w:tr w:rsidR="00916F8B" w:rsidRPr="00A34A03" w:rsidTr="00CF44C4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Optional Statements – Planning Act – s 50(22)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16F8B" w:rsidRPr="00F1505C" w:rsidRDefault="001E7228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679-d to 680-a</w:t>
            </w:r>
          </w:p>
        </w:tc>
      </w:tr>
      <w:tr w:rsidR="001E7228" w:rsidRPr="00A34A03" w:rsidTr="001E7228">
        <w:tc>
          <w:tcPr>
            <w:tcW w:w="3922" w:type="dxa"/>
            <w:shd w:val="clear" w:color="auto" w:fill="auto"/>
            <w:vAlign w:val="center"/>
          </w:tcPr>
          <w:p w:rsidR="001E7228" w:rsidRPr="00F1505C" w:rsidRDefault="001E7228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Closing - Planning Act &amp;</w:t>
            </w:r>
          </w:p>
        </w:tc>
        <w:tc>
          <w:tcPr>
            <w:tcW w:w="1080" w:type="dxa"/>
            <w:shd w:val="clear" w:color="auto" w:fill="auto"/>
          </w:tcPr>
          <w:p w:rsidR="001E7228" w:rsidRPr="00F1505C" w:rsidRDefault="001E7228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679-d to 680-a</w:t>
            </w:r>
          </w:p>
        </w:tc>
      </w:tr>
      <w:tr w:rsidR="001E7228" w:rsidRPr="00A34A03" w:rsidTr="001E7228">
        <w:tc>
          <w:tcPr>
            <w:tcW w:w="3922" w:type="dxa"/>
            <w:shd w:val="clear" w:color="auto" w:fill="auto"/>
            <w:vAlign w:val="center"/>
          </w:tcPr>
          <w:p w:rsidR="001E7228" w:rsidRPr="00F1505C" w:rsidRDefault="001E7228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Planning Act - Requirements for purchaser to benefit from erasure of prior contraventions</w:t>
            </w:r>
          </w:p>
        </w:tc>
        <w:tc>
          <w:tcPr>
            <w:tcW w:w="1080" w:type="dxa"/>
            <w:shd w:val="clear" w:color="auto" w:fill="auto"/>
          </w:tcPr>
          <w:p w:rsidR="001E7228" w:rsidRPr="00F1505C" w:rsidRDefault="001E7228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679-d to 680-a</w:t>
            </w:r>
          </w:p>
        </w:tc>
      </w:tr>
      <w:tr w:rsidR="001E7228" w:rsidRPr="00A34A03" w:rsidTr="001E7228">
        <w:tc>
          <w:tcPr>
            <w:tcW w:w="3922" w:type="dxa"/>
            <w:shd w:val="clear" w:color="auto" w:fill="auto"/>
            <w:vAlign w:val="center"/>
          </w:tcPr>
          <w:p w:rsidR="001E7228" w:rsidRPr="00F1505C" w:rsidRDefault="001E7228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Transfer / Deed of Land - Planning Act</w:t>
            </w:r>
          </w:p>
        </w:tc>
        <w:tc>
          <w:tcPr>
            <w:tcW w:w="1080" w:type="dxa"/>
            <w:shd w:val="clear" w:color="auto" w:fill="auto"/>
          </w:tcPr>
          <w:p w:rsidR="001E7228" w:rsidRPr="00F1505C" w:rsidRDefault="001E7228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679-d to 680-a</w:t>
            </w:r>
          </w:p>
        </w:tc>
      </w:tr>
      <w:tr w:rsidR="00916F8B" w:rsidRPr="00A34A03" w:rsidTr="00CF44C4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Sticker - Purchaser’s solicitor signs – Planning Act – Erasure of prior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16F8B" w:rsidRPr="00F1505C" w:rsidRDefault="001E7228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680-a</w:t>
            </w:r>
          </w:p>
        </w:tc>
      </w:tr>
      <w:tr w:rsidR="00916F8B" w:rsidRPr="00A34A03" w:rsidTr="00CF44C4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Closing - adjustments - statement of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16F8B" w:rsidRPr="00F1505C" w:rsidRDefault="001E7228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680-a/b</w:t>
            </w:r>
          </w:p>
        </w:tc>
      </w:tr>
      <w:tr w:rsidR="001E7228" w:rsidRPr="00A34A03" w:rsidTr="001E7228">
        <w:tc>
          <w:tcPr>
            <w:tcW w:w="3922" w:type="dxa"/>
            <w:shd w:val="clear" w:color="auto" w:fill="auto"/>
            <w:vAlign w:val="center"/>
          </w:tcPr>
          <w:p w:rsidR="001E7228" w:rsidRPr="00F1505C" w:rsidRDefault="001E7228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Closing - balance due on closing - who pays</w:t>
            </w:r>
          </w:p>
        </w:tc>
        <w:tc>
          <w:tcPr>
            <w:tcW w:w="1080" w:type="dxa"/>
            <w:shd w:val="clear" w:color="auto" w:fill="auto"/>
          </w:tcPr>
          <w:p w:rsidR="001E7228" w:rsidRPr="00F1505C" w:rsidRDefault="001E7228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680-a/b</w:t>
            </w:r>
          </w:p>
        </w:tc>
      </w:tr>
      <w:tr w:rsidR="001E7228" w:rsidRPr="00A34A03" w:rsidTr="001E7228">
        <w:tc>
          <w:tcPr>
            <w:tcW w:w="3922" w:type="dxa"/>
            <w:shd w:val="clear" w:color="auto" w:fill="auto"/>
            <w:vAlign w:val="center"/>
          </w:tcPr>
          <w:p w:rsidR="001E7228" w:rsidRPr="00F1505C" w:rsidRDefault="001E7228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Closing - immediately prior to - statement of adjustments &amp;</w:t>
            </w:r>
          </w:p>
        </w:tc>
        <w:tc>
          <w:tcPr>
            <w:tcW w:w="1080" w:type="dxa"/>
            <w:shd w:val="clear" w:color="auto" w:fill="auto"/>
          </w:tcPr>
          <w:p w:rsidR="001E7228" w:rsidRPr="00F1505C" w:rsidRDefault="001E7228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680-a/b</w:t>
            </w:r>
          </w:p>
        </w:tc>
      </w:tr>
      <w:tr w:rsidR="001E7228" w:rsidRPr="00A34A03" w:rsidTr="001E7228">
        <w:tc>
          <w:tcPr>
            <w:tcW w:w="3922" w:type="dxa"/>
            <w:shd w:val="clear" w:color="auto" w:fill="auto"/>
            <w:vAlign w:val="center"/>
          </w:tcPr>
          <w:p w:rsidR="001E7228" w:rsidRPr="00F1505C" w:rsidRDefault="001E7228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Closing - statement of adjustments &amp; </w:t>
            </w:r>
          </w:p>
        </w:tc>
        <w:tc>
          <w:tcPr>
            <w:tcW w:w="1080" w:type="dxa"/>
            <w:shd w:val="clear" w:color="auto" w:fill="auto"/>
          </w:tcPr>
          <w:p w:rsidR="001E7228" w:rsidRPr="00F1505C" w:rsidRDefault="001E7228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680-a/b</w:t>
            </w:r>
          </w:p>
        </w:tc>
      </w:tr>
      <w:tr w:rsidR="001E7228" w:rsidRPr="00A34A03" w:rsidTr="001E7228">
        <w:tc>
          <w:tcPr>
            <w:tcW w:w="3922" w:type="dxa"/>
            <w:shd w:val="clear" w:color="auto" w:fill="auto"/>
            <w:vAlign w:val="center"/>
          </w:tcPr>
          <w:p w:rsidR="001E7228" w:rsidRPr="00F1505C" w:rsidRDefault="001E7228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Statement of adjustments - closing </w:t>
            </w:r>
          </w:p>
        </w:tc>
        <w:tc>
          <w:tcPr>
            <w:tcW w:w="1080" w:type="dxa"/>
            <w:shd w:val="clear" w:color="auto" w:fill="auto"/>
          </w:tcPr>
          <w:p w:rsidR="001E7228" w:rsidRPr="00F1505C" w:rsidRDefault="001E7228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680-a/b</w:t>
            </w:r>
          </w:p>
        </w:tc>
      </w:tr>
      <w:tr w:rsidR="001E7228" w:rsidRPr="00A34A03" w:rsidTr="001E7228">
        <w:tc>
          <w:tcPr>
            <w:tcW w:w="3922" w:type="dxa"/>
            <w:shd w:val="clear" w:color="auto" w:fill="auto"/>
            <w:vAlign w:val="center"/>
          </w:tcPr>
          <w:p w:rsidR="001E7228" w:rsidRPr="00F1505C" w:rsidRDefault="001E7228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Statement of adjustments - day of closing &amp;</w:t>
            </w:r>
          </w:p>
        </w:tc>
        <w:tc>
          <w:tcPr>
            <w:tcW w:w="1080" w:type="dxa"/>
            <w:shd w:val="clear" w:color="auto" w:fill="auto"/>
          </w:tcPr>
          <w:p w:rsidR="001E7228" w:rsidRPr="00F1505C" w:rsidRDefault="001E7228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680-a/b</w:t>
            </w:r>
          </w:p>
        </w:tc>
      </w:tr>
      <w:tr w:rsidR="001E7228" w:rsidRPr="00A34A03" w:rsidTr="001E7228">
        <w:tc>
          <w:tcPr>
            <w:tcW w:w="3922" w:type="dxa"/>
            <w:shd w:val="clear" w:color="auto" w:fill="auto"/>
            <w:vAlign w:val="center"/>
          </w:tcPr>
          <w:p w:rsidR="001E7228" w:rsidRPr="00F1505C" w:rsidRDefault="001E7228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Closing - day of - who pays - purchaser pays - adjustments &amp;</w:t>
            </w:r>
          </w:p>
        </w:tc>
        <w:tc>
          <w:tcPr>
            <w:tcW w:w="1080" w:type="dxa"/>
            <w:shd w:val="clear" w:color="auto" w:fill="auto"/>
          </w:tcPr>
          <w:p w:rsidR="001E7228" w:rsidRPr="00F1505C" w:rsidRDefault="001E7228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680-a/b</w:t>
            </w:r>
          </w:p>
        </w:tc>
      </w:tr>
      <w:tr w:rsidR="00916F8B" w:rsidRPr="00A34A03" w:rsidTr="00CF44C4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Closing - direction regarding funds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16F8B" w:rsidRPr="00F1505C" w:rsidRDefault="001E7228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680-b</w:t>
            </w:r>
          </w:p>
        </w:tc>
      </w:tr>
      <w:tr w:rsidR="001E7228" w:rsidRPr="00A34A03" w:rsidTr="001E7228">
        <w:tc>
          <w:tcPr>
            <w:tcW w:w="3922" w:type="dxa"/>
            <w:shd w:val="clear" w:color="auto" w:fill="auto"/>
            <w:vAlign w:val="center"/>
          </w:tcPr>
          <w:p w:rsidR="001E7228" w:rsidRPr="00F1505C" w:rsidRDefault="001E7228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Direction - re: funds - Closing</w:t>
            </w:r>
          </w:p>
        </w:tc>
        <w:tc>
          <w:tcPr>
            <w:tcW w:w="1080" w:type="dxa"/>
            <w:shd w:val="clear" w:color="auto" w:fill="auto"/>
          </w:tcPr>
          <w:p w:rsidR="001E7228" w:rsidRPr="00F1505C" w:rsidRDefault="001E7228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680-b</w:t>
            </w:r>
          </w:p>
        </w:tc>
      </w:tr>
      <w:tr w:rsidR="001E7228" w:rsidRPr="00A34A03" w:rsidTr="001E7228">
        <w:tc>
          <w:tcPr>
            <w:tcW w:w="3922" w:type="dxa"/>
            <w:shd w:val="clear" w:color="auto" w:fill="auto"/>
            <w:vAlign w:val="center"/>
          </w:tcPr>
          <w:p w:rsidR="001E7228" w:rsidRPr="00F1505C" w:rsidRDefault="001E7228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Direction - Vendor’s documents at closing</w:t>
            </w:r>
          </w:p>
        </w:tc>
        <w:tc>
          <w:tcPr>
            <w:tcW w:w="1080" w:type="dxa"/>
            <w:shd w:val="clear" w:color="auto" w:fill="auto"/>
          </w:tcPr>
          <w:p w:rsidR="001E7228" w:rsidRPr="00F1505C" w:rsidRDefault="001E7228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680-b</w:t>
            </w:r>
          </w:p>
        </w:tc>
      </w:tr>
      <w:tr w:rsidR="001E7228" w:rsidRPr="00A34A03" w:rsidTr="001E7228">
        <w:tc>
          <w:tcPr>
            <w:tcW w:w="3922" w:type="dxa"/>
            <w:shd w:val="clear" w:color="auto" w:fill="auto"/>
            <w:vAlign w:val="center"/>
          </w:tcPr>
          <w:p w:rsidR="001E7228" w:rsidRPr="00F1505C" w:rsidRDefault="001E7228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Statement of adjustments - realty tax &amp;</w:t>
            </w:r>
          </w:p>
        </w:tc>
        <w:tc>
          <w:tcPr>
            <w:tcW w:w="1080" w:type="dxa"/>
            <w:shd w:val="clear" w:color="auto" w:fill="auto"/>
          </w:tcPr>
          <w:p w:rsidR="001E7228" w:rsidRPr="00F1505C" w:rsidRDefault="001E7228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680-b</w:t>
            </w:r>
          </w:p>
        </w:tc>
      </w:tr>
      <w:tr w:rsidR="001E7228" w:rsidRPr="00A34A03" w:rsidTr="001E7228">
        <w:tc>
          <w:tcPr>
            <w:tcW w:w="3922" w:type="dxa"/>
            <w:shd w:val="clear" w:color="auto" w:fill="auto"/>
            <w:vAlign w:val="center"/>
          </w:tcPr>
          <w:p w:rsidR="001E7228" w:rsidRPr="00F1505C" w:rsidRDefault="001E7228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Statement of adjustments - realty tax &amp; - closing</w:t>
            </w:r>
          </w:p>
        </w:tc>
        <w:tc>
          <w:tcPr>
            <w:tcW w:w="1080" w:type="dxa"/>
            <w:shd w:val="clear" w:color="auto" w:fill="auto"/>
          </w:tcPr>
          <w:p w:rsidR="001E7228" w:rsidRPr="00F1505C" w:rsidRDefault="001E7228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680-b</w:t>
            </w:r>
          </w:p>
        </w:tc>
      </w:tr>
      <w:tr w:rsidR="001E7228" w:rsidRPr="00A34A03" w:rsidTr="001E7228">
        <w:tc>
          <w:tcPr>
            <w:tcW w:w="3922" w:type="dxa"/>
            <w:shd w:val="clear" w:color="auto" w:fill="auto"/>
            <w:vAlign w:val="center"/>
          </w:tcPr>
          <w:p w:rsidR="001E7228" w:rsidRPr="00F1505C" w:rsidRDefault="001E7228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Tax - realty - statement of adjustments &amp;</w:t>
            </w:r>
          </w:p>
        </w:tc>
        <w:tc>
          <w:tcPr>
            <w:tcW w:w="1080" w:type="dxa"/>
            <w:shd w:val="clear" w:color="auto" w:fill="auto"/>
          </w:tcPr>
          <w:p w:rsidR="001E7228" w:rsidRPr="00F1505C" w:rsidRDefault="001E7228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680-b</w:t>
            </w:r>
          </w:p>
        </w:tc>
      </w:tr>
      <w:tr w:rsidR="001E7228" w:rsidRPr="00A34A03" w:rsidTr="001E7228">
        <w:tc>
          <w:tcPr>
            <w:tcW w:w="3922" w:type="dxa"/>
            <w:shd w:val="clear" w:color="auto" w:fill="auto"/>
            <w:vAlign w:val="center"/>
          </w:tcPr>
          <w:p w:rsidR="001E7228" w:rsidRPr="00F1505C" w:rsidRDefault="001E7228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Vendor - Directions - Signing</w:t>
            </w:r>
          </w:p>
        </w:tc>
        <w:tc>
          <w:tcPr>
            <w:tcW w:w="1080" w:type="dxa"/>
            <w:shd w:val="clear" w:color="auto" w:fill="auto"/>
          </w:tcPr>
          <w:p w:rsidR="001E7228" w:rsidRPr="00F1505C" w:rsidRDefault="001E7228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680-b</w:t>
            </w:r>
          </w:p>
        </w:tc>
      </w:tr>
      <w:tr w:rsidR="001E7228" w:rsidRPr="00A34A03" w:rsidTr="001E7228">
        <w:tc>
          <w:tcPr>
            <w:tcW w:w="3922" w:type="dxa"/>
            <w:shd w:val="clear" w:color="auto" w:fill="auto"/>
            <w:vAlign w:val="center"/>
          </w:tcPr>
          <w:p w:rsidR="001E7228" w:rsidRPr="00F1505C" w:rsidRDefault="001E7228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Closing - declaration of possession</w:t>
            </w:r>
          </w:p>
        </w:tc>
        <w:tc>
          <w:tcPr>
            <w:tcW w:w="1080" w:type="dxa"/>
            <w:shd w:val="clear" w:color="auto" w:fill="auto"/>
          </w:tcPr>
          <w:p w:rsidR="001E7228" w:rsidRPr="00F1505C" w:rsidRDefault="001E7228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680-b</w:t>
            </w:r>
          </w:p>
        </w:tc>
      </w:tr>
      <w:tr w:rsidR="001E7228" w:rsidRPr="00A34A03" w:rsidTr="001E7228">
        <w:tc>
          <w:tcPr>
            <w:tcW w:w="3922" w:type="dxa"/>
            <w:shd w:val="clear" w:color="auto" w:fill="auto"/>
            <w:vAlign w:val="center"/>
          </w:tcPr>
          <w:p w:rsidR="001E7228" w:rsidRPr="00F1505C" w:rsidRDefault="001E7228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Declaration of possession - Vendor’s documents at closing</w:t>
            </w:r>
          </w:p>
        </w:tc>
        <w:tc>
          <w:tcPr>
            <w:tcW w:w="1080" w:type="dxa"/>
            <w:shd w:val="clear" w:color="auto" w:fill="auto"/>
          </w:tcPr>
          <w:p w:rsidR="001E7228" w:rsidRPr="00F1505C" w:rsidRDefault="001E7228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680-b</w:t>
            </w:r>
          </w:p>
        </w:tc>
      </w:tr>
      <w:tr w:rsidR="00916F8B" w:rsidRPr="00A34A03" w:rsidTr="00CF44C4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Reasonable Inquiry – Income Tax Affidavit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16F8B" w:rsidRPr="00F1505C" w:rsidRDefault="001E7228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680-b to 681-c</w:t>
            </w:r>
          </w:p>
        </w:tc>
      </w:tr>
      <w:tr w:rsidR="00916F8B" w:rsidRPr="00A34A03" w:rsidTr="00CF44C4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Income Tax Affidavit – “reasonable inquiry” – CRA definition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16F8B" w:rsidRPr="00F1505C" w:rsidRDefault="001E7228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681-c</w:t>
            </w:r>
          </w:p>
        </w:tc>
      </w:tr>
      <w:tr w:rsidR="00916F8B" w:rsidRPr="00A34A03" w:rsidTr="00CF44C4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Income Tax Affidavit – Closing – Requirements on Purchaser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16F8B" w:rsidRPr="00F1505C" w:rsidRDefault="001E7228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681-c</w:t>
            </w:r>
          </w:p>
        </w:tc>
      </w:tr>
      <w:tr w:rsidR="001E7228" w:rsidRPr="00A34A03" w:rsidTr="001E7228">
        <w:tc>
          <w:tcPr>
            <w:tcW w:w="3922" w:type="dxa"/>
            <w:shd w:val="clear" w:color="auto" w:fill="auto"/>
            <w:vAlign w:val="center"/>
          </w:tcPr>
          <w:p w:rsidR="001E7228" w:rsidRPr="00F1505C" w:rsidRDefault="001E7228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Vendor - Declaration of possession</w:t>
            </w:r>
          </w:p>
        </w:tc>
        <w:tc>
          <w:tcPr>
            <w:tcW w:w="1080" w:type="dxa"/>
            <w:shd w:val="clear" w:color="auto" w:fill="auto"/>
          </w:tcPr>
          <w:p w:rsidR="001E7228" w:rsidRPr="00F1505C" w:rsidRDefault="001E7228" w:rsidP="001E7228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680-b</w:t>
            </w:r>
          </w:p>
        </w:tc>
      </w:tr>
      <w:tr w:rsidR="001E7228" w:rsidRPr="00A34A03" w:rsidTr="00CF44C4">
        <w:tc>
          <w:tcPr>
            <w:tcW w:w="3922" w:type="dxa"/>
            <w:shd w:val="clear" w:color="auto" w:fill="auto"/>
            <w:vAlign w:val="center"/>
          </w:tcPr>
          <w:p w:rsidR="001E7228" w:rsidRPr="00F1505C" w:rsidRDefault="001E7228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Closing - vendor non-resident - reasonable inquiry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E7228" w:rsidRPr="00F1505C" w:rsidRDefault="001E7228" w:rsidP="001E722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681-c</w:t>
            </w:r>
          </w:p>
        </w:tc>
      </w:tr>
      <w:tr w:rsidR="001E7228" w:rsidRPr="00A34A03" w:rsidTr="00CF44C4">
        <w:tc>
          <w:tcPr>
            <w:tcW w:w="3922" w:type="dxa"/>
            <w:shd w:val="clear" w:color="auto" w:fill="auto"/>
            <w:vAlign w:val="center"/>
          </w:tcPr>
          <w:p w:rsidR="001E7228" w:rsidRPr="00F1505C" w:rsidRDefault="001E7228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Vendor - non - resident - income tax affidavit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E7228" w:rsidRPr="00F1505C" w:rsidRDefault="001E7228" w:rsidP="001E722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681-c</w:t>
            </w:r>
          </w:p>
        </w:tc>
      </w:tr>
      <w:tr w:rsidR="001E7228" w:rsidRPr="00A34A03" w:rsidTr="00CF44C4">
        <w:tc>
          <w:tcPr>
            <w:tcW w:w="3922" w:type="dxa"/>
            <w:shd w:val="clear" w:color="auto" w:fill="auto"/>
            <w:vAlign w:val="center"/>
          </w:tcPr>
          <w:p w:rsidR="001E7228" w:rsidRPr="00F1505C" w:rsidRDefault="001E7228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Vendor - Tax liability - closing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E7228" w:rsidRPr="00F1505C" w:rsidRDefault="001E7228" w:rsidP="001E722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681-c</w:t>
            </w:r>
          </w:p>
        </w:tc>
      </w:tr>
      <w:tr w:rsidR="001E7228" w:rsidRPr="00A34A03" w:rsidTr="00CF44C4">
        <w:tc>
          <w:tcPr>
            <w:tcW w:w="3922" w:type="dxa"/>
            <w:shd w:val="clear" w:color="auto" w:fill="auto"/>
            <w:vAlign w:val="center"/>
          </w:tcPr>
          <w:p w:rsidR="001E7228" w:rsidRPr="00F1505C" w:rsidRDefault="001E7228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Standard Procedure – satisfying reasonable inquiry – non-Canadian resident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E7228" w:rsidRPr="00F1505C" w:rsidRDefault="001E7228" w:rsidP="001E722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681-c</w:t>
            </w:r>
          </w:p>
        </w:tc>
      </w:tr>
      <w:tr w:rsidR="001E7228" w:rsidRPr="00A34A03" w:rsidTr="00CF44C4">
        <w:tc>
          <w:tcPr>
            <w:tcW w:w="3922" w:type="dxa"/>
            <w:shd w:val="clear" w:color="auto" w:fill="auto"/>
            <w:vAlign w:val="center"/>
          </w:tcPr>
          <w:p w:rsidR="001E7228" w:rsidRPr="00F1505C" w:rsidRDefault="001E7228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Reasonable Inquiry Test – non-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canadian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resident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E7228" w:rsidRPr="00F1505C" w:rsidRDefault="001E7228" w:rsidP="001E722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681-c</w:t>
            </w:r>
          </w:p>
        </w:tc>
      </w:tr>
      <w:tr w:rsidR="001E7228" w:rsidRPr="00A34A03" w:rsidTr="00CF44C4">
        <w:tc>
          <w:tcPr>
            <w:tcW w:w="3922" w:type="dxa"/>
            <w:shd w:val="clear" w:color="auto" w:fill="auto"/>
            <w:vAlign w:val="center"/>
          </w:tcPr>
          <w:p w:rsidR="001E7228" w:rsidRPr="00F1505C" w:rsidRDefault="001E7228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Bill of sale - closing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E7228" w:rsidRPr="00F1505C" w:rsidRDefault="001E7228" w:rsidP="001E722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681-c</w:t>
            </w:r>
          </w:p>
        </w:tc>
      </w:tr>
      <w:tr w:rsidR="001E7228" w:rsidRPr="00A34A03" w:rsidTr="00CF44C4">
        <w:tc>
          <w:tcPr>
            <w:tcW w:w="3922" w:type="dxa"/>
            <w:shd w:val="clear" w:color="auto" w:fill="auto"/>
            <w:vAlign w:val="center"/>
          </w:tcPr>
          <w:p w:rsidR="001E7228" w:rsidRPr="00F1505C" w:rsidRDefault="001E7228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Chattel - closing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E7228" w:rsidRPr="00F1505C" w:rsidRDefault="001E7228" w:rsidP="001E722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681-c</w:t>
            </w:r>
          </w:p>
        </w:tc>
      </w:tr>
      <w:tr w:rsidR="001E7228" w:rsidRPr="00A34A03" w:rsidTr="00CF44C4">
        <w:tc>
          <w:tcPr>
            <w:tcW w:w="3922" w:type="dxa"/>
            <w:shd w:val="clear" w:color="auto" w:fill="auto"/>
            <w:vAlign w:val="center"/>
          </w:tcPr>
          <w:p w:rsidR="001E7228" w:rsidRPr="00F1505C" w:rsidRDefault="001E7228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Closing - bill of sale &amp;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E7228" w:rsidRPr="00F1505C" w:rsidRDefault="001E7228" w:rsidP="001E722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681-c</w:t>
            </w:r>
          </w:p>
        </w:tc>
      </w:tr>
      <w:tr w:rsidR="001E7228" w:rsidRPr="00A34A03" w:rsidTr="00CF44C4">
        <w:tc>
          <w:tcPr>
            <w:tcW w:w="3922" w:type="dxa"/>
            <w:shd w:val="clear" w:color="auto" w:fill="auto"/>
            <w:vAlign w:val="center"/>
          </w:tcPr>
          <w:p w:rsidR="001E7228" w:rsidRPr="00F1505C" w:rsidRDefault="001E7228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Closing - chattels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E7228" w:rsidRPr="00F1505C" w:rsidRDefault="001E7228" w:rsidP="001E722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681-c</w:t>
            </w:r>
          </w:p>
        </w:tc>
      </w:tr>
      <w:tr w:rsidR="001E7228" w:rsidRPr="00A34A03" w:rsidTr="00CF44C4">
        <w:tc>
          <w:tcPr>
            <w:tcW w:w="3922" w:type="dxa"/>
            <w:shd w:val="clear" w:color="auto" w:fill="auto"/>
            <w:vAlign w:val="center"/>
          </w:tcPr>
          <w:p w:rsidR="001E7228" w:rsidRPr="00F1505C" w:rsidRDefault="001E7228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Vendor - non - resident - reasonable inquiry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E7228" w:rsidRPr="00F1505C" w:rsidRDefault="001E7228" w:rsidP="001E722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681-c</w:t>
            </w:r>
          </w:p>
        </w:tc>
      </w:tr>
      <w:tr w:rsidR="001E7228" w:rsidRPr="00A34A03" w:rsidTr="00CF44C4">
        <w:tc>
          <w:tcPr>
            <w:tcW w:w="3922" w:type="dxa"/>
            <w:shd w:val="clear" w:color="auto" w:fill="auto"/>
            <w:vAlign w:val="center"/>
          </w:tcPr>
          <w:p w:rsidR="001E7228" w:rsidRPr="00F1505C" w:rsidRDefault="001E7228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Affidavit - Executions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E7228" w:rsidRPr="00F1505C" w:rsidRDefault="001E7228" w:rsidP="001E722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681-c</w:t>
            </w:r>
          </w:p>
        </w:tc>
      </w:tr>
      <w:tr w:rsidR="001E7228" w:rsidRPr="00A34A03" w:rsidTr="00CF44C4">
        <w:tc>
          <w:tcPr>
            <w:tcW w:w="3922" w:type="dxa"/>
            <w:shd w:val="clear" w:color="auto" w:fill="auto"/>
            <w:vAlign w:val="center"/>
          </w:tcPr>
          <w:p w:rsidR="001E7228" w:rsidRPr="00F1505C" w:rsidRDefault="001E7228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Apartment Building - Bill of sale - closing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E7228" w:rsidRPr="00F1505C" w:rsidRDefault="001E7228" w:rsidP="001E722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681-c</w:t>
            </w:r>
          </w:p>
        </w:tc>
      </w:tr>
      <w:tr w:rsidR="001E7228" w:rsidRPr="00A34A03" w:rsidTr="00CF44C4">
        <w:tc>
          <w:tcPr>
            <w:tcW w:w="3922" w:type="dxa"/>
            <w:shd w:val="clear" w:color="auto" w:fill="auto"/>
            <w:vAlign w:val="center"/>
          </w:tcPr>
          <w:p w:rsidR="001E7228" w:rsidRPr="00F1505C" w:rsidRDefault="001E7228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Bill of sale - apartment building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E7228" w:rsidRPr="00F1505C" w:rsidRDefault="001E7228" w:rsidP="001E722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681-c</w:t>
            </w:r>
          </w:p>
        </w:tc>
      </w:tr>
      <w:tr w:rsidR="001E7228" w:rsidRPr="00A34A03" w:rsidTr="00CF44C4">
        <w:tc>
          <w:tcPr>
            <w:tcW w:w="3922" w:type="dxa"/>
            <w:shd w:val="clear" w:color="auto" w:fill="auto"/>
            <w:vAlign w:val="center"/>
          </w:tcPr>
          <w:p w:rsidR="001E7228" w:rsidRPr="00F1505C" w:rsidRDefault="001E7228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Closing - executions - affidavit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E7228" w:rsidRPr="00F1505C" w:rsidRDefault="001E7228" w:rsidP="001E722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681-c</w:t>
            </w:r>
          </w:p>
        </w:tc>
      </w:tr>
      <w:tr w:rsidR="001E7228" w:rsidRPr="00A34A03" w:rsidTr="00CF44C4">
        <w:tc>
          <w:tcPr>
            <w:tcW w:w="3922" w:type="dxa"/>
            <w:shd w:val="clear" w:color="auto" w:fill="auto"/>
            <w:vAlign w:val="center"/>
          </w:tcPr>
          <w:p w:rsidR="001E7228" w:rsidRPr="00F1505C" w:rsidRDefault="001E7228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Closing - insulation warranty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E7228" w:rsidRPr="00F1505C" w:rsidRDefault="001E7228" w:rsidP="001E722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681-c/d</w:t>
            </w:r>
          </w:p>
        </w:tc>
      </w:tr>
      <w:tr w:rsidR="00916F8B" w:rsidRPr="00A34A03" w:rsidTr="00CF44C4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Closing - Urea formaldehyde insulation warranty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16F8B" w:rsidRPr="00F1505C" w:rsidRDefault="001E7228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681-c/d</w:t>
            </w:r>
          </w:p>
        </w:tc>
      </w:tr>
      <w:tr w:rsidR="00916F8B" w:rsidRPr="00A34A03" w:rsidTr="00CF44C4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Executions - affidavit - closing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16F8B" w:rsidRPr="00F1505C" w:rsidRDefault="001E7228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681-d</w:t>
            </w:r>
          </w:p>
        </w:tc>
      </w:tr>
      <w:tr w:rsidR="00916F8B" w:rsidRPr="00A34A03" w:rsidTr="00CF44C4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Insulation - SEE UREA FORMALDEHYDE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16F8B" w:rsidRPr="00F1505C" w:rsidRDefault="001E7228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681-c/d</w:t>
            </w:r>
          </w:p>
        </w:tc>
      </w:tr>
      <w:tr w:rsidR="00916F8B" w:rsidRPr="00A34A03" w:rsidTr="00CF44C4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Urea formaldehyde - closing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16F8B" w:rsidRPr="00F1505C" w:rsidRDefault="001E7228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681-c/d</w:t>
            </w:r>
          </w:p>
        </w:tc>
      </w:tr>
      <w:tr w:rsidR="001E7228" w:rsidRPr="00A34A03" w:rsidTr="001E7228">
        <w:tc>
          <w:tcPr>
            <w:tcW w:w="3922" w:type="dxa"/>
            <w:shd w:val="clear" w:color="auto" w:fill="auto"/>
            <w:vAlign w:val="center"/>
          </w:tcPr>
          <w:p w:rsidR="001E7228" w:rsidRPr="00F1505C" w:rsidRDefault="001E7228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Executions - affidavit - similar names</w:t>
            </w:r>
          </w:p>
        </w:tc>
        <w:tc>
          <w:tcPr>
            <w:tcW w:w="1080" w:type="dxa"/>
            <w:shd w:val="clear" w:color="auto" w:fill="auto"/>
          </w:tcPr>
          <w:p w:rsidR="001E7228" w:rsidRPr="00F1505C" w:rsidRDefault="001E7228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681-d</w:t>
            </w:r>
          </w:p>
        </w:tc>
      </w:tr>
      <w:tr w:rsidR="001E7228" w:rsidRPr="00A34A03" w:rsidTr="001E7228">
        <w:tc>
          <w:tcPr>
            <w:tcW w:w="3922" w:type="dxa"/>
            <w:shd w:val="clear" w:color="auto" w:fill="auto"/>
            <w:vAlign w:val="center"/>
          </w:tcPr>
          <w:p w:rsidR="001E7228" w:rsidRPr="00F1505C" w:rsidRDefault="001E7228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Executions - holding back funds - dangers</w:t>
            </w:r>
          </w:p>
        </w:tc>
        <w:tc>
          <w:tcPr>
            <w:tcW w:w="1080" w:type="dxa"/>
            <w:shd w:val="clear" w:color="auto" w:fill="auto"/>
          </w:tcPr>
          <w:p w:rsidR="001E7228" w:rsidRPr="00F1505C" w:rsidRDefault="001E7228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681-d</w:t>
            </w:r>
          </w:p>
        </w:tc>
      </w:tr>
      <w:tr w:rsidR="00916F8B" w:rsidRPr="00A34A03" w:rsidTr="00CF44C4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Closing - executions &amp; - &lt;$50,000 - Land Titles </w:t>
            </w: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System - affidavit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16F8B" w:rsidRPr="00F1505C" w:rsidRDefault="001E7228" w:rsidP="001E722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681-d</w:t>
            </w:r>
          </w:p>
        </w:tc>
      </w:tr>
      <w:tr w:rsidR="00916F8B" w:rsidRPr="00A34A03" w:rsidTr="00CF44C4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Closing - executions &amp; - &gt;$50,000 - Land Titles System - affidavit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16F8B" w:rsidRPr="00F1505C" w:rsidRDefault="001E7228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682-a</w:t>
            </w:r>
          </w:p>
        </w:tc>
      </w:tr>
      <w:tr w:rsidR="00916F8B" w:rsidRPr="00A34A03" w:rsidTr="00CF44C4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Executions - closing - &lt;$50,000 - Land Titles System - affidavit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16F8B" w:rsidRPr="00F1505C" w:rsidRDefault="001E7228" w:rsidP="001E722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681</w:t>
            </w:r>
            <w:r w:rsidR="00916F8B"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-d</w:t>
            </w:r>
          </w:p>
        </w:tc>
      </w:tr>
      <w:tr w:rsidR="00916F8B" w:rsidRPr="00A34A03" w:rsidTr="00CF44C4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Executions - closing - &gt;$50,000 - Land Titles System - affidavit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16F8B" w:rsidRPr="00F1505C" w:rsidRDefault="001E7228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682-a/b</w:t>
            </w:r>
          </w:p>
        </w:tc>
      </w:tr>
      <w:tr w:rsidR="001E7228" w:rsidRPr="00A34A03" w:rsidTr="001E7228">
        <w:tc>
          <w:tcPr>
            <w:tcW w:w="3922" w:type="dxa"/>
            <w:shd w:val="clear" w:color="auto" w:fill="auto"/>
            <w:vAlign w:val="center"/>
          </w:tcPr>
          <w:p w:rsidR="001E7228" w:rsidRPr="00F1505C" w:rsidRDefault="001E7228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Closing - leases - documents</w:t>
            </w:r>
          </w:p>
        </w:tc>
        <w:tc>
          <w:tcPr>
            <w:tcW w:w="1080" w:type="dxa"/>
            <w:shd w:val="clear" w:color="auto" w:fill="auto"/>
          </w:tcPr>
          <w:p w:rsidR="001E7228" w:rsidRPr="00F1505C" w:rsidRDefault="001E7228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682-a/b</w:t>
            </w:r>
          </w:p>
        </w:tc>
      </w:tr>
      <w:tr w:rsidR="001E7228" w:rsidRPr="00A34A03" w:rsidTr="001E7228">
        <w:tc>
          <w:tcPr>
            <w:tcW w:w="3922" w:type="dxa"/>
            <w:shd w:val="clear" w:color="auto" w:fill="auto"/>
            <w:vAlign w:val="center"/>
          </w:tcPr>
          <w:p w:rsidR="001E7228" w:rsidRPr="00F1505C" w:rsidRDefault="001E7228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Closing - leases - indemnity for default clause</w:t>
            </w:r>
          </w:p>
        </w:tc>
        <w:tc>
          <w:tcPr>
            <w:tcW w:w="1080" w:type="dxa"/>
            <w:shd w:val="clear" w:color="auto" w:fill="auto"/>
          </w:tcPr>
          <w:p w:rsidR="001E7228" w:rsidRPr="00F1505C" w:rsidRDefault="001E7228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682-a/b</w:t>
            </w:r>
          </w:p>
        </w:tc>
      </w:tr>
      <w:tr w:rsidR="001E7228" w:rsidRPr="00A34A03" w:rsidTr="001E7228">
        <w:tc>
          <w:tcPr>
            <w:tcW w:w="3922" w:type="dxa"/>
            <w:shd w:val="clear" w:color="auto" w:fill="auto"/>
            <w:vAlign w:val="center"/>
          </w:tcPr>
          <w:p w:rsidR="001E7228" w:rsidRPr="00F1505C" w:rsidRDefault="001E7228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- leases - assignment - closing a sale</w:t>
            </w:r>
          </w:p>
        </w:tc>
        <w:tc>
          <w:tcPr>
            <w:tcW w:w="1080" w:type="dxa"/>
            <w:shd w:val="clear" w:color="auto" w:fill="auto"/>
          </w:tcPr>
          <w:p w:rsidR="001E7228" w:rsidRPr="00F1505C" w:rsidRDefault="001E7228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682-a/b</w:t>
            </w:r>
          </w:p>
        </w:tc>
      </w:tr>
      <w:tr w:rsidR="001E7228" w:rsidRPr="00A34A03" w:rsidTr="001E7228">
        <w:tc>
          <w:tcPr>
            <w:tcW w:w="3922" w:type="dxa"/>
            <w:shd w:val="clear" w:color="auto" w:fill="auto"/>
            <w:vAlign w:val="center"/>
          </w:tcPr>
          <w:p w:rsidR="001E7228" w:rsidRPr="00F1505C" w:rsidRDefault="001E7228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Executions - clearing - land titles</w:t>
            </w:r>
          </w:p>
        </w:tc>
        <w:tc>
          <w:tcPr>
            <w:tcW w:w="1080" w:type="dxa"/>
            <w:shd w:val="clear" w:color="auto" w:fill="auto"/>
          </w:tcPr>
          <w:p w:rsidR="001E7228" w:rsidRPr="00F1505C" w:rsidRDefault="001E7228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682-a/b</w:t>
            </w:r>
          </w:p>
        </w:tc>
      </w:tr>
      <w:tr w:rsidR="001E7228" w:rsidRPr="00A34A03" w:rsidTr="001E7228">
        <w:tc>
          <w:tcPr>
            <w:tcW w:w="3922" w:type="dxa"/>
            <w:shd w:val="clear" w:color="auto" w:fill="auto"/>
            <w:vAlign w:val="center"/>
          </w:tcPr>
          <w:p w:rsidR="001E7228" w:rsidRPr="00F1505C" w:rsidRDefault="001E7228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Lease - closing documents</w:t>
            </w:r>
          </w:p>
        </w:tc>
        <w:tc>
          <w:tcPr>
            <w:tcW w:w="1080" w:type="dxa"/>
            <w:shd w:val="clear" w:color="auto" w:fill="auto"/>
          </w:tcPr>
          <w:p w:rsidR="001E7228" w:rsidRPr="00F1505C" w:rsidRDefault="001E7228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682-a/b</w:t>
            </w:r>
          </w:p>
        </w:tc>
      </w:tr>
      <w:tr w:rsidR="001E7228" w:rsidRPr="00A34A03" w:rsidTr="001E7228">
        <w:tc>
          <w:tcPr>
            <w:tcW w:w="3922" w:type="dxa"/>
            <w:shd w:val="clear" w:color="auto" w:fill="auto"/>
            <w:vAlign w:val="center"/>
          </w:tcPr>
          <w:p w:rsidR="001E7228" w:rsidRPr="00F1505C" w:rsidRDefault="001E7228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Lease - indemnity for default clause</w:t>
            </w:r>
          </w:p>
        </w:tc>
        <w:tc>
          <w:tcPr>
            <w:tcW w:w="1080" w:type="dxa"/>
            <w:shd w:val="clear" w:color="auto" w:fill="auto"/>
          </w:tcPr>
          <w:p w:rsidR="001E7228" w:rsidRPr="00F1505C" w:rsidRDefault="001E7228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682-a/b</w:t>
            </w:r>
          </w:p>
        </w:tc>
      </w:tr>
      <w:tr w:rsidR="001E7228" w:rsidRPr="00A34A03" w:rsidTr="001E7228">
        <w:tc>
          <w:tcPr>
            <w:tcW w:w="3922" w:type="dxa"/>
            <w:shd w:val="clear" w:color="auto" w:fill="auto"/>
            <w:vAlign w:val="center"/>
          </w:tcPr>
          <w:p w:rsidR="001E7228" w:rsidRPr="00F1505C" w:rsidRDefault="001E7228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Closing - leases - notice &amp; direction to tenants</w:t>
            </w:r>
          </w:p>
        </w:tc>
        <w:tc>
          <w:tcPr>
            <w:tcW w:w="1080" w:type="dxa"/>
            <w:shd w:val="clear" w:color="auto" w:fill="auto"/>
          </w:tcPr>
          <w:p w:rsidR="001E7228" w:rsidRPr="00F1505C" w:rsidRDefault="001E7228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682-a/b</w:t>
            </w:r>
          </w:p>
        </w:tc>
      </w:tr>
      <w:tr w:rsidR="00916F8B" w:rsidRPr="00A34A03" w:rsidTr="00CF44C4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Closing - undertakings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16F8B" w:rsidRPr="00F1505C" w:rsidRDefault="001E7228" w:rsidP="001E722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682-b</w:t>
            </w:r>
          </w:p>
        </w:tc>
      </w:tr>
      <w:tr w:rsidR="00DA680A" w:rsidRPr="00A34A03" w:rsidTr="00A22516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Direction - tenants</w:t>
            </w:r>
          </w:p>
        </w:tc>
        <w:tc>
          <w:tcPr>
            <w:tcW w:w="1080" w:type="dxa"/>
            <w:shd w:val="clear" w:color="auto" w:fill="auto"/>
          </w:tcPr>
          <w:p w:rsidR="00DA680A" w:rsidRPr="00F1505C" w:rsidRDefault="00DA680A" w:rsidP="00A22516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682-a/b</w:t>
            </w:r>
          </w:p>
        </w:tc>
      </w:tr>
      <w:tr w:rsidR="00DA680A" w:rsidRPr="00A34A03" w:rsidTr="00A22516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Lease - notice &amp; direction to tenants</w:t>
            </w:r>
          </w:p>
        </w:tc>
        <w:tc>
          <w:tcPr>
            <w:tcW w:w="1080" w:type="dxa"/>
            <w:shd w:val="clear" w:color="auto" w:fill="auto"/>
          </w:tcPr>
          <w:p w:rsidR="00DA680A" w:rsidRPr="00F1505C" w:rsidRDefault="00DA680A" w:rsidP="00A22516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682-a/b</w:t>
            </w:r>
          </w:p>
        </w:tc>
      </w:tr>
      <w:tr w:rsidR="00DA680A" w:rsidRPr="00A34A03" w:rsidTr="00A22516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Notice and Direction to Tenants - closing</w:t>
            </w:r>
          </w:p>
        </w:tc>
        <w:tc>
          <w:tcPr>
            <w:tcW w:w="1080" w:type="dxa"/>
            <w:shd w:val="clear" w:color="auto" w:fill="auto"/>
          </w:tcPr>
          <w:p w:rsidR="00DA680A" w:rsidRPr="00F1505C" w:rsidRDefault="00DA680A" w:rsidP="00A22516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682-a/b</w:t>
            </w:r>
          </w:p>
        </w:tc>
      </w:tr>
      <w:tr w:rsidR="00DA680A" w:rsidRPr="00A34A03" w:rsidTr="00A22516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Tenant - closing on apartment sale</w:t>
            </w:r>
          </w:p>
        </w:tc>
        <w:tc>
          <w:tcPr>
            <w:tcW w:w="1080" w:type="dxa"/>
            <w:shd w:val="clear" w:color="auto" w:fill="auto"/>
          </w:tcPr>
          <w:p w:rsidR="00DA680A" w:rsidRPr="00F1505C" w:rsidRDefault="00DA680A" w:rsidP="00A22516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682-a/b</w:t>
            </w:r>
          </w:p>
        </w:tc>
      </w:tr>
      <w:tr w:rsidR="00DA680A" w:rsidRPr="00A34A03" w:rsidTr="00CF44C4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Undertaking - closing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A680A" w:rsidRPr="00F1505C" w:rsidRDefault="00DA680A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682-b</w:t>
            </w:r>
          </w:p>
        </w:tc>
      </w:tr>
      <w:tr w:rsidR="00DA680A" w:rsidRPr="00A34A03" w:rsidTr="00CF44C4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Undertaking - definition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A680A" w:rsidRPr="00F1505C" w:rsidRDefault="00DA680A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682-b</w:t>
            </w:r>
          </w:p>
        </w:tc>
      </w:tr>
      <w:tr w:rsidR="00DA680A" w:rsidRPr="00A34A03" w:rsidTr="00CF44C4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Client - Undertaking - on his own behalf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A680A" w:rsidRPr="00F1505C" w:rsidRDefault="00DA680A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682-b</w:t>
            </w:r>
          </w:p>
        </w:tc>
      </w:tr>
      <w:tr w:rsidR="00DA680A" w:rsidRPr="00A34A03" w:rsidTr="00CF44C4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Closing - undertakings - client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A680A" w:rsidRPr="00F1505C" w:rsidRDefault="00DA680A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682-b</w:t>
            </w:r>
          </w:p>
        </w:tc>
      </w:tr>
      <w:tr w:rsidR="00DA680A" w:rsidRPr="00A34A03" w:rsidTr="00CF44C4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Statement of adjustments - readjusting - undertaking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A680A" w:rsidRPr="00F1505C" w:rsidRDefault="00DA680A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682-b</w:t>
            </w:r>
          </w:p>
        </w:tc>
      </w:tr>
      <w:tr w:rsidR="00DA680A" w:rsidRPr="00A34A03" w:rsidTr="00CF44C4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Undertaking - closing - list of undertakings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A680A" w:rsidRPr="00F1505C" w:rsidRDefault="00DA680A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682-b</w:t>
            </w:r>
          </w:p>
        </w:tc>
      </w:tr>
      <w:tr w:rsidR="00DA680A" w:rsidRPr="00A34A03" w:rsidTr="00CF44C4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Undertaking - Statement of adjustments - readjusting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A680A" w:rsidRPr="00F1505C" w:rsidRDefault="00DA680A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682-b</w:t>
            </w:r>
          </w:p>
        </w:tc>
      </w:tr>
      <w:tr w:rsidR="00DA680A" w:rsidRPr="00A34A03" w:rsidTr="00CF44C4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Undertaking - to readjust the statement of adjustments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A680A" w:rsidRPr="00F1505C" w:rsidRDefault="00DA680A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682-b</w:t>
            </w:r>
          </w:p>
        </w:tc>
      </w:tr>
      <w:tr w:rsidR="00DA680A" w:rsidRPr="00A34A03" w:rsidTr="00CF44C4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Undertaking - types - closing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A680A" w:rsidRPr="00F1505C" w:rsidRDefault="00DA680A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682-b</w:t>
            </w:r>
          </w:p>
        </w:tc>
      </w:tr>
      <w:tr w:rsidR="00DA680A" w:rsidRPr="00A34A03" w:rsidTr="00CF44C4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Closing - undertakings - solicitor - on behalf of client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A680A" w:rsidRPr="00F1505C" w:rsidRDefault="00DA680A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682-b</w:t>
            </w:r>
          </w:p>
        </w:tc>
      </w:tr>
      <w:tr w:rsidR="00DA680A" w:rsidRPr="00A34A03" w:rsidTr="00CF44C4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Closing - rules of prof conduct - undertakings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A680A" w:rsidRPr="00F1505C" w:rsidRDefault="00DA680A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682-b</w:t>
            </w:r>
          </w:p>
        </w:tc>
      </w:tr>
      <w:tr w:rsidR="00DA680A" w:rsidRPr="00A34A03" w:rsidTr="00CF44C4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Lawyer - duty - undertakings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A680A" w:rsidRPr="00F1505C" w:rsidRDefault="00DA680A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682-b</w:t>
            </w:r>
          </w:p>
        </w:tc>
      </w:tr>
      <w:tr w:rsidR="00DA680A" w:rsidRPr="00A34A03" w:rsidTr="00CF44C4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Undertaking - lawyer - what lawyer can &amp; can’t do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A680A" w:rsidRPr="00F1505C" w:rsidRDefault="00DA680A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682-b</w:t>
            </w:r>
          </w:p>
        </w:tc>
      </w:tr>
      <w:tr w:rsidR="00DA680A" w:rsidRPr="00A34A03" w:rsidTr="00CF44C4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Undertaking - rules of professional conduct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A680A" w:rsidRPr="00F1505C" w:rsidRDefault="00DA680A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682-b</w:t>
            </w:r>
          </w:p>
        </w:tc>
      </w:tr>
      <w:tr w:rsidR="00DA680A" w:rsidRPr="00A34A03" w:rsidTr="00CF44C4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Rules of professional conduct - undertakings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A680A" w:rsidRPr="00F1505C" w:rsidRDefault="00DA680A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682-b</w:t>
            </w:r>
          </w:p>
        </w:tc>
      </w:tr>
      <w:tr w:rsidR="00916F8B" w:rsidRPr="00A34A03" w:rsidTr="00CF44C4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Closing - undertakings - solicitor - personal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16F8B" w:rsidRPr="00F1505C" w:rsidRDefault="00DA680A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683-c</w:t>
            </w:r>
          </w:p>
        </w:tc>
      </w:tr>
      <w:tr w:rsidR="00916F8B" w:rsidRPr="00A34A03" w:rsidTr="00CF44C4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Solicitor - undertaking on his own behalf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16F8B" w:rsidRPr="00F1505C" w:rsidRDefault="00DA680A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683-c</w:t>
            </w:r>
          </w:p>
        </w:tc>
      </w:tr>
      <w:tr w:rsidR="00DA680A" w:rsidRPr="00A34A03" w:rsidTr="00CF44C4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Undertaking – Solicitor’s personal undertaking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A680A" w:rsidRPr="00F1505C" w:rsidRDefault="00DA680A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682-b</w:t>
            </w:r>
          </w:p>
        </w:tc>
      </w:tr>
      <w:tr w:rsidR="00DA680A" w:rsidRPr="00A34A03" w:rsidTr="00CF44C4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Undertaking - on behalf of a client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A680A" w:rsidRPr="00F1505C" w:rsidRDefault="00DA680A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682-b</w:t>
            </w:r>
          </w:p>
        </w:tc>
      </w:tr>
      <w:tr w:rsidR="00DA680A" w:rsidRPr="00A34A03" w:rsidTr="00CF44C4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Undertaking – Solicitor on own behalf - example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A680A" w:rsidRPr="00F1505C" w:rsidRDefault="00DA680A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683-c</w:t>
            </w:r>
          </w:p>
        </w:tc>
      </w:tr>
      <w:tr w:rsidR="00DA680A" w:rsidRPr="00A34A03" w:rsidTr="00CF44C4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Closing - mortgage - discharge - errors and omissions excepted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A680A" w:rsidRPr="00F1505C" w:rsidRDefault="00DA680A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683-c</w:t>
            </w:r>
          </w:p>
        </w:tc>
      </w:tr>
      <w:tr w:rsidR="00DA680A" w:rsidRPr="00A34A03" w:rsidTr="00CF44C4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Closing - Undertakings - discharge of institutional mortgage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A680A" w:rsidRPr="00F1505C" w:rsidRDefault="00DA680A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683-c</w:t>
            </w:r>
          </w:p>
        </w:tc>
      </w:tr>
      <w:tr w:rsidR="00DA680A" w:rsidRPr="00A34A03" w:rsidTr="00CF44C4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Discharge - institutional mortgages - undertaking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A680A" w:rsidRPr="00F1505C" w:rsidRDefault="00DA680A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683-c</w:t>
            </w:r>
          </w:p>
        </w:tc>
      </w:tr>
      <w:tr w:rsidR="00DA680A" w:rsidRPr="00A34A03" w:rsidTr="00CF44C4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Errors &amp; omissions excepted - mortgages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A680A" w:rsidRPr="00F1505C" w:rsidRDefault="00DA680A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683-c</w:t>
            </w:r>
          </w:p>
        </w:tc>
      </w:tr>
      <w:tr w:rsidR="00DA680A" w:rsidRPr="00A34A03" w:rsidTr="00CF44C4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Institutional mortgages - discharge - undertaking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A680A" w:rsidRPr="00F1505C" w:rsidRDefault="00DA680A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683-c</w:t>
            </w:r>
          </w:p>
        </w:tc>
      </w:tr>
      <w:tr w:rsidR="00DA680A" w:rsidRPr="00A34A03" w:rsidTr="00CF44C4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Undertaking - discharge of institutional mortgage - procedure for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A680A" w:rsidRPr="00F1505C" w:rsidRDefault="00DA680A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683-c</w:t>
            </w:r>
          </w:p>
        </w:tc>
      </w:tr>
      <w:tr w:rsidR="00916F8B" w:rsidRPr="00A34A03" w:rsidTr="00CF44C4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Best efforts - solicitors undertaking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16F8B" w:rsidRPr="00F1505C" w:rsidRDefault="00916F8B" w:rsidP="00DA680A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</w:t>
            </w:r>
            <w:r w:rsidR="00DA680A"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4</w:t>
            </w: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-a</w:t>
            </w:r>
          </w:p>
        </w:tc>
      </w:tr>
      <w:tr w:rsidR="00DA680A" w:rsidRPr="00A34A03" w:rsidTr="00A22516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Closing - undertakings - solicitor - best efforts</w:t>
            </w:r>
          </w:p>
        </w:tc>
        <w:tc>
          <w:tcPr>
            <w:tcW w:w="1080" w:type="dxa"/>
            <w:shd w:val="clear" w:color="auto" w:fill="auto"/>
          </w:tcPr>
          <w:p w:rsidR="00DA680A" w:rsidRPr="00F1505C" w:rsidRDefault="00DA680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684-a</w:t>
            </w:r>
          </w:p>
        </w:tc>
      </w:tr>
      <w:tr w:rsidR="00DA680A" w:rsidRPr="00A34A03" w:rsidTr="00A22516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Undertaking - best efforts</w:t>
            </w:r>
          </w:p>
        </w:tc>
        <w:tc>
          <w:tcPr>
            <w:tcW w:w="1080" w:type="dxa"/>
            <w:shd w:val="clear" w:color="auto" w:fill="auto"/>
          </w:tcPr>
          <w:p w:rsidR="00DA680A" w:rsidRPr="00F1505C" w:rsidRDefault="00DA680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684-a</w:t>
            </w:r>
          </w:p>
        </w:tc>
      </w:tr>
      <w:tr w:rsidR="00DA680A" w:rsidRPr="00A34A03" w:rsidTr="00A22516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Closing - direction regarding title</w:t>
            </w:r>
          </w:p>
        </w:tc>
        <w:tc>
          <w:tcPr>
            <w:tcW w:w="1080" w:type="dxa"/>
            <w:shd w:val="clear" w:color="auto" w:fill="auto"/>
          </w:tcPr>
          <w:p w:rsidR="00DA680A" w:rsidRPr="00F1505C" w:rsidRDefault="00DA680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684-a</w:t>
            </w:r>
          </w:p>
        </w:tc>
      </w:tr>
      <w:tr w:rsidR="00DA680A" w:rsidRPr="00A34A03" w:rsidTr="00A22516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Closing - name in title to other than purchaser</w:t>
            </w:r>
          </w:p>
        </w:tc>
        <w:tc>
          <w:tcPr>
            <w:tcW w:w="1080" w:type="dxa"/>
            <w:shd w:val="clear" w:color="auto" w:fill="auto"/>
          </w:tcPr>
          <w:p w:rsidR="00DA680A" w:rsidRPr="00F1505C" w:rsidRDefault="00DA680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684-a</w:t>
            </w:r>
          </w:p>
        </w:tc>
      </w:tr>
      <w:tr w:rsidR="00DA680A" w:rsidRPr="00A34A03" w:rsidTr="00A22516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Closing - purchaser’s documents</w:t>
            </w:r>
          </w:p>
        </w:tc>
        <w:tc>
          <w:tcPr>
            <w:tcW w:w="1080" w:type="dxa"/>
            <w:shd w:val="clear" w:color="auto" w:fill="auto"/>
          </w:tcPr>
          <w:p w:rsidR="00DA680A" w:rsidRPr="00F1505C" w:rsidRDefault="00DA680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684-a</w:t>
            </w:r>
          </w:p>
        </w:tc>
      </w:tr>
      <w:tr w:rsidR="00DA680A" w:rsidRPr="00A34A03" w:rsidTr="00A22516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Direction - re: title - closing</w:t>
            </w:r>
          </w:p>
        </w:tc>
        <w:tc>
          <w:tcPr>
            <w:tcW w:w="1080" w:type="dxa"/>
            <w:shd w:val="clear" w:color="auto" w:fill="auto"/>
          </w:tcPr>
          <w:p w:rsidR="00DA680A" w:rsidRPr="00F1505C" w:rsidRDefault="00DA680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684-a</w:t>
            </w:r>
          </w:p>
        </w:tc>
      </w:tr>
      <w:tr w:rsidR="00DA680A" w:rsidRPr="00A34A03" w:rsidTr="00A22516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Name - title - other than purchaser</w:t>
            </w:r>
          </w:p>
        </w:tc>
        <w:tc>
          <w:tcPr>
            <w:tcW w:w="1080" w:type="dxa"/>
            <w:shd w:val="clear" w:color="auto" w:fill="auto"/>
          </w:tcPr>
          <w:p w:rsidR="00DA680A" w:rsidRPr="00F1505C" w:rsidRDefault="00DA680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684-a</w:t>
            </w:r>
          </w:p>
        </w:tc>
      </w:tr>
      <w:tr w:rsidR="00DA680A" w:rsidRPr="00A34A03" w:rsidTr="00A22516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Purchaser’s documents - closing documents </w:t>
            </w:r>
          </w:p>
        </w:tc>
        <w:tc>
          <w:tcPr>
            <w:tcW w:w="1080" w:type="dxa"/>
            <w:shd w:val="clear" w:color="auto" w:fill="auto"/>
          </w:tcPr>
          <w:p w:rsidR="00DA680A" w:rsidRPr="00F1505C" w:rsidRDefault="00DA680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684-a</w:t>
            </w:r>
          </w:p>
        </w:tc>
      </w:tr>
      <w:tr w:rsidR="00DA680A" w:rsidRPr="00A34A03" w:rsidTr="00A22516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Title - direction regarding</w:t>
            </w:r>
          </w:p>
        </w:tc>
        <w:tc>
          <w:tcPr>
            <w:tcW w:w="1080" w:type="dxa"/>
            <w:shd w:val="clear" w:color="auto" w:fill="auto"/>
          </w:tcPr>
          <w:p w:rsidR="00DA680A" w:rsidRPr="00F1505C" w:rsidRDefault="00DA680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684-a</w:t>
            </w:r>
          </w:p>
        </w:tc>
      </w:tr>
      <w:tr w:rsidR="00916F8B" w:rsidRPr="00A34A03" w:rsidTr="00CF44C4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Title - names on - deemed tenants in common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16F8B" w:rsidRPr="00F1505C" w:rsidRDefault="00DA680A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684-a</w:t>
            </w:r>
          </w:p>
        </w:tc>
      </w:tr>
      <w:tr w:rsidR="00DA680A" w:rsidRPr="00A34A03" w:rsidTr="00A22516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Title - names on - other than purchaser</w:t>
            </w:r>
          </w:p>
        </w:tc>
        <w:tc>
          <w:tcPr>
            <w:tcW w:w="1080" w:type="dxa"/>
            <w:shd w:val="clear" w:color="auto" w:fill="auto"/>
          </w:tcPr>
          <w:p w:rsidR="00DA680A" w:rsidRPr="00F1505C" w:rsidRDefault="00DA680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684-a</w:t>
            </w:r>
          </w:p>
        </w:tc>
      </w:tr>
      <w:tr w:rsidR="00DA680A" w:rsidRPr="00A34A03" w:rsidTr="00A22516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Closing - land transfer tax affidavit &amp; calculation</w:t>
            </w:r>
          </w:p>
        </w:tc>
        <w:tc>
          <w:tcPr>
            <w:tcW w:w="1080" w:type="dxa"/>
            <w:shd w:val="clear" w:color="auto" w:fill="auto"/>
          </w:tcPr>
          <w:p w:rsidR="00DA680A" w:rsidRPr="00F1505C" w:rsidRDefault="00DA680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684-a</w:t>
            </w:r>
          </w:p>
        </w:tc>
      </w:tr>
      <w:tr w:rsidR="00DA680A" w:rsidRPr="00A34A03" w:rsidTr="00A22516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Land transfer Tax - Affidavit – Onus (on purchaser)</w:t>
            </w:r>
          </w:p>
        </w:tc>
        <w:tc>
          <w:tcPr>
            <w:tcW w:w="1080" w:type="dxa"/>
            <w:shd w:val="clear" w:color="auto" w:fill="auto"/>
          </w:tcPr>
          <w:p w:rsidR="00DA680A" w:rsidRPr="00F1505C" w:rsidRDefault="00DA680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684-a</w:t>
            </w:r>
          </w:p>
        </w:tc>
      </w:tr>
      <w:tr w:rsidR="00916F8B" w:rsidRPr="00A34A03" w:rsidTr="00CF44C4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Land transfer tax - calculation of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16F8B" w:rsidRPr="00F1505C" w:rsidRDefault="00DA680A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684-b</w:t>
            </w:r>
          </w:p>
        </w:tc>
      </w:tr>
      <w:tr w:rsidR="00916F8B" w:rsidRPr="00A34A03" w:rsidTr="00CF44C4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Onus - Land transfer Tax Affidavit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16F8B" w:rsidRPr="00F1505C" w:rsidRDefault="00DA680A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684-b</w:t>
            </w:r>
          </w:p>
        </w:tc>
      </w:tr>
      <w:tr w:rsidR="00916F8B" w:rsidRPr="00A34A03" w:rsidTr="00CF44C4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Closing - land transfer tax affidavit - HST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16F8B" w:rsidRPr="00F1505C" w:rsidRDefault="00DA680A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685-c</w:t>
            </w:r>
          </w:p>
        </w:tc>
      </w:tr>
      <w:tr w:rsidR="00DA680A" w:rsidRPr="00A34A03" w:rsidTr="00A22516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Land transfer tax - closing &amp; affidavit</w:t>
            </w:r>
          </w:p>
        </w:tc>
        <w:tc>
          <w:tcPr>
            <w:tcW w:w="1080" w:type="dxa"/>
            <w:shd w:val="clear" w:color="auto" w:fill="auto"/>
          </w:tcPr>
          <w:p w:rsidR="00DA680A" w:rsidRPr="00F1505C" w:rsidRDefault="00DA680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685-c</w:t>
            </w:r>
          </w:p>
        </w:tc>
      </w:tr>
      <w:tr w:rsidR="00DA680A" w:rsidRPr="00A34A03" w:rsidTr="00A22516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Chattel - retail sales tax (HST)</w:t>
            </w:r>
          </w:p>
        </w:tc>
        <w:tc>
          <w:tcPr>
            <w:tcW w:w="1080" w:type="dxa"/>
            <w:shd w:val="clear" w:color="auto" w:fill="auto"/>
          </w:tcPr>
          <w:p w:rsidR="00DA680A" w:rsidRPr="00F1505C" w:rsidRDefault="00DA680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685-c</w:t>
            </w:r>
          </w:p>
        </w:tc>
      </w:tr>
      <w:tr w:rsidR="00DA680A" w:rsidRPr="00A34A03" w:rsidTr="00A22516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HST - closing - goods / chattels transferred</w:t>
            </w:r>
          </w:p>
        </w:tc>
        <w:tc>
          <w:tcPr>
            <w:tcW w:w="1080" w:type="dxa"/>
            <w:shd w:val="clear" w:color="auto" w:fill="auto"/>
          </w:tcPr>
          <w:p w:rsidR="00DA680A" w:rsidRPr="00F1505C" w:rsidRDefault="00DA680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685-c</w:t>
            </w:r>
          </w:p>
        </w:tc>
      </w:tr>
      <w:tr w:rsidR="00DA680A" w:rsidRPr="00A34A03" w:rsidTr="00A22516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Tax - land transfer - calculation of</w:t>
            </w:r>
          </w:p>
        </w:tc>
        <w:tc>
          <w:tcPr>
            <w:tcW w:w="1080" w:type="dxa"/>
            <w:shd w:val="clear" w:color="auto" w:fill="auto"/>
          </w:tcPr>
          <w:p w:rsidR="00DA680A" w:rsidRPr="00F1505C" w:rsidRDefault="00DA680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685-c</w:t>
            </w:r>
          </w:p>
        </w:tc>
      </w:tr>
      <w:tr w:rsidR="00DA680A" w:rsidRPr="00A34A03" w:rsidTr="00A22516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Closing - municipal land transfer tax (Toronto)</w:t>
            </w:r>
          </w:p>
        </w:tc>
        <w:tc>
          <w:tcPr>
            <w:tcW w:w="1080" w:type="dxa"/>
            <w:shd w:val="clear" w:color="auto" w:fill="auto"/>
          </w:tcPr>
          <w:p w:rsidR="00DA680A" w:rsidRPr="00F1505C" w:rsidRDefault="00DA680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685-c</w:t>
            </w:r>
          </w:p>
        </w:tc>
      </w:tr>
      <w:tr w:rsidR="00DA680A" w:rsidRPr="00A34A03" w:rsidTr="00A22516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Land transfer tax - Toronto</w:t>
            </w:r>
          </w:p>
        </w:tc>
        <w:tc>
          <w:tcPr>
            <w:tcW w:w="1080" w:type="dxa"/>
            <w:shd w:val="clear" w:color="auto" w:fill="auto"/>
          </w:tcPr>
          <w:p w:rsidR="00DA680A" w:rsidRPr="00F1505C" w:rsidRDefault="00DA680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685-c</w:t>
            </w:r>
          </w:p>
        </w:tc>
      </w:tr>
      <w:tr w:rsidR="00DA680A" w:rsidRPr="00A34A03" w:rsidTr="00A22516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Municipal land transfer tax - Toronto - closing</w:t>
            </w:r>
          </w:p>
        </w:tc>
        <w:tc>
          <w:tcPr>
            <w:tcW w:w="1080" w:type="dxa"/>
            <w:shd w:val="clear" w:color="auto" w:fill="auto"/>
          </w:tcPr>
          <w:p w:rsidR="00DA680A" w:rsidRPr="00F1505C" w:rsidRDefault="00DA680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685-c</w:t>
            </w:r>
          </w:p>
        </w:tc>
      </w:tr>
      <w:tr w:rsidR="00916F8B" w:rsidRPr="00A34A03" w:rsidTr="00CF44C4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Toronto - land transfer tax - closing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16F8B" w:rsidRPr="00F1505C" w:rsidRDefault="00DA680A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684-b</w:t>
            </w:r>
          </w:p>
        </w:tc>
      </w:tr>
      <w:tr w:rsidR="00DA680A" w:rsidRPr="00A34A03" w:rsidTr="00A22516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Closing - vendor take - mortgage back - definition</w:t>
            </w:r>
          </w:p>
        </w:tc>
        <w:tc>
          <w:tcPr>
            <w:tcW w:w="1080" w:type="dxa"/>
            <w:shd w:val="clear" w:color="auto" w:fill="auto"/>
          </w:tcPr>
          <w:p w:rsidR="00DA680A" w:rsidRPr="00F1505C" w:rsidRDefault="00DA680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684-b</w:t>
            </w:r>
          </w:p>
        </w:tc>
      </w:tr>
      <w:tr w:rsidR="00DA680A" w:rsidRPr="00A34A03" w:rsidTr="00A22516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Closing - vendor take - mortgage back - implied covenants - excluding</w:t>
            </w:r>
          </w:p>
        </w:tc>
        <w:tc>
          <w:tcPr>
            <w:tcW w:w="1080" w:type="dxa"/>
            <w:shd w:val="clear" w:color="auto" w:fill="auto"/>
          </w:tcPr>
          <w:p w:rsidR="00DA680A" w:rsidRPr="00F1505C" w:rsidRDefault="00DA680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684-b</w:t>
            </w:r>
          </w:p>
        </w:tc>
      </w:tr>
      <w:tr w:rsidR="00DA680A" w:rsidRPr="00A34A03" w:rsidTr="00A22516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Mortgage back - closing </w:t>
            </w:r>
          </w:p>
        </w:tc>
        <w:tc>
          <w:tcPr>
            <w:tcW w:w="1080" w:type="dxa"/>
            <w:shd w:val="clear" w:color="auto" w:fill="auto"/>
          </w:tcPr>
          <w:p w:rsidR="00DA680A" w:rsidRPr="00F1505C" w:rsidRDefault="00DA680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684-b</w:t>
            </w:r>
          </w:p>
        </w:tc>
      </w:tr>
      <w:tr w:rsidR="00DA680A" w:rsidRPr="00A34A03" w:rsidTr="00A22516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Vendor mortgage back - definition - closing </w:t>
            </w:r>
          </w:p>
        </w:tc>
        <w:tc>
          <w:tcPr>
            <w:tcW w:w="1080" w:type="dxa"/>
            <w:shd w:val="clear" w:color="auto" w:fill="auto"/>
          </w:tcPr>
          <w:p w:rsidR="00DA680A" w:rsidRPr="00F1505C" w:rsidRDefault="00DA680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684-b</w:t>
            </w:r>
          </w:p>
        </w:tc>
      </w:tr>
      <w:tr w:rsidR="00916F8B" w:rsidRPr="00A34A03" w:rsidTr="00CF44C4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Closing - HST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16F8B" w:rsidRPr="00F1505C" w:rsidRDefault="00DA680A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685-c</w:t>
            </w:r>
          </w:p>
        </w:tc>
      </w:tr>
      <w:tr w:rsidR="00DA680A" w:rsidRPr="00A34A03" w:rsidTr="00A22516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HST - closing &amp; </w:t>
            </w:r>
          </w:p>
        </w:tc>
        <w:tc>
          <w:tcPr>
            <w:tcW w:w="1080" w:type="dxa"/>
            <w:shd w:val="clear" w:color="auto" w:fill="auto"/>
          </w:tcPr>
          <w:p w:rsidR="00DA680A" w:rsidRPr="00F1505C" w:rsidRDefault="00DA680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685-c</w:t>
            </w:r>
          </w:p>
        </w:tc>
      </w:tr>
      <w:tr w:rsidR="00DA680A" w:rsidRPr="00A34A03" w:rsidTr="00A22516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HST - collection and remittance</w:t>
            </w:r>
          </w:p>
        </w:tc>
        <w:tc>
          <w:tcPr>
            <w:tcW w:w="1080" w:type="dxa"/>
            <w:shd w:val="clear" w:color="auto" w:fill="auto"/>
          </w:tcPr>
          <w:p w:rsidR="00DA680A" w:rsidRPr="00F1505C" w:rsidRDefault="00DA680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685-c</w:t>
            </w:r>
          </w:p>
        </w:tc>
      </w:tr>
      <w:tr w:rsidR="00DA680A" w:rsidRPr="00A34A03" w:rsidTr="00A22516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HST - collection of - when vendor to collect</w:t>
            </w:r>
          </w:p>
        </w:tc>
        <w:tc>
          <w:tcPr>
            <w:tcW w:w="1080" w:type="dxa"/>
            <w:shd w:val="clear" w:color="auto" w:fill="auto"/>
          </w:tcPr>
          <w:p w:rsidR="00DA680A" w:rsidRPr="00F1505C" w:rsidRDefault="00DA680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685-c</w:t>
            </w:r>
          </w:p>
        </w:tc>
      </w:tr>
      <w:tr w:rsidR="00DA680A" w:rsidRPr="00A34A03" w:rsidTr="00A22516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HST - onus to remit in sale of real property - vendor</w:t>
            </w:r>
          </w:p>
        </w:tc>
        <w:tc>
          <w:tcPr>
            <w:tcW w:w="1080" w:type="dxa"/>
            <w:shd w:val="clear" w:color="auto" w:fill="auto"/>
          </w:tcPr>
          <w:p w:rsidR="00DA680A" w:rsidRPr="00F1505C" w:rsidRDefault="00DA680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685-c</w:t>
            </w:r>
          </w:p>
        </w:tc>
      </w:tr>
      <w:tr w:rsidR="00DA680A" w:rsidRPr="00A34A03" w:rsidTr="00A22516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HST - real property sale</w:t>
            </w:r>
          </w:p>
        </w:tc>
        <w:tc>
          <w:tcPr>
            <w:tcW w:w="1080" w:type="dxa"/>
            <w:shd w:val="clear" w:color="auto" w:fill="auto"/>
          </w:tcPr>
          <w:p w:rsidR="00DA680A" w:rsidRPr="00F1505C" w:rsidRDefault="00DA680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685-c</w:t>
            </w:r>
          </w:p>
        </w:tc>
      </w:tr>
      <w:tr w:rsidR="00DA680A" w:rsidRPr="00A34A03" w:rsidTr="00A22516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HST - remittance and collection of</w:t>
            </w:r>
          </w:p>
        </w:tc>
        <w:tc>
          <w:tcPr>
            <w:tcW w:w="1080" w:type="dxa"/>
            <w:shd w:val="clear" w:color="auto" w:fill="auto"/>
          </w:tcPr>
          <w:p w:rsidR="00DA680A" w:rsidRPr="00F1505C" w:rsidRDefault="00DA680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685-c</w:t>
            </w:r>
          </w:p>
        </w:tc>
      </w:tr>
      <w:tr w:rsidR="00DA680A" w:rsidRPr="00A34A03" w:rsidTr="00A22516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Onus - HST payment</w:t>
            </w:r>
          </w:p>
        </w:tc>
        <w:tc>
          <w:tcPr>
            <w:tcW w:w="1080" w:type="dxa"/>
            <w:shd w:val="clear" w:color="auto" w:fill="auto"/>
          </w:tcPr>
          <w:p w:rsidR="00DA680A" w:rsidRPr="00F1505C" w:rsidRDefault="00DA680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685-c</w:t>
            </w:r>
          </w:p>
        </w:tc>
      </w:tr>
      <w:tr w:rsidR="00DA680A" w:rsidRPr="00A34A03" w:rsidTr="00A22516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HST - Vendor affidavit</w:t>
            </w:r>
          </w:p>
        </w:tc>
        <w:tc>
          <w:tcPr>
            <w:tcW w:w="1080" w:type="dxa"/>
            <w:shd w:val="clear" w:color="auto" w:fill="auto"/>
          </w:tcPr>
          <w:p w:rsidR="00DA680A" w:rsidRPr="00F1505C" w:rsidRDefault="00DA680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685-c</w:t>
            </w:r>
          </w:p>
        </w:tc>
      </w:tr>
      <w:tr w:rsidR="00DA680A" w:rsidRPr="00A34A03" w:rsidTr="00A22516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Closing - funds - land transfer tax - payment of</w:t>
            </w:r>
          </w:p>
        </w:tc>
        <w:tc>
          <w:tcPr>
            <w:tcW w:w="1080" w:type="dxa"/>
            <w:shd w:val="clear" w:color="auto" w:fill="auto"/>
          </w:tcPr>
          <w:p w:rsidR="00DA680A" w:rsidRPr="00F1505C" w:rsidRDefault="00DA680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685-c</w:t>
            </w:r>
          </w:p>
        </w:tc>
      </w:tr>
      <w:tr w:rsidR="00DA680A" w:rsidRPr="00A34A03" w:rsidTr="00A22516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Closing - funds - registration costs - payment of</w:t>
            </w:r>
          </w:p>
        </w:tc>
        <w:tc>
          <w:tcPr>
            <w:tcW w:w="1080" w:type="dxa"/>
            <w:shd w:val="clear" w:color="auto" w:fill="auto"/>
          </w:tcPr>
          <w:p w:rsidR="00DA680A" w:rsidRPr="00F1505C" w:rsidRDefault="00DA680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685-c</w:t>
            </w:r>
          </w:p>
        </w:tc>
      </w:tr>
      <w:tr w:rsidR="00DA680A" w:rsidRPr="00A34A03" w:rsidTr="00A22516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Lender - closing funds - solicitors duties</w:t>
            </w:r>
          </w:p>
        </w:tc>
        <w:tc>
          <w:tcPr>
            <w:tcW w:w="1080" w:type="dxa"/>
            <w:shd w:val="clear" w:color="auto" w:fill="auto"/>
          </w:tcPr>
          <w:p w:rsidR="00DA680A" w:rsidRPr="00F1505C" w:rsidRDefault="00DA680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685-c</w:t>
            </w:r>
          </w:p>
        </w:tc>
      </w:tr>
      <w:tr w:rsidR="00916F8B" w:rsidRPr="00A34A03" w:rsidTr="00CF44C4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Pre-closing – executions – re-check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16F8B" w:rsidRPr="00F1505C" w:rsidRDefault="00DA680A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685-d</w:t>
            </w:r>
          </w:p>
        </w:tc>
      </w:tr>
      <w:tr w:rsidR="00DA680A" w:rsidRPr="00A34A03" w:rsidTr="00A22516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Executions – re-check – pre-closing</w:t>
            </w:r>
          </w:p>
        </w:tc>
        <w:tc>
          <w:tcPr>
            <w:tcW w:w="1080" w:type="dxa"/>
            <w:shd w:val="clear" w:color="auto" w:fill="auto"/>
          </w:tcPr>
          <w:p w:rsidR="00DA680A" w:rsidRPr="00F1505C" w:rsidRDefault="00DA680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685-d</w:t>
            </w:r>
          </w:p>
        </w:tc>
      </w:tr>
      <w:tr w:rsidR="00DA680A" w:rsidRPr="00A34A03" w:rsidTr="00A22516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Closing - immediately prior to - executions &amp;</w:t>
            </w:r>
          </w:p>
        </w:tc>
        <w:tc>
          <w:tcPr>
            <w:tcW w:w="1080" w:type="dxa"/>
            <w:shd w:val="clear" w:color="auto" w:fill="auto"/>
          </w:tcPr>
          <w:p w:rsidR="00DA680A" w:rsidRPr="00F1505C" w:rsidRDefault="00DA680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685-d</w:t>
            </w:r>
          </w:p>
        </w:tc>
      </w:tr>
      <w:tr w:rsidR="00DA680A" w:rsidRPr="00A34A03" w:rsidTr="00A22516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Closing - immediately prior to - Power of Attorney &amp;</w:t>
            </w:r>
          </w:p>
        </w:tc>
        <w:tc>
          <w:tcPr>
            <w:tcW w:w="1080" w:type="dxa"/>
            <w:shd w:val="clear" w:color="auto" w:fill="auto"/>
          </w:tcPr>
          <w:p w:rsidR="00DA680A" w:rsidRPr="00F1505C" w:rsidRDefault="00DA680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685-d</w:t>
            </w:r>
          </w:p>
        </w:tc>
      </w:tr>
      <w:tr w:rsidR="00DA680A" w:rsidRPr="00A34A03" w:rsidTr="00A22516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Pre - closing - updates and reviews</w:t>
            </w:r>
          </w:p>
        </w:tc>
        <w:tc>
          <w:tcPr>
            <w:tcW w:w="1080" w:type="dxa"/>
            <w:shd w:val="clear" w:color="auto" w:fill="auto"/>
          </w:tcPr>
          <w:p w:rsidR="00DA680A" w:rsidRPr="00F1505C" w:rsidRDefault="00DA680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685-d</w:t>
            </w:r>
          </w:p>
        </w:tc>
      </w:tr>
      <w:tr w:rsidR="00DA680A" w:rsidRPr="00A34A03" w:rsidTr="00A22516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Closing - immediately prior to - summary of issues (pre - closing)</w:t>
            </w:r>
          </w:p>
        </w:tc>
        <w:tc>
          <w:tcPr>
            <w:tcW w:w="1080" w:type="dxa"/>
            <w:shd w:val="clear" w:color="auto" w:fill="auto"/>
          </w:tcPr>
          <w:p w:rsidR="00DA680A" w:rsidRPr="00F1505C" w:rsidRDefault="00DA680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686-a</w:t>
            </w:r>
          </w:p>
        </w:tc>
      </w:tr>
      <w:tr w:rsidR="00DA680A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Pre - closing - acting for the purchaser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80A" w:rsidRPr="00F1505C" w:rsidRDefault="00DA680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686-a</w:t>
            </w:r>
          </w:p>
        </w:tc>
      </w:tr>
      <w:tr w:rsidR="00DA680A" w:rsidRPr="00A34A03" w:rsidTr="00A22516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Closing - compliance with law statement</w:t>
            </w:r>
          </w:p>
        </w:tc>
        <w:tc>
          <w:tcPr>
            <w:tcW w:w="1080" w:type="dxa"/>
            <w:shd w:val="clear" w:color="auto" w:fill="auto"/>
          </w:tcPr>
          <w:p w:rsidR="00DA680A" w:rsidRPr="00F1505C" w:rsidRDefault="00DA680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686-a</w:t>
            </w:r>
          </w:p>
        </w:tc>
      </w:tr>
      <w:tr w:rsidR="00DA680A" w:rsidRPr="00A34A03" w:rsidTr="00A22516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Closing - e-registry</w:t>
            </w:r>
          </w:p>
        </w:tc>
        <w:tc>
          <w:tcPr>
            <w:tcW w:w="1080" w:type="dxa"/>
            <w:shd w:val="clear" w:color="auto" w:fill="auto"/>
          </w:tcPr>
          <w:p w:rsidR="00DA680A" w:rsidRPr="00F1505C" w:rsidRDefault="00DA680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686-a</w:t>
            </w:r>
          </w:p>
        </w:tc>
      </w:tr>
      <w:tr w:rsidR="00DA680A" w:rsidRPr="00A34A03" w:rsidTr="00A22516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Closing - immediately prior to - e-registry &amp;</w:t>
            </w:r>
          </w:p>
        </w:tc>
        <w:tc>
          <w:tcPr>
            <w:tcW w:w="1080" w:type="dxa"/>
            <w:shd w:val="clear" w:color="auto" w:fill="auto"/>
          </w:tcPr>
          <w:p w:rsidR="00DA680A" w:rsidRPr="00F1505C" w:rsidRDefault="00DA680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686-a</w:t>
            </w:r>
          </w:p>
        </w:tc>
      </w:tr>
      <w:tr w:rsidR="00DA680A" w:rsidRPr="00A34A03" w:rsidTr="00A22516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Compliance statements - reliance on</w:t>
            </w:r>
          </w:p>
        </w:tc>
        <w:tc>
          <w:tcPr>
            <w:tcW w:w="1080" w:type="dxa"/>
            <w:shd w:val="clear" w:color="auto" w:fill="auto"/>
          </w:tcPr>
          <w:p w:rsidR="00DA680A" w:rsidRPr="00F1505C" w:rsidRDefault="00DA680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686-a</w:t>
            </w:r>
          </w:p>
        </w:tc>
      </w:tr>
      <w:tr w:rsidR="00DA680A" w:rsidRPr="00A34A03" w:rsidTr="00A22516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Pre - closing - acting for the vendor</w:t>
            </w:r>
          </w:p>
        </w:tc>
        <w:tc>
          <w:tcPr>
            <w:tcW w:w="1080" w:type="dxa"/>
            <w:shd w:val="clear" w:color="auto" w:fill="auto"/>
          </w:tcPr>
          <w:p w:rsidR="00DA680A" w:rsidRPr="00F1505C" w:rsidRDefault="00DA680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686-a</w:t>
            </w:r>
          </w:p>
        </w:tc>
      </w:tr>
      <w:tr w:rsidR="00DA680A" w:rsidRPr="00A34A03" w:rsidTr="00A22516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Acknowledgement and direction – closing – authorizes electronic completion</w:t>
            </w:r>
          </w:p>
        </w:tc>
        <w:tc>
          <w:tcPr>
            <w:tcW w:w="1080" w:type="dxa"/>
            <w:shd w:val="clear" w:color="auto" w:fill="auto"/>
          </w:tcPr>
          <w:p w:rsidR="00DA680A" w:rsidRPr="00F1505C" w:rsidRDefault="00DA680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686-a</w:t>
            </w:r>
          </w:p>
        </w:tc>
      </w:tr>
      <w:tr w:rsidR="00DA680A" w:rsidRPr="00A34A03" w:rsidTr="00A22516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Acknowledgement - Closing</w:t>
            </w:r>
          </w:p>
        </w:tc>
        <w:tc>
          <w:tcPr>
            <w:tcW w:w="1080" w:type="dxa"/>
            <w:shd w:val="clear" w:color="auto" w:fill="auto"/>
          </w:tcPr>
          <w:p w:rsidR="00DA680A" w:rsidRPr="00F1505C" w:rsidRDefault="00DA680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686-a</w:t>
            </w:r>
          </w:p>
        </w:tc>
      </w:tr>
      <w:tr w:rsidR="00DA680A" w:rsidRPr="00A34A03" w:rsidTr="00A22516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Closing - immediately prior to - acknowledgement &amp;</w:t>
            </w:r>
          </w:p>
        </w:tc>
        <w:tc>
          <w:tcPr>
            <w:tcW w:w="1080" w:type="dxa"/>
            <w:shd w:val="clear" w:color="auto" w:fill="auto"/>
          </w:tcPr>
          <w:p w:rsidR="00DA680A" w:rsidRPr="00F1505C" w:rsidRDefault="00DA680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686-a</w:t>
            </w:r>
          </w:p>
        </w:tc>
      </w:tr>
      <w:tr w:rsidR="00DA680A" w:rsidRPr="00A34A03" w:rsidTr="00A22516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Compliance statements - who can sign for completeness</w:t>
            </w:r>
          </w:p>
        </w:tc>
        <w:tc>
          <w:tcPr>
            <w:tcW w:w="1080" w:type="dxa"/>
            <w:shd w:val="clear" w:color="auto" w:fill="auto"/>
          </w:tcPr>
          <w:p w:rsidR="00DA680A" w:rsidRPr="00F1505C" w:rsidRDefault="00DA680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686-a</w:t>
            </w:r>
          </w:p>
        </w:tc>
      </w:tr>
      <w:tr w:rsidR="00DA680A" w:rsidRPr="00A34A03" w:rsidTr="00A22516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Closing - Acknowledgement &amp; direction - contents</w:t>
            </w:r>
          </w:p>
        </w:tc>
        <w:tc>
          <w:tcPr>
            <w:tcW w:w="1080" w:type="dxa"/>
            <w:shd w:val="clear" w:color="auto" w:fill="auto"/>
          </w:tcPr>
          <w:p w:rsidR="00DA680A" w:rsidRPr="00F1505C" w:rsidRDefault="00DA680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686-a</w:t>
            </w:r>
          </w:p>
        </w:tc>
      </w:tr>
      <w:tr w:rsidR="00916F8B" w:rsidRPr="00A34A03" w:rsidTr="00CF44C4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Closing - guarantors contribution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16F8B" w:rsidRPr="00F1505C" w:rsidRDefault="00DA680A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686-b</w:t>
            </w:r>
          </w:p>
        </w:tc>
      </w:tr>
      <w:tr w:rsidR="00DA680A" w:rsidRPr="00A34A03" w:rsidTr="00A22516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Closing - daybook -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subsearch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DA680A" w:rsidRPr="00F1505C" w:rsidRDefault="00DA680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686-b</w:t>
            </w:r>
          </w:p>
        </w:tc>
      </w:tr>
      <w:tr w:rsidR="00DA680A" w:rsidRPr="00A34A03" w:rsidTr="00A22516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Closing - immediately prior to - title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Subsearch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DA680A" w:rsidRPr="00F1505C" w:rsidRDefault="00DA680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686-b</w:t>
            </w:r>
          </w:p>
        </w:tc>
      </w:tr>
      <w:tr w:rsidR="00DA680A" w:rsidRPr="00A34A03" w:rsidTr="00A22516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Closing - Land titles office</w:t>
            </w:r>
          </w:p>
        </w:tc>
        <w:tc>
          <w:tcPr>
            <w:tcW w:w="1080" w:type="dxa"/>
            <w:shd w:val="clear" w:color="auto" w:fill="auto"/>
          </w:tcPr>
          <w:p w:rsidR="00DA680A" w:rsidRPr="00F1505C" w:rsidRDefault="00DA680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686-b</w:t>
            </w:r>
          </w:p>
        </w:tc>
      </w:tr>
      <w:tr w:rsidR="00DA680A" w:rsidRPr="00A34A03" w:rsidTr="00A22516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Closing – procedure – pre-closing</w:t>
            </w:r>
          </w:p>
        </w:tc>
        <w:tc>
          <w:tcPr>
            <w:tcW w:w="1080" w:type="dxa"/>
            <w:shd w:val="clear" w:color="auto" w:fill="auto"/>
          </w:tcPr>
          <w:p w:rsidR="00DA680A" w:rsidRPr="00F1505C" w:rsidRDefault="00DA680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686-b</w:t>
            </w:r>
          </w:p>
        </w:tc>
      </w:tr>
      <w:tr w:rsidR="00DA680A" w:rsidRPr="00A34A03" w:rsidTr="00A22516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Closing - registry office</w:t>
            </w:r>
          </w:p>
        </w:tc>
        <w:tc>
          <w:tcPr>
            <w:tcW w:w="1080" w:type="dxa"/>
            <w:shd w:val="clear" w:color="auto" w:fill="auto"/>
          </w:tcPr>
          <w:p w:rsidR="00DA680A" w:rsidRPr="00F1505C" w:rsidRDefault="00DA680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686-b</w:t>
            </w:r>
          </w:p>
        </w:tc>
      </w:tr>
      <w:tr w:rsidR="00DA680A" w:rsidRPr="00A34A03" w:rsidTr="00A22516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Condominium - execution certification</w:t>
            </w:r>
          </w:p>
        </w:tc>
        <w:tc>
          <w:tcPr>
            <w:tcW w:w="1080" w:type="dxa"/>
            <w:shd w:val="clear" w:color="auto" w:fill="auto"/>
          </w:tcPr>
          <w:p w:rsidR="00DA680A" w:rsidRPr="00F1505C" w:rsidRDefault="00DA680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686-b</w:t>
            </w:r>
          </w:p>
        </w:tc>
      </w:tr>
      <w:tr w:rsidR="00DA680A" w:rsidRPr="00A34A03" w:rsidTr="00A22516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Daybook -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subsearches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&amp;</w:t>
            </w:r>
          </w:p>
        </w:tc>
        <w:tc>
          <w:tcPr>
            <w:tcW w:w="1080" w:type="dxa"/>
            <w:shd w:val="clear" w:color="auto" w:fill="auto"/>
          </w:tcPr>
          <w:p w:rsidR="00DA680A" w:rsidRPr="00F1505C" w:rsidRDefault="00DA680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686-b</w:t>
            </w:r>
          </w:p>
        </w:tc>
      </w:tr>
      <w:tr w:rsidR="00DA680A" w:rsidRPr="00A34A03" w:rsidTr="00A22516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Executions - certificate - condominium &amp;</w:t>
            </w:r>
          </w:p>
        </w:tc>
        <w:tc>
          <w:tcPr>
            <w:tcW w:w="1080" w:type="dxa"/>
            <w:shd w:val="clear" w:color="auto" w:fill="auto"/>
          </w:tcPr>
          <w:p w:rsidR="00DA680A" w:rsidRPr="00F1505C" w:rsidRDefault="00DA680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686-b</w:t>
            </w:r>
          </w:p>
        </w:tc>
      </w:tr>
      <w:tr w:rsidR="00DA680A" w:rsidRPr="00A34A03" w:rsidTr="00A22516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Executions - closing - immediately prior to</w:t>
            </w:r>
          </w:p>
        </w:tc>
        <w:tc>
          <w:tcPr>
            <w:tcW w:w="1080" w:type="dxa"/>
            <w:shd w:val="clear" w:color="auto" w:fill="auto"/>
          </w:tcPr>
          <w:p w:rsidR="00DA680A" w:rsidRPr="00F1505C" w:rsidRDefault="00DA680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686-b</w:t>
            </w:r>
          </w:p>
        </w:tc>
      </w:tr>
      <w:tr w:rsidR="00DA680A" w:rsidRPr="00A34A03" w:rsidTr="00A22516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Executions - closing -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Subsearch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shd w:val="clear" w:color="auto" w:fill="auto"/>
          </w:tcPr>
          <w:p w:rsidR="00DA680A" w:rsidRPr="00F1505C" w:rsidRDefault="00DA680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686-b</w:t>
            </w:r>
          </w:p>
        </w:tc>
      </w:tr>
      <w:tr w:rsidR="00DA680A" w:rsidRPr="00A34A03" w:rsidTr="00A22516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SubTitle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search - Closing - immediately prior to</w:t>
            </w:r>
          </w:p>
        </w:tc>
        <w:tc>
          <w:tcPr>
            <w:tcW w:w="1080" w:type="dxa"/>
            <w:shd w:val="clear" w:color="auto" w:fill="auto"/>
          </w:tcPr>
          <w:p w:rsidR="00DA680A" w:rsidRPr="00F1505C" w:rsidRDefault="00DA680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686-b</w:t>
            </w:r>
          </w:p>
        </w:tc>
      </w:tr>
      <w:tr w:rsidR="00DA680A" w:rsidRPr="00A34A03" w:rsidTr="00A22516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Title - closing &amp; -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Subsearch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e-registry &amp;</w:t>
            </w:r>
          </w:p>
        </w:tc>
        <w:tc>
          <w:tcPr>
            <w:tcW w:w="1080" w:type="dxa"/>
            <w:shd w:val="clear" w:color="auto" w:fill="auto"/>
          </w:tcPr>
          <w:p w:rsidR="00DA680A" w:rsidRPr="00F1505C" w:rsidRDefault="00DA680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686-b</w:t>
            </w:r>
          </w:p>
        </w:tc>
      </w:tr>
      <w:tr w:rsidR="00DA680A" w:rsidRPr="00A34A03" w:rsidTr="00A22516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Pre-Closing – Day of – Purchaser’s Solicitor’s Duties</w:t>
            </w:r>
          </w:p>
        </w:tc>
        <w:tc>
          <w:tcPr>
            <w:tcW w:w="1080" w:type="dxa"/>
            <w:shd w:val="clear" w:color="auto" w:fill="auto"/>
          </w:tcPr>
          <w:p w:rsidR="00DA680A" w:rsidRPr="00F1505C" w:rsidRDefault="00DA680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686-b</w:t>
            </w:r>
          </w:p>
        </w:tc>
      </w:tr>
      <w:tr w:rsidR="00916F8B" w:rsidRPr="00A34A03" w:rsidTr="00CF44C4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Title -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subsearch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closing - immediately prior to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16F8B" w:rsidRPr="00F1505C" w:rsidRDefault="00DA680A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686-b</w:t>
            </w:r>
          </w:p>
        </w:tc>
      </w:tr>
      <w:tr w:rsidR="00916F8B" w:rsidRPr="00A34A03" w:rsidTr="00CF44C4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Closing - executions &amp; -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Subsearch</w:t>
            </w:r>
            <w:proofErr w:type="spellEnd"/>
          </w:p>
        </w:tc>
        <w:tc>
          <w:tcPr>
            <w:tcW w:w="1080" w:type="dxa"/>
            <w:shd w:val="clear" w:color="auto" w:fill="auto"/>
            <w:vAlign w:val="center"/>
          </w:tcPr>
          <w:p w:rsidR="00916F8B" w:rsidRPr="00F1505C" w:rsidRDefault="00DA680A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687-c</w:t>
            </w:r>
          </w:p>
        </w:tc>
      </w:tr>
      <w:tr w:rsidR="00DA680A" w:rsidRPr="00A34A03" w:rsidTr="00A22516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Closing - immediately prior to - execution certificate</w:t>
            </w:r>
          </w:p>
        </w:tc>
        <w:tc>
          <w:tcPr>
            <w:tcW w:w="1080" w:type="dxa"/>
            <w:shd w:val="clear" w:color="auto" w:fill="auto"/>
          </w:tcPr>
          <w:p w:rsidR="00DA680A" w:rsidRPr="00F1505C" w:rsidRDefault="00DA680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687-c</w:t>
            </w:r>
          </w:p>
        </w:tc>
      </w:tr>
      <w:tr w:rsidR="00DA680A" w:rsidRPr="00A34A03" w:rsidTr="00A22516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Closing - Purchaser’s solicitor’s responsibilities</w:t>
            </w:r>
          </w:p>
        </w:tc>
        <w:tc>
          <w:tcPr>
            <w:tcW w:w="1080" w:type="dxa"/>
            <w:shd w:val="clear" w:color="auto" w:fill="auto"/>
          </w:tcPr>
          <w:p w:rsidR="00DA680A" w:rsidRPr="00F1505C" w:rsidRDefault="00DA680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687-c</w:t>
            </w:r>
          </w:p>
        </w:tc>
      </w:tr>
      <w:tr w:rsidR="00DA680A" w:rsidRPr="00A34A03" w:rsidTr="00A22516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Executions - certificate - closing - immediately prior to</w:t>
            </w:r>
          </w:p>
        </w:tc>
        <w:tc>
          <w:tcPr>
            <w:tcW w:w="1080" w:type="dxa"/>
            <w:shd w:val="clear" w:color="auto" w:fill="auto"/>
          </w:tcPr>
          <w:p w:rsidR="00DA680A" w:rsidRPr="00F1505C" w:rsidRDefault="00DA680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687-c</w:t>
            </w:r>
          </w:p>
        </w:tc>
      </w:tr>
      <w:tr w:rsidR="00DA680A" w:rsidRPr="00A34A03" w:rsidTr="00A22516">
        <w:tc>
          <w:tcPr>
            <w:tcW w:w="3922" w:type="dxa"/>
            <w:shd w:val="clear" w:color="auto" w:fill="auto"/>
            <w:vAlign w:val="center"/>
          </w:tcPr>
          <w:p w:rsidR="00DA680A" w:rsidRPr="00F1505C" w:rsidRDefault="00DA680A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Closing – Day of – Vendor’s Solicitor’s Responsibilities</w:t>
            </w:r>
          </w:p>
        </w:tc>
        <w:tc>
          <w:tcPr>
            <w:tcW w:w="1080" w:type="dxa"/>
            <w:shd w:val="clear" w:color="auto" w:fill="auto"/>
          </w:tcPr>
          <w:p w:rsidR="00DA680A" w:rsidRPr="00F1505C" w:rsidRDefault="00DA680A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687-c</w:t>
            </w:r>
          </w:p>
        </w:tc>
      </w:tr>
      <w:tr w:rsidR="009D7665" w:rsidRPr="00A34A03" w:rsidTr="00A22516">
        <w:tc>
          <w:tcPr>
            <w:tcW w:w="3922" w:type="dxa"/>
            <w:shd w:val="clear" w:color="auto" w:fill="auto"/>
            <w:vAlign w:val="center"/>
          </w:tcPr>
          <w:p w:rsidR="009D7665" w:rsidRPr="00F1505C" w:rsidRDefault="009D7665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Mortgage back – Closing, day of – Vendor’s solicitor’s responsibilities</w:t>
            </w:r>
          </w:p>
        </w:tc>
        <w:tc>
          <w:tcPr>
            <w:tcW w:w="1080" w:type="dxa"/>
            <w:shd w:val="clear" w:color="auto" w:fill="auto"/>
          </w:tcPr>
          <w:p w:rsidR="009D7665" w:rsidRPr="00F1505C" w:rsidRDefault="009D7665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687-c</w:t>
            </w:r>
          </w:p>
        </w:tc>
      </w:tr>
      <w:tr w:rsidR="009D7665" w:rsidRPr="00A34A03" w:rsidTr="00A22516">
        <w:tc>
          <w:tcPr>
            <w:tcW w:w="3922" w:type="dxa"/>
            <w:shd w:val="clear" w:color="auto" w:fill="auto"/>
            <w:vAlign w:val="center"/>
          </w:tcPr>
          <w:p w:rsidR="009D7665" w:rsidRPr="00F1505C" w:rsidRDefault="009D7665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Closing – Registration of documents (in person)</w:t>
            </w:r>
          </w:p>
        </w:tc>
        <w:tc>
          <w:tcPr>
            <w:tcW w:w="1080" w:type="dxa"/>
            <w:shd w:val="clear" w:color="auto" w:fill="auto"/>
          </w:tcPr>
          <w:p w:rsidR="009D7665" w:rsidRPr="00F1505C" w:rsidRDefault="009D7665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687-c</w:t>
            </w:r>
          </w:p>
        </w:tc>
      </w:tr>
      <w:tr w:rsidR="009D7665" w:rsidRPr="00A34A03" w:rsidTr="00A22516">
        <w:tc>
          <w:tcPr>
            <w:tcW w:w="3922" w:type="dxa"/>
            <w:shd w:val="clear" w:color="auto" w:fill="auto"/>
            <w:vAlign w:val="center"/>
          </w:tcPr>
          <w:p w:rsidR="009D7665" w:rsidRPr="00F1505C" w:rsidRDefault="009D7665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Registration of Documents – closing (in person)</w:t>
            </w:r>
          </w:p>
        </w:tc>
        <w:tc>
          <w:tcPr>
            <w:tcW w:w="1080" w:type="dxa"/>
            <w:shd w:val="clear" w:color="auto" w:fill="auto"/>
          </w:tcPr>
          <w:p w:rsidR="009D7665" w:rsidRPr="00F1505C" w:rsidRDefault="009D7665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687-c</w:t>
            </w:r>
          </w:p>
        </w:tc>
      </w:tr>
      <w:tr w:rsidR="00916F8B" w:rsidRPr="00A34A03" w:rsidTr="00CF44C4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Closing – electronically - DRA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16F8B" w:rsidRPr="00F1505C" w:rsidRDefault="009D7665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687-d</w:t>
            </w:r>
          </w:p>
        </w:tc>
      </w:tr>
      <w:tr w:rsidR="00916F8B" w:rsidRPr="00A34A03" w:rsidTr="00CF44C4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DRA - Document Registration Agreement (closing electronically)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16F8B" w:rsidRPr="00F1505C" w:rsidRDefault="009D7665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687-d</w:t>
            </w:r>
          </w:p>
        </w:tc>
      </w:tr>
      <w:tr w:rsidR="00916F8B" w:rsidRPr="00A34A03" w:rsidTr="00CF44C4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DRA - e-registry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16F8B" w:rsidRPr="00F1505C" w:rsidRDefault="009D7665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687-d to 688-a</w:t>
            </w:r>
          </w:p>
        </w:tc>
      </w:tr>
      <w:tr w:rsidR="009D7665" w:rsidRPr="00A34A03" w:rsidTr="00CF44C4">
        <w:tc>
          <w:tcPr>
            <w:tcW w:w="3922" w:type="dxa"/>
            <w:shd w:val="clear" w:color="auto" w:fill="auto"/>
            <w:vAlign w:val="center"/>
          </w:tcPr>
          <w:p w:rsidR="009D7665" w:rsidRPr="00F1505C" w:rsidRDefault="009D7665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DRA – purpose clause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D7665" w:rsidRPr="00F1505C" w:rsidRDefault="009D7665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687-d</w:t>
            </w:r>
          </w:p>
        </w:tc>
      </w:tr>
      <w:tr w:rsidR="009D7665" w:rsidRPr="00A34A03" w:rsidTr="00CF44C4">
        <w:tc>
          <w:tcPr>
            <w:tcW w:w="3922" w:type="dxa"/>
            <w:shd w:val="clear" w:color="auto" w:fill="auto"/>
            <w:vAlign w:val="center"/>
          </w:tcPr>
          <w:p w:rsidR="009D7665" w:rsidRPr="00F1505C" w:rsidRDefault="009D7665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Remote closing – electronic closing - DRA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D7665" w:rsidRPr="00F1505C" w:rsidRDefault="009D7665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687-d</w:t>
            </w:r>
          </w:p>
        </w:tc>
      </w:tr>
      <w:tr w:rsidR="009D7665" w:rsidRPr="00A34A03" w:rsidTr="00CF44C4">
        <w:tc>
          <w:tcPr>
            <w:tcW w:w="3922" w:type="dxa"/>
            <w:shd w:val="clear" w:color="auto" w:fill="auto"/>
            <w:vAlign w:val="center"/>
          </w:tcPr>
          <w:p w:rsidR="009D7665" w:rsidRPr="00F1505C" w:rsidRDefault="009D7665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Electronic closing - DRA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D7665" w:rsidRPr="00F1505C" w:rsidRDefault="009D7665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687-d</w:t>
            </w:r>
          </w:p>
        </w:tc>
      </w:tr>
      <w:tr w:rsidR="009D7665" w:rsidRPr="00A34A03" w:rsidTr="00CF44C4">
        <w:tc>
          <w:tcPr>
            <w:tcW w:w="3922" w:type="dxa"/>
            <w:shd w:val="clear" w:color="auto" w:fill="auto"/>
            <w:vAlign w:val="center"/>
          </w:tcPr>
          <w:p w:rsidR="009D7665" w:rsidRPr="00F1505C" w:rsidRDefault="009D7665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DRA - clauses of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D7665" w:rsidRPr="00F1505C" w:rsidRDefault="009D7665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687-d to 688-a</w:t>
            </w:r>
          </w:p>
        </w:tc>
      </w:tr>
      <w:tr w:rsidR="00916F8B" w:rsidRPr="00A34A03" w:rsidTr="00CF44C4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Condominium - DRA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16F8B" w:rsidRPr="00F1505C" w:rsidRDefault="009D7665" w:rsidP="009D7665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687-d </w:t>
            </w:r>
          </w:p>
        </w:tc>
      </w:tr>
      <w:tr w:rsidR="009D7665" w:rsidRPr="00A34A03" w:rsidTr="00CF44C4">
        <w:tc>
          <w:tcPr>
            <w:tcW w:w="3922" w:type="dxa"/>
            <w:shd w:val="clear" w:color="auto" w:fill="auto"/>
            <w:vAlign w:val="center"/>
          </w:tcPr>
          <w:p w:rsidR="009D7665" w:rsidRPr="00F1505C" w:rsidRDefault="009D7665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DRA – clause – ensure problems with documents promptly identified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D7665" w:rsidRPr="00F1505C" w:rsidRDefault="009D7665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687-d </w:t>
            </w:r>
          </w:p>
        </w:tc>
      </w:tr>
      <w:tr w:rsidR="009D7665" w:rsidRPr="00A34A03" w:rsidTr="00CF44C4">
        <w:tc>
          <w:tcPr>
            <w:tcW w:w="3922" w:type="dxa"/>
            <w:shd w:val="clear" w:color="auto" w:fill="auto"/>
            <w:vAlign w:val="center"/>
          </w:tcPr>
          <w:p w:rsidR="009D7665" w:rsidRPr="00F1505C" w:rsidRDefault="009D7665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DRA – clause – allows selection of “registering solicitor”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D7665" w:rsidRPr="00F1505C" w:rsidRDefault="009D7665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687-d </w:t>
            </w:r>
          </w:p>
        </w:tc>
      </w:tr>
      <w:tr w:rsidR="009D7665" w:rsidRPr="00A34A03" w:rsidTr="00CF44C4">
        <w:tc>
          <w:tcPr>
            <w:tcW w:w="3922" w:type="dxa"/>
            <w:shd w:val="clear" w:color="auto" w:fill="auto"/>
            <w:vAlign w:val="center"/>
          </w:tcPr>
          <w:p w:rsidR="009D7665" w:rsidRPr="00F1505C" w:rsidRDefault="009D7665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Registering Solicitor - definition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D7665" w:rsidRPr="00F1505C" w:rsidRDefault="009D7665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687-d </w:t>
            </w:r>
          </w:p>
        </w:tc>
      </w:tr>
      <w:tr w:rsidR="009D7665" w:rsidRPr="00A34A03" w:rsidTr="00CF44C4">
        <w:tc>
          <w:tcPr>
            <w:tcW w:w="3922" w:type="dxa"/>
            <w:shd w:val="clear" w:color="auto" w:fill="auto"/>
            <w:vAlign w:val="center"/>
          </w:tcPr>
          <w:p w:rsidR="009D7665" w:rsidRPr="00F1505C" w:rsidRDefault="009D7665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DRA – “registering solicitor” - definition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D7665" w:rsidRPr="00F1505C" w:rsidRDefault="009D7665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687-d </w:t>
            </w:r>
          </w:p>
        </w:tc>
      </w:tr>
      <w:tr w:rsidR="00916F8B" w:rsidRPr="00A34A03" w:rsidTr="00CF44C4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DRA – timing – Release of documents and funds by non-registering solicitor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16F8B" w:rsidRPr="00F1505C" w:rsidRDefault="009D7665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688-a</w:t>
            </w:r>
          </w:p>
        </w:tc>
      </w:tr>
      <w:tr w:rsidR="00916F8B" w:rsidRPr="00A34A03" w:rsidTr="00CF44C4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Requisite Deliveries - course of  action after receipt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16F8B" w:rsidRPr="00F1505C" w:rsidRDefault="009D7665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688-a</w:t>
            </w:r>
          </w:p>
        </w:tc>
      </w:tr>
      <w:tr w:rsidR="00916F8B" w:rsidRPr="00A34A03" w:rsidTr="00CF44C4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DRA – not change substantive rights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16F8B" w:rsidRPr="00F1505C" w:rsidRDefault="009D7665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688-b</w:t>
            </w:r>
          </w:p>
        </w:tc>
      </w:tr>
      <w:tr w:rsidR="00916F8B" w:rsidRPr="00A34A03" w:rsidTr="00CF44C4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DRA – permits closing by fax – requires original copies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16F8B" w:rsidRPr="00F1505C" w:rsidRDefault="009D7665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688-b</w:t>
            </w:r>
          </w:p>
        </w:tc>
      </w:tr>
      <w:tr w:rsidR="00916F8B" w:rsidRPr="00A34A03" w:rsidTr="00CF44C4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DRA -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Teraview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16F8B" w:rsidRPr="00F1505C" w:rsidRDefault="009D7665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689-c</w:t>
            </w:r>
          </w:p>
        </w:tc>
      </w:tr>
      <w:tr w:rsidR="009D7665" w:rsidRPr="00A34A03" w:rsidTr="00A22516">
        <w:tc>
          <w:tcPr>
            <w:tcW w:w="3922" w:type="dxa"/>
            <w:shd w:val="clear" w:color="auto" w:fill="auto"/>
            <w:vAlign w:val="center"/>
          </w:tcPr>
          <w:p w:rsidR="009D7665" w:rsidRPr="00F1505C" w:rsidRDefault="009D7665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Teraview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DRA &amp; how to close</w:t>
            </w:r>
          </w:p>
        </w:tc>
        <w:tc>
          <w:tcPr>
            <w:tcW w:w="1080" w:type="dxa"/>
            <w:shd w:val="clear" w:color="auto" w:fill="auto"/>
          </w:tcPr>
          <w:p w:rsidR="009D7665" w:rsidRPr="00F1505C" w:rsidRDefault="009D7665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689-c</w:t>
            </w:r>
          </w:p>
        </w:tc>
      </w:tr>
      <w:tr w:rsidR="009D7665" w:rsidRPr="00A34A03" w:rsidTr="00A22516">
        <w:tc>
          <w:tcPr>
            <w:tcW w:w="3922" w:type="dxa"/>
            <w:shd w:val="clear" w:color="auto" w:fill="auto"/>
            <w:vAlign w:val="center"/>
          </w:tcPr>
          <w:p w:rsidR="009D7665" w:rsidRPr="00F1505C" w:rsidRDefault="009D7665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Teraview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how to use (computer instructions!)</w:t>
            </w:r>
          </w:p>
        </w:tc>
        <w:tc>
          <w:tcPr>
            <w:tcW w:w="1080" w:type="dxa"/>
            <w:shd w:val="clear" w:color="auto" w:fill="auto"/>
          </w:tcPr>
          <w:p w:rsidR="009D7665" w:rsidRPr="00F1505C" w:rsidRDefault="009D7665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689-c</w:t>
            </w:r>
          </w:p>
        </w:tc>
      </w:tr>
      <w:tr w:rsidR="00916F8B" w:rsidRPr="00A34A03" w:rsidTr="00527718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Closing - electronic funds transfer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16F8B" w:rsidRPr="00F1505C" w:rsidRDefault="009D7665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689-d</w:t>
            </w:r>
          </w:p>
        </w:tc>
      </w:tr>
      <w:tr w:rsidR="009D7665" w:rsidRPr="00A34A03" w:rsidTr="00A22516">
        <w:tc>
          <w:tcPr>
            <w:tcW w:w="3922" w:type="dxa"/>
            <w:shd w:val="clear" w:color="auto" w:fill="auto"/>
            <w:vAlign w:val="center"/>
          </w:tcPr>
          <w:p w:rsidR="009D7665" w:rsidRPr="00F1505C" w:rsidRDefault="009D7665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Closing - funds - electronic transfer</w:t>
            </w:r>
          </w:p>
        </w:tc>
        <w:tc>
          <w:tcPr>
            <w:tcW w:w="1080" w:type="dxa"/>
            <w:shd w:val="clear" w:color="auto" w:fill="auto"/>
          </w:tcPr>
          <w:p w:rsidR="009D7665" w:rsidRPr="00F1505C" w:rsidRDefault="009D7665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689-d</w:t>
            </w:r>
          </w:p>
        </w:tc>
      </w:tr>
      <w:tr w:rsidR="009D7665" w:rsidRPr="00A34A03" w:rsidTr="00A22516">
        <w:tc>
          <w:tcPr>
            <w:tcW w:w="3922" w:type="dxa"/>
            <w:shd w:val="clear" w:color="auto" w:fill="auto"/>
            <w:vAlign w:val="center"/>
          </w:tcPr>
          <w:p w:rsidR="009D7665" w:rsidRPr="00F1505C" w:rsidRDefault="009D7665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Closure service - 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Teranet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9D7665" w:rsidRPr="00F1505C" w:rsidRDefault="009D7665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689-d</w:t>
            </w:r>
          </w:p>
        </w:tc>
      </w:tr>
      <w:tr w:rsidR="009D7665" w:rsidRPr="00A34A03" w:rsidTr="00A22516">
        <w:tc>
          <w:tcPr>
            <w:tcW w:w="3922" w:type="dxa"/>
            <w:shd w:val="clear" w:color="auto" w:fill="auto"/>
            <w:vAlign w:val="center"/>
          </w:tcPr>
          <w:p w:rsidR="009D7665" w:rsidRPr="00F1505C" w:rsidRDefault="009D7665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Electronic funds transfer</w:t>
            </w:r>
          </w:p>
        </w:tc>
        <w:tc>
          <w:tcPr>
            <w:tcW w:w="1080" w:type="dxa"/>
            <w:shd w:val="clear" w:color="auto" w:fill="auto"/>
          </w:tcPr>
          <w:p w:rsidR="009D7665" w:rsidRPr="00F1505C" w:rsidRDefault="009D7665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689-d</w:t>
            </w:r>
          </w:p>
        </w:tc>
      </w:tr>
      <w:tr w:rsidR="00916F8B" w:rsidRPr="00A34A03" w:rsidTr="00CF44C4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Electronic funds transfer - closure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16F8B" w:rsidRPr="00F1505C" w:rsidRDefault="009D7665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689-d</w:t>
            </w:r>
          </w:p>
        </w:tc>
      </w:tr>
      <w:tr w:rsidR="009D7665" w:rsidRPr="00A34A03" w:rsidTr="00527718">
        <w:tc>
          <w:tcPr>
            <w:tcW w:w="3922" w:type="dxa"/>
            <w:shd w:val="clear" w:color="auto" w:fill="auto"/>
            <w:vAlign w:val="center"/>
          </w:tcPr>
          <w:p w:rsidR="009D7665" w:rsidRPr="00F1505C" w:rsidRDefault="009D7665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Teranet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Closure service</w:t>
            </w:r>
          </w:p>
        </w:tc>
        <w:tc>
          <w:tcPr>
            <w:tcW w:w="1080" w:type="dxa"/>
            <w:shd w:val="clear" w:color="auto" w:fill="auto"/>
          </w:tcPr>
          <w:p w:rsidR="009D7665" w:rsidRPr="00F1505C" w:rsidRDefault="009D7665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689-d</w:t>
            </w:r>
          </w:p>
        </w:tc>
      </w:tr>
      <w:tr w:rsidR="009D7665" w:rsidRPr="00A34A03" w:rsidTr="00CF44C4">
        <w:tc>
          <w:tcPr>
            <w:tcW w:w="3922" w:type="dxa"/>
            <w:shd w:val="clear" w:color="auto" w:fill="auto"/>
            <w:vAlign w:val="center"/>
          </w:tcPr>
          <w:p w:rsidR="009D7665" w:rsidRPr="00F1505C" w:rsidRDefault="009D7665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Teraview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Teranet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) - electronic funds transfer </w:t>
            </w:r>
          </w:p>
        </w:tc>
        <w:tc>
          <w:tcPr>
            <w:tcW w:w="1080" w:type="dxa"/>
            <w:shd w:val="clear" w:color="auto" w:fill="auto"/>
          </w:tcPr>
          <w:p w:rsidR="009D7665" w:rsidRPr="00F1505C" w:rsidRDefault="009D7665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689-d</w:t>
            </w:r>
          </w:p>
        </w:tc>
      </w:tr>
      <w:tr w:rsidR="00916F8B" w:rsidRPr="00A34A03" w:rsidTr="00527718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Closing - escrow - definition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16F8B" w:rsidRPr="00F1505C" w:rsidRDefault="009D7665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690-a</w:t>
            </w:r>
          </w:p>
        </w:tc>
      </w:tr>
      <w:tr w:rsidR="009D7665" w:rsidRPr="00A34A03" w:rsidTr="00527718">
        <w:tc>
          <w:tcPr>
            <w:tcW w:w="3922" w:type="dxa"/>
            <w:shd w:val="clear" w:color="auto" w:fill="auto"/>
            <w:vAlign w:val="center"/>
          </w:tcPr>
          <w:p w:rsidR="009D7665" w:rsidRPr="00F1505C" w:rsidRDefault="009D7665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Electronic Funds Transfer – Closing – Advantages</w:t>
            </w:r>
          </w:p>
        </w:tc>
        <w:tc>
          <w:tcPr>
            <w:tcW w:w="1080" w:type="dxa"/>
            <w:shd w:val="clear" w:color="auto" w:fill="auto"/>
          </w:tcPr>
          <w:p w:rsidR="009D7665" w:rsidRPr="00F1505C" w:rsidRDefault="009D7665" w:rsidP="00A22516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689-d</w:t>
            </w:r>
          </w:p>
        </w:tc>
      </w:tr>
      <w:tr w:rsidR="009D7665" w:rsidRPr="00A34A03" w:rsidTr="00527718">
        <w:tc>
          <w:tcPr>
            <w:tcW w:w="3922" w:type="dxa"/>
            <w:shd w:val="clear" w:color="auto" w:fill="auto"/>
            <w:vAlign w:val="center"/>
          </w:tcPr>
          <w:p w:rsidR="009D7665" w:rsidRPr="00F1505C" w:rsidRDefault="009D7665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Teraview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– electronic funds transfer - Advantages</w:t>
            </w:r>
          </w:p>
        </w:tc>
        <w:tc>
          <w:tcPr>
            <w:tcW w:w="1080" w:type="dxa"/>
            <w:shd w:val="clear" w:color="auto" w:fill="auto"/>
          </w:tcPr>
          <w:p w:rsidR="009D7665" w:rsidRPr="00F1505C" w:rsidRDefault="009D7665" w:rsidP="00A22516"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689-d</w:t>
            </w:r>
          </w:p>
        </w:tc>
      </w:tr>
      <w:tr w:rsidR="009D7665" w:rsidRPr="00A34A03" w:rsidTr="00CF44C4">
        <w:tc>
          <w:tcPr>
            <w:tcW w:w="3922" w:type="dxa"/>
            <w:shd w:val="clear" w:color="auto" w:fill="auto"/>
            <w:vAlign w:val="center"/>
          </w:tcPr>
          <w:p w:rsidR="009D7665" w:rsidRPr="00F1505C" w:rsidRDefault="009D7665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Escrow - closing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D7665" w:rsidRPr="00F1505C" w:rsidRDefault="009D7665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690-a/b</w:t>
            </w:r>
          </w:p>
        </w:tc>
      </w:tr>
      <w:tr w:rsidR="00916F8B" w:rsidRPr="00A34A03" w:rsidTr="00CF44C4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Escrow - definition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16F8B" w:rsidRPr="00F1505C" w:rsidRDefault="009D7665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690-a</w:t>
            </w:r>
          </w:p>
        </w:tc>
      </w:tr>
      <w:tr w:rsidR="009D7665" w:rsidRPr="00A34A03" w:rsidTr="00CF44C4">
        <w:tc>
          <w:tcPr>
            <w:tcW w:w="3922" w:type="dxa"/>
            <w:shd w:val="clear" w:color="auto" w:fill="auto"/>
            <w:vAlign w:val="center"/>
          </w:tcPr>
          <w:p w:rsidR="009D7665" w:rsidRPr="00F1505C" w:rsidRDefault="009D7665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Escrow - Electronic registration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D7665" w:rsidRPr="00F1505C" w:rsidRDefault="009D7665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690-a/b</w:t>
            </w:r>
          </w:p>
        </w:tc>
      </w:tr>
      <w:tr w:rsidR="009D7665" w:rsidRPr="00A34A03" w:rsidTr="00CF44C4">
        <w:tc>
          <w:tcPr>
            <w:tcW w:w="3922" w:type="dxa"/>
            <w:shd w:val="clear" w:color="auto" w:fill="auto"/>
            <w:vAlign w:val="center"/>
          </w:tcPr>
          <w:p w:rsidR="009D7665" w:rsidRPr="00F1505C" w:rsidRDefault="009D7665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Escrow document registration agreement (DRA) - e-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reg</w:t>
            </w:r>
            <w:proofErr w:type="spellEnd"/>
          </w:p>
        </w:tc>
        <w:tc>
          <w:tcPr>
            <w:tcW w:w="1080" w:type="dxa"/>
            <w:shd w:val="clear" w:color="auto" w:fill="auto"/>
            <w:vAlign w:val="center"/>
          </w:tcPr>
          <w:p w:rsidR="009D7665" w:rsidRPr="00F1505C" w:rsidRDefault="009D7665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690-a/b</w:t>
            </w:r>
          </w:p>
        </w:tc>
      </w:tr>
      <w:tr w:rsidR="009D7665" w:rsidRPr="00A34A03" w:rsidTr="00CF44C4">
        <w:tc>
          <w:tcPr>
            <w:tcW w:w="3922" w:type="dxa"/>
            <w:shd w:val="clear" w:color="auto" w:fill="auto"/>
            <w:vAlign w:val="center"/>
          </w:tcPr>
          <w:p w:rsidR="009D7665" w:rsidRPr="00F1505C" w:rsidRDefault="009D7665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Closing - Procedure on closing day - e-</w:t>
            </w:r>
            <w:proofErr w:type="spellStart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reg</w:t>
            </w:r>
            <w:proofErr w:type="spellEnd"/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escrow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D7665" w:rsidRPr="00F1505C" w:rsidRDefault="009D7665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690-a/b</w:t>
            </w:r>
          </w:p>
        </w:tc>
      </w:tr>
      <w:tr w:rsidR="009D7665" w:rsidRPr="00A34A03" w:rsidTr="00CF44C4">
        <w:tc>
          <w:tcPr>
            <w:tcW w:w="3922" w:type="dxa"/>
            <w:shd w:val="clear" w:color="auto" w:fill="auto"/>
            <w:vAlign w:val="center"/>
          </w:tcPr>
          <w:p w:rsidR="009D7665" w:rsidRPr="00F1505C" w:rsidRDefault="009D7665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Electronic Registration - closing day procedure - escrow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D7665" w:rsidRPr="00F1505C" w:rsidRDefault="009D7665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690-a/b</w:t>
            </w:r>
          </w:p>
        </w:tc>
      </w:tr>
      <w:tr w:rsidR="009D7665" w:rsidRPr="00A34A03" w:rsidTr="00CF44C4">
        <w:tc>
          <w:tcPr>
            <w:tcW w:w="3922" w:type="dxa"/>
            <w:shd w:val="clear" w:color="auto" w:fill="auto"/>
            <w:vAlign w:val="center"/>
          </w:tcPr>
          <w:p w:rsidR="009D7665" w:rsidRPr="00F1505C" w:rsidRDefault="009D7665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Closing - escrow - necessary, when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D7665" w:rsidRPr="00F1505C" w:rsidRDefault="009D7665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690-a/b</w:t>
            </w:r>
          </w:p>
        </w:tc>
      </w:tr>
      <w:tr w:rsidR="009D7665" w:rsidRPr="00A34A03" w:rsidTr="00CF44C4">
        <w:tc>
          <w:tcPr>
            <w:tcW w:w="3922" w:type="dxa"/>
            <w:shd w:val="clear" w:color="auto" w:fill="auto"/>
            <w:vAlign w:val="center"/>
          </w:tcPr>
          <w:p w:rsidR="009D7665" w:rsidRPr="00F1505C" w:rsidRDefault="009D7665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Escrow - closing - necessary, when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D7665" w:rsidRPr="00F1505C" w:rsidRDefault="009D7665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690-a/b</w:t>
            </w:r>
          </w:p>
        </w:tc>
      </w:tr>
      <w:tr w:rsidR="009D7665" w:rsidRPr="00A34A03" w:rsidTr="00CF44C4">
        <w:tc>
          <w:tcPr>
            <w:tcW w:w="3922" w:type="dxa"/>
            <w:shd w:val="clear" w:color="auto" w:fill="auto"/>
            <w:vAlign w:val="center"/>
          </w:tcPr>
          <w:p w:rsidR="009D7665" w:rsidRPr="00F1505C" w:rsidRDefault="009D7665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Escrow - closing - terms of (what to ask for)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D7665" w:rsidRPr="00F1505C" w:rsidRDefault="009D7665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690-a/b</w:t>
            </w:r>
          </w:p>
        </w:tc>
      </w:tr>
      <w:tr w:rsidR="009D7665" w:rsidRPr="00A34A03" w:rsidTr="00CF44C4">
        <w:tc>
          <w:tcPr>
            <w:tcW w:w="3922" w:type="dxa"/>
            <w:shd w:val="clear" w:color="auto" w:fill="auto"/>
            <w:vAlign w:val="center"/>
          </w:tcPr>
          <w:p w:rsidR="009D7665" w:rsidRPr="00F1505C" w:rsidRDefault="009D7665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Closing - escrow - standard terms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D7665" w:rsidRPr="00F1505C" w:rsidRDefault="009D7665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690-a/b</w:t>
            </w:r>
          </w:p>
        </w:tc>
      </w:tr>
      <w:tr w:rsidR="009D7665" w:rsidRPr="00A34A03" w:rsidTr="00CF44C4">
        <w:tc>
          <w:tcPr>
            <w:tcW w:w="3922" w:type="dxa"/>
            <w:shd w:val="clear" w:color="auto" w:fill="auto"/>
            <w:vAlign w:val="center"/>
          </w:tcPr>
          <w:p w:rsidR="009D7665" w:rsidRPr="00F1505C" w:rsidRDefault="009D7665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Escrow - agreement - terms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D7665" w:rsidRPr="00F1505C" w:rsidRDefault="009D7665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690-a/b</w:t>
            </w:r>
          </w:p>
        </w:tc>
      </w:tr>
      <w:tr w:rsidR="00916F8B" w:rsidRPr="00A34A03" w:rsidTr="00CF44C4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Closing - post - closing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16F8B" w:rsidRPr="00F1505C" w:rsidRDefault="009D7665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691-c/d</w:t>
            </w:r>
          </w:p>
        </w:tc>
      </w:tr>
      <w:tr w:rsidR="00916F8B" w:rsidRPr="00A34A03" w:rsidTr="00CF44C4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Post - closing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16F8B" w:rsidRPr="00F1505C" w:rsidRDefault="004B0DC8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691-c</w:t>
            </w:r>
          </w:p>
        </w:tc>
      </w:tr>
      <w:tr w:rsidR="009D7665" w:rsidRPr="00A34A03" w:rsidTr="00A22516">
        <w:tc>
          <w:tcPr>
            <w:tcW w:w="3922" w:type="dxa"/>
            <w:shd w:val="clear" w:color="auto" w:fill="auto"/>
            <w:vAlign w:val="center"/>
          </w:tcPr>
          <w:p w:rsidR="009D7665" w:rsidRPr="00F1505C" w:rsidRDefault="009D7665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Closing - escrow - insurance &amp;</w:t>
            </w:r>
          </w:p>
        </w:tc>
        <w:tc>
          <w:tcPr>
            <w:tcW w:w="1080" w:type="dxa"/>
            <w:shd w:val="clear" w:color="auto" w:fill="auto"/>
          </w:tcPr>
          <w:p w:rsidR="009D7665" w:rsidRPr="00F1505C" w:rsidRDefault="004B0DC8"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691-c</w:t>
            </w:r>
          </w:p>
        </w:tc>
      </w:tr>
      <w:tr w:rsidR="009D7665" w:rsidRPr="00A34A03" w:rsidTr="00A22516">
        <w:tc>
          <w:tcPr>
            <w:tcW w:w="3922" w:type="dxa"/>
            <w:shd w:val="clear" w:color="auto" w:fill="auto"/>
            <w:vAlign w:val="center"/>
          </w:tcPr>
          <w:p w:rsidR="009D7665" w:rsidRPr="00F1505C" w:rsidRDefault="009D7665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Escrow - closing - insurance &amp;</w:t>
            </w:r>
          </w:p>
        </w:tc>
        <w:tc>
          <w:tcPr>
            <w:tcW w:w="1080" w:type="dxa"/>
            <w:shd w:val="clear" w:color="auto" w:fill="auto"/>
          </w:tcPr>
          <w:p w:rsidR="009D7665" w:rsidRPr="00F1505C" w:rsidRDefault="004B0DC8"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691-c</w:t>
            </w:r>
          </w:p>
        </w:tc>
      </w:tr>
      <w:tr w:rsidR="009D7665" w:rsidRPr="00A34A03" w:rsidTr="00A22516">
        <w:tc>
          <w:tcPr>
            <w:tcW w:w="3922" w:type="dxa"/>
            <w:shd w:val="clear" w:color="auto" w:fill="auto"/>
            <w:vAlign w:val="center"/>
          </w:tcPr>
          <w:p w:rsidR="009D7665" w:rsidRPr="00F1505C" w:rsidRDefault="009D7665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Insurance - Escrow</w:t>
            </w:r>
          </w:p>
        </w:tc>
        <w:tc>
          <w:tcPr>
            <w:tcW w:w="1080" w:type="dxa"/>
            <w:shd w:val="clear" w:color="auto" w:fill="auto"/>
          </w:tcPr>
          <w:p w:rsidR="009D7665" w:rsidRPr="00F1505C" w:rsidRDefault="004B0DC8"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691-c</w:t>
            </w:r>
          </w:p>
        </w:tc>
      </w:tr>
      <w:tr w:rsidR="00916F8B" w:rsidRPr="00A34A03" w:rsidTr="00CF44C4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Delaying the closing date – closing – what to do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16F8B" w:rsidRPr="00F1505C" w:rsidRDefault="009D7665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690-b to 691-c</w:t>
            </w:r>
          </w:p>
        </w:tc>
      </w:tr>
      <w:tr w:rsidR="00916F8B" w:rsidRPr="00A34A03" w:rsidTr="00CF44C4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Closing - delaying the closing date – what to do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16F8B" w:rsidRPr="00F1505C" w:rsidRDefault="009D7665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690-b to 691-c</w:t>
            </w:r>
          </w:p>
        </w:tc>
      </w:tr>
      <w:tr w:rsidR="009D7665" w:rsidRPr="00A34A03" w:rsidTr="00CF44C4">
        <w:tc>
          <w:tcPr>
            <w:tcW w:w="3922" w:type="dxa"/>
            <w:shd w:val="clear" w:color="auto" w:fill="auto"/>
            <w:vAlign w:val="center"/>
          </w:tcPr>
          <w:p w:rsidR="009D7665" w:rsidRPr="00F1505C" w:rsidRDefault="009D7665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Closing - report on a sale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D7665" w:rsidRPr="00F1505C" w:rsidRDefault="004B0DC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691-c/d</w:t>
            </w:r>
          </w:p>
        </w:tc>
      </w:tr>
      <w:tr w:rsidR="009D7665" w:rsidRPr="00A34A03" w:rsidTr="00CF44C4">
        <w:tc>
          <w:tcPr>
            <w:tcW w:w="3922" w:type="dxa"/>
            <w:shd w:val="clear" w:color="auto" w:fill="auto"/>
            <w:vAlign w:val="center"/>
          </w:tcPr>
          <w:p w:rsidR="009D7665" w:rsidRPr="00F1505C" w:rsidRDefault="009D7665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Report - on a sale - post - closing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D7665" w:rsidRPr="00F1505C" w:rsidRDefault="004B0DC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691-c/d</w:t>
            </w:r>
          </w:p>
        </w:tc>
      </w:tr>
      <w:tr w:rsidR="009D7665" w:rsidRPr="00A34A03" w:rsidTr="00CF44C4">
        <w:tc>
          <w:tcPr>
            <w:tcW w:w="3922" w:type="dxa"/>
            <w:shd w:val="clear" w:color="auto" w:fill="auto"/>
            <w:vAlign w:val="center"/>
          </w:tcPr>
          <w:p w:rsidR="009D7665" w:rsidRPr="00F1505C" w:rsidRDefault="009D7665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Report on a sale - post - closing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D7665" w:rsidRPr="00F1505C" w:rsidRDefault="004B0DC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691-c/d</w:t>
            </w:r>
          </w:p>
        </w:tc>
      </w:tr>
      <w:tr w:rsidR="009D7665" w:rsidRPr="00A34A03" w:rsidTr="00CF44C4">
        <w:tc>
          <w:tcPr>
            <w:tcW w:w="3922" w:type="dxa"/>
            <w:shd w:val="clear" w:color="auto" w:fill="auto"/>
            <w:vAlign w:val="center"/>
          </w:tcPr>
          <w:p w:rsidR="009D7665" w:rsidRPr="00F1505C" w:rsidRDefault="009D7665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Closing - report on a purchase - reporting letter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D7665" w:rsidRPr="00F1505C" w:rsidRDefault="004B0DC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691-c/d</w:t>
            </w:r>
          </w:p>
        </w:tc>
      </w:tr>
      <w:tr w:rsidR="009D7665" w:rsidRPr="00A34A03" w:rsidTr="00CF44C4">
        <w:tc>
          <w:tcPr>
            <w:tcW w:w="3922" w:type="dxa"/>
            <w:shd w:val="clear" w:color="auto" w:fill="auto"/>
            <w:vAlign w:val="center"/>
          </w:tcPr>
          <w:p w:rsidR="009D7665" w:rsidRPr="00F1505C" w:rsidRDefault="009D7665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Reporting letter - post - closing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D7665" w:rsidRPr="00F1505C" w:rsidRDefault="004B0DC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691-c/d</w:t>
            </w:r>
          </w:p>
        </w:tc>
      </w:tr>
      <w:tr w:rsidR="009D7665" w:rsidRPr="00A34A03" w:rsidTr="00CF44C4">
        <w:tc>
          <w:tcPr>
            <w:tcW w:w="3922" w:type="dxa"/>
            <w:shd w:val="clear" w:color="auto" w:fill="auto"/>
            <w:vAlign w:val="center"/>
          </w:tcPr>
          <w:p w:rsidR="009D7665" w:rsidRPr="00F1505C" w:rsidRDefault="009D7665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Reporting letter - to purchaser - contents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D7665" w:rsidRPr="00F1505C" w:rsidRDefault="004B0DC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691-c/d</w:t>
            </w:r>
          </w:p>
        </w:tc>
      </w:tr>
      <w:tr w:rsidR="009D7665" w:rsidRPr="00A34A03" w:rsidTr="00CF44C4">
        <w:tc>
          <w:tcPr>
            <w:tcW w:w="3922" w:type="dxa"/>
            <w:shd w:val="clear" w:color="auto" w:fill="auto"/>
            <w:vAlign w:val="center"/>
          </w:tcPr>
          <w:p w:rsidR="009D7665" w:rsidRPr="00F1505C" w:rsidRDefault="009D7665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Report - post - closing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D7665" w:rsidRPr="00F1505C" w:rsidRDefault="004B0DC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691-c/d</w:t>
            </w:r>
          </w:p>
        </w:tc>
      </w:tr>
      <w:tr w:rsidR="00916F8B" w:rsidRPr="00A34A03" w:rsidTr="00CF44C4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Closing - deed/transfer of land - matrimonial home - list of statements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16F8B" w:rsidRPr="00F1505C" w:rsidRDefault="004B0DC8" w:rsidP="004B0DC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692-a</w:t>
            </w:r>
          </w:p>
        </w:tc>
      </w:tr>
      <w:tr w:rsidR="00916F8B" w:rsidRPr="00A34A03" w:rsidTr="00CF44C4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Closing - matrimonial home - family law act statements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16F8B" w:rsidRPr="00F1505C" w:rsidRDefault="004B0DC8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692-a</w:t>
            </w:r>
          </w:p>
        </w:tc>
      </w:tr>
      <w:tr w:rsidR="00916F8B" w:rsidRPr="00A34A03" w:rsidTr="00CF44C4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Matrimonial home - family law act statements - closing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16F8B" w:rsidRPr="00F1505C" w:rsidRDefault="004B0DC8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692-a</w:t>
            </w:r>
          </w:p>
        </w:tc>
      </w:tr>
      <w:tr w:rsidR="00916F8B" w:rsidRPr="00A34A03" w:rsidTr="00CF44C4">
        <w:tc>
          <w:tcPr>
            <w:tcW w:w="3922" w:type="dxa"/>
            <w:shd w:val="clear" w:color="auto" w:fill="auto"/>
            <w:vAlign w:val="center"/>
          </w:tcPr>
          <w:p w:rsidR="00916F8B" w:rsidRPr="00F1505C" w:rsidRDefault="00916F8B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s. 20 - Family Law Act, 1986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16F8B" w:rsidRPr="00F1505C" w:rsidRDefault="004B0DC8" w:rsidP="0052771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692-b</w:t>
            </w:r>
          </w:p>
        </w:tc>
      </w:tr>
      <w:tr w:rsidR="00176ED0" w:rsidRPr="00A34A03" w:rsidTr="00A22516">
        <w:tc>
          <w:tcPr>
            <w:tcW w:w="3922" w:type="dxa"/>
            <w:shd w:val="clear" w:color="auto" w:fill="auto"/>
            <w:vAlign w:val="center"/>
          </w:tcPr>
          <w:p w:rsidR="00176ED0" w:rsidRPr="00F1505C" w:rsidRDefault="00176ED0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s. 21(3) - Family Law Act, 1986</w:t>
            </w:r>
          </w:p>
        </w:tc>
        <w:tc>
          <w:tcPr>
            <w:tcW w:w="1080" w:type="dxa"/>
            <w:shd w:val="clear" w:color="auto" w:fill="auto"/>
          </w:tcPr>
          <w:p w:rsidR="00176ED0" w:rsidRPr="00F1505C" w:rsidRDefault="004B0DC8"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692-b</w:t>
            </w:r>
          </w:p>
        </w:tc>
      </w:tr>
      <w:tr w:rsidR="00176ED0" w:rsidRPr="00A34A03" w:rsidTr="00A22516">
        <w:tc>
          <w:tcPr>
            <w:tcW w:w="3922" w:type="dxa"/>
            <w:shd w:val="clear" w:color="auto" w:fill="auto"/>
            <w:vAlign w:val="center"/>
          </w:tcPr>
          <w:p w:rsidR="00176ED0" w:rsidRPr="00F1505C" w:rsidRDefault="00176ED0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s. 21(4) - Family Law Act, 1986</w:t>
            </w:r>
          </w:p>
        </w:tc>
        <w:tc>
          <w:tcPr>
            <w:tcW w:w="1080" w:type="dxa"/>
            <w:shd w:val="clear" w:color="auto" w:fill="auto"/>
          </w:tcPr>
          <w:p w:rsidR="00176ED0" w:rsidRPr="00F1505C" w:rsidRDefault="004B0DC8"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692-b</w:t>
            </w:r>
          </w:p>
        </w:tc>
      </w:tr>
      <w:tr w:rsidR="00176ED0" w:rsidRPr="00A34A03" w:rsidTr="00A22516">
        <w:tc>
          <w:tcPr>
            <w:tcW w:w="3922" w:type="dxa"/>
            <w:shd w:val="clear" w:color="auto" w:fill="auto"/>
            <w:vAlign w:val="center"/>
          </w:tcPr>
          <w:p w:rsidR="00176ED0" w:rsidRPr="00F1505C" w:rsidRDefault="00176ED0" w:rsidP="00CA6FD3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505C">
              <w:rPr>
                <w:rFonts w:ascii="Arial Narrow" w:hAnsi="Arial Narrow" w:cs="Arial"/>
                <w:color w:val="000000"/>
                <w:sz w:val="20"/>
                <w:szCs w:val="20"/>
              </w:rPr>
              <w:t>s. 26(1) - Family Law Act, 1986 - direct quote of Act</w:t>
            </w:r>
          </w:p>
        </w:tc>
        <w:tc>
          <w:tcPr>
            <w:tcW w:w="1080" w:type="dxa"/>
            <w:shd w:val="clear" w:color="auto" w:fill="auto"/>
          </w:tcPr>
          <w:p w:rsidR="00176ED0" w:rsidRPr="00F1505C" w:rsidRDefault="004B0DC8"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693-c</w:t>
            </w:r>
          </w:p>
        </w:tc>
      </w:tr>
      <w:tr w:rsidR="00D56619" w:rsidRPr="00A34A03" w:rsidTr="008346A8">
        <w:tc>
          <w:tcPr>
            <w:tcW w:w="3922" w:type="dxa"/>
            <w:shd w:val="clear" w:color="auto" w:fill="auto"/>
            <w:vAlign w:val="center"/>
          </w:tcPr>
          <w:p w:rsidR="00D56619" w:rsidRPr="0028229A" w:rsidRDefault="00D56619" w:rsidP="008346A8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28229A">
              <w:rPr>
                <w:rFonts w:ascii="Arial Narrow" w:hAnsi="Arial Narrow" w:cs="Arial"/>
                <w:color w:val="000000"/>
                <w:sz w:val="20"/>
                <w:szCs w:val="20"/>
              </w:rPr>
              <w:t>Closing - mortgage - discharge - undertaking - institutional mortgage lender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56619" w:rsidRPr="00A34A03" w:rsidRDefault="00D56619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695-c</w:t>
            </w:r>
          </w:p>
        </w:tc>
      </w:tr>
      <w:tr w:rsidR="00D56619" w:rsidRPr="00A34A03" w:rsidTr="008346A8">
        <w:tc>
          <w:tcPr>
            <w:tcW w:w="3922" w:type="dxa"/>
            <w:shd w:val="clear" w:color="auto" w:fill="auto"/>
            <w:vAlign w:val="center"/>
          </w:tcPr>
          <w:p w:rsidR="00D56619" w:rsidRPr="00A34A03" w:rsidRDefault="00D56619" w:rsidP="008346A8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Closing - mortgage - discharge - undertaking - private lender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56619" w:rsidRPr="00A34A03" w:rsidRDefault="00D56619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695-c</w:t>
            </w:r>
          </w:p>
        </w:tc>
      </w:tr>
      <w:tr w:rsidR="00D56619" w:rsidRPr="00A34A03" w:rsidTr="008346A8">
        <w:tc>
          <w:tcPr>
            <w:tcW w:w="3922" w:type="dxa"/>
            <w:shd w:val="clear" w:color="auto" w:fill="auto"/>
            <w:vAlign w:val="center"/>
          </w:tcPr>
          <w:p w:rsidR="00D56619" w:rsidRPr="00A34A03" w:rsidRDefault="00D56619" w:rsidP="008346A8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Credit Mortgages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–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revolving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56619" w:rsidRPr="00A34A03" w:rsidRDefault="00D56619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695-c-d</w:t>
            </w:r>
          </w:p>
        </w:tc>
      </w:tr>
      <w:tr w:rsidR="00D56619" w:rsidRPr="00A34A03" w:rsidTr="008346A8">
        <w:tc>
          <w:tcPr>
            <w:tcW w:w="3922" w:type="dxa"/>
            <w:shd w:val="clear" w:color="auto" w:fill="auto"/>
            <w:vAlign w:val="center"/>
          </w:tcPr>
          <w:p w:rsidR="00D56619" w:rsidRPr="00A34A03" w:rsidRDefault="00D56619" w:rsidP="008346A8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Revolving credit mortgages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56619" w:rsidRPr="00A34A03" w:rsidRDefault="00D56619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695-c-d</w:t>
            </w:r>
          </w:p>
        </w:tc>
      </w:tr>
      <w:tr w:rsidR="00D56619" w:rsidRPr="00A34A03" w:rsidTr="008346A8">
        <w:tc>
          <w:tcPr>
            <w:tcW w:w="3922" w:type="dxa"/>
            <w:shd w:val="clear" w:color="auto" w:fill="auto"/>
            <w:vAlign w:val="center"/>
          </w:tcPr>
          <w:p w:rsidR="00D56619" w:rsidRPr="00A34A03" w:rsidRDefault="00D56619" w:rsidP="008346A8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Discharge - Mortgage - institutional mortgage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–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undertaking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56619" w:rsidRPr="00A34A03" w:rsidRDefault="00D56619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696-a</w:t>
            </w:r>
          </w:p>
        </w:tc>
      </w:tr>
      <w:tr w:rsidR="00D56619" w:rsidRPr="00A34A03" w:rsidTr="008346A8">
        <w:tc>
          <w:tcPr>
            <w:tcW w:w="3922" w:type="dxa"/>
            <w:shd w:val="clear" w:color="auto" w:fill="auto"/>
            <w:vAlign w:val="center"/>
          </w:tcPr>
          <w:p w:rsidR="00D56619" w:rsidRPr="00A34A03" w:rsidRDefault="00D56619" w:rsidP="008346A8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Institutional Mortgages - full discharge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56619" w:rsidRPr="00A34A03" w:rsidRDefault="00D56619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695-d</w:t>
            </w:r>
          </w:p>
        </w:tc>
      </w:tr>
      <w:tr w:rsidR="00D56619" w:rsidRPr="00A34A03" w:rsidTr="008346A8">
        <w:tc>
          <w:tcPr>
            <w:tcW w:w="3922" w:type="dxa"/>
            <w:shd w:val="clear" w:color="auto" w:fill="auto"/>
            <w:vAlign w:val="center"/>
          </w:tcPr>
          <w:p w:rsidR="00D56619" w:rsidRPr="00A34A03" w:rsidRDefault="00D56619" w:rsidP="008346A8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Mortgage - discharge - institutional mortgage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–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undertaking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56619" w:rsidRPr="00A34A03" w:rsidRDefault="00D56619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696-a</w:t>
            </w:r>
          </w:p>
        </w:tc>
      </w:tr>
      <w:tr w:rsidR="00D56619" w:rsidRPr="00A34A03" w:rsidTr="008346A8">
        <w:tc>
          <w:tcPr>
            <w:tcW w:w="3922" w:type="dxa"/>
            <w:shd w:val="clear" w:color="auto" w:fill="auto"/>
            <w:vAlign w:val="center"/>
          </w:tcPr>
          <w:p w:rsidR="00D56619" w:rsidRPr="00A34A03" w:rsidRDefault="00D56619" w:rsidP="008346A8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Mortgage - institutional - full discharge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56619" w:rsidRPr="00A34A03" w:rsidRDefault="00D56619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695-d</w:t>
            </w:r>
          </w:p>
        </w:tc>
      </w:tr>
      <w:tr w:rsidR="00D56619" w:rsidRPr="00A34A03" w:rsidTr="008346A8">
        <w:tc>
          <w:tcPr>
            <w:tcW w:w="3922" w:type="dxa"/>
            <w:shd w:val="clear" w:color="auto" w:fill="auto"/>
            <w:vAlign w:val="center"/>
          </w:tcPr>
          <w:p w:rsidR="00D56619" w:rsidRPr="00A34A03" w:rsidRDefault="00D56619" w:rsidP="008346A8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Blanket Mortgages - partial discharge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56619" w:rsidRPr="00A34A03" w:rsidRDefault="00D56619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696-a</w:t>
            </w:r>
          </w:p>
        </w:tc>
      </w:tr>
      <w:tr w:rsidR="00D56619" w:rsidRPr="00A34A03" w:rsidTr="008346A8">
        <w:tc>
          <w:tcPr>
            <w:tcW w:w="3922" w:type="dxa"/>
            <w:shd w:val="clear" w:color="auto" w:fill="auto"/>
            <w:vAlign w:val="center"/>
          </w:tcPr>
          <w:p w:rsidR="00D56619" w:rsidRPr="00A34A03" w:rsidRDefault="00D56619" w:rsidP="008346A8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Discharge - Mortgage - blanket mortgages, development lands, and condo partial discharges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56619" w:rsidRPr="00A34A03" w:rsidRDefault="00D56619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696-a-b</w:t>
            </w:r>
          </w:p>
        </w:tc>
      </w:tr>
      <w:tr w:rsidR="00D56619" w:rsidRPr="00A34A03" w:rsidTr="008346A8">
        <w:tc>
          <w:tcPr>
            <w:tcW w:w="3922" w:type="dxa"/>
            <w:shd w:val="clear" w:color="auto" w:fill="auto"/>
            <w:vAlign w:val="center"/>
          </w:tcPr>
          <w:p w:rsidR="00D56619" w:rsidRPr="00A34A03" w:rsidRDefault="00D56619" w:rsidP="008346A8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Mortgage - blanket - partial discharge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56619" w:rsidRPr="00A34A03" w:rsidRDefault="00D56619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696-a-b</w:t>
            </w:r>
          </w:p>
        </w:tc>
      </w:tr>
      <w:tr w:rsidR="00D56619" w:rsidRPr="00A34A03" w:rsidTr="008346A8">
        <w:tc>
          <w:tcPr>
            <w:tcW w:w="3922" w:type="dxa"/>
            <w:shd w:val="clear" w:color="auto" w:fill="auto"/>
            <w:vAlign w:val="center"/>
          </w:tcPr>
          <w:p w:rsidR="00D56619" w:rsidRPr="00A34A03" w:rsidRDefault="00D56619" w:rsidP="008346A8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Mortgage - discharge - blanket mortgages, development lands, and condo partial discharges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56619" w:rsidRPr="00A34A03" w:rsidRDefault="00D56619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696-a-b</w:t>
            </w:r>
          </w:p>
        </w:tc>
      </w:tr>
      <w:tr w:rsidR="00D56619" w:rsidRPr="00A34A03" w:rsidTr="008346A8">
        <w:tc>
          <w:tcPr>
            <w:tcW w:w="3922" w:type="dxa"/>
            <w:shd w:val="clear" w:color="auto" w:fill="auto"/>
            <w:vAlign w:val="center"/>
          </w:tcPr>
          <w:p w:rsidR="00D56619" w:rsidRPr="00A34A03" w:rsidRDefault="00D56619" w:rsidP="008346A8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Discharge - Mortgage - revolving credit mortgages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56619" w:rsidRPr="00A34A03" w:rsidRDefault="00D56619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696-b</w:t>
            </w:r>
          </w:p>
        </w:tc>
      </w:tr>
      <w:tr w:rsidR="00D56619" w:rsidRPr="00A34A03" w:rsidTr="008346A8">
        <w:tc>
          <w:tcPr>
            <w:tcW w:w="3922" w:type="dxa"/>
            <w:shd w:val="clear" w:color="auto" w:fill="auto"/>
            <w:vAlign w:val="center"/>
          </w:tcPr>
          <w:p w:rsidR="00D56619" w:rsidRPr="00A34A03" w:rsidRDefault="00D56619" w:rsidP="008346A8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Mortgage - discharge - revolving credit mortgages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56619" w:rsidRPr="00A34A03" w:rsidRDefault="00D56619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696-b</w:t>
            </w:r>
          </w:p>
        </w:tc>
      </w:tr>
      <w:tr w:rsidR="00D56619" w:rsidRPr="00A34A03" w:rsidTr="008346A8">
        <w:tc>
          <w:tcPr>
            <w:tcW w:w="3922" w:type="dxa"/>
            <w:shd w:val="clear" w:color="auto" w:fill="auto"/>
            <w:vAlign w:val="center"/>
          </w:tcPr>
          <w:p w:rsidR="00D56619" w:rsidRPr="00A34A03" w:rsidRDefault="00D56619" w:rsidP="008346A8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Mortgage - revolving credit - discharge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56619" w:rsidRPr="00A34A03" w:rsidRDefault="00D56619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696-b</w:t>
            </w:r>
          </w:p>
        </w:tc>
      </w:tr>
      <w:tr w:rsidR="00D56619" w:rsidRPr="00A34A03" w:rsidTr="008346A8">
        <w:tc>
          <w:tcPr>
            <w:tcW w:w="3922" w:type="dxa"/>
            <w:shd w:val="clear" w:color="auto" w:fill="auto"/>
            <w:vAlign w:val="center"/>
          </w:tcPr>
          <w:p w:rsidR="00D56619" w:rsidRPr="00A34A03" w:rsidRDefault="00D56619" w:rsidP="008346A8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Revolving credit mortgages - discharge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56619" w:rsidRPr="00A34A03" w:rsidRDefault="00D56619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696-b</w:t>
            </w:r>
          </w:p>
        </w:tc>
      </w:tr>
      <w:tr w:rsidR="00D56619" w:rsidRPr="00A34A03" w:rsidTr="008346A8">
        <w:tc>
          <w:tcPr>
            <w:tcW w:w="3922" w:type="dxa"/>
            <w:shd w:val="clear" w:color="auto" w:fill="auto"/>
            <w:vAlign w:val="center"/>
          </w:tcPr>
          <w:p w:rsidR="00D56619" w:rsidRPr="00A34A03" w:rsidRDefault="00D56619" w:rsidP="008346A8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Discharge - Mortgage - private lender - undertaking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56619" w:rsidRPr="00A34A03" w:rsidRDefault="00D56619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697-d</w:t>
            </w:r>
          </w:p>
        </w:tc>
      </w:tr>
      <w:tr w:rsidR="00D56619" w:rsidRPr="00A34A03" w:rsidTr="008346A8">
        <w:tc>
          <w:tcPr>
            <w:tcW w:w="3922" w:type="dxa"/>
            <w:shd w:val="clear" w:color="auto" w:fill="auto"/>
            <w:vAlign w:val="center"/>
          </w:tcPr>
          <w:p w:rsidR="00D56619" w:rsidRPr="00A34A03" w:rsidRDefault="00D56619" w:rsidP="008346A8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Mortgage - discharge - private lender - undertaking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56619" w:rsidRPr="00A34A03" w:rsidRDefault="00D56619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697-d</w:t>
            </w:r>
          </w:p>
        </w:tc>
      </w:tr>
      <w:tr w:rsidR="00D56619" w:rsidRPr="00A34A03" w:rsidTr="008346A8">
        <w:tc>
          <w:tcPr>
            <w:tcW w:w="3922" w:type="dxa"/>
            <w:shd w:val="clear" w:color="auto" w:fill="auto"/>
            <w:vAlign w:val="center"/>
          </w:tcPr>
          <w:p w:rsidR="00D56619" w:rsidRPr="00A34A03" w:rsidRDefault="00D56619" w:rsidP="008346A8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Mortgage - private - discharge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56619" w:rsidRPr="00A34A03" w:rsidRDefault="00D56619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697-d</w:t>
            </w:r>
          </w:p>
        </w:tc>
      </w:tr>
      <w:tr w:rsidR="00D56619" w:rsidRPr="00A34A03" w:rsidTr="008346A8">
        <w:tc>
          <w:tcPr>
            <w:tcW w:w="3922" w:type="dxa"/>
            <w:shd w:val="clear" w:color="auto" w:fill="auto"/>
            <w:vAlign w:val="center"/>
          </w:tcPr>
          <w:p w:rsidR="00D56619" w:rsidRPr="00A34A03" w:rsidRDefault="00D56619" w:rsidP="008346A8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Private mortgage - discharge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56619" w:rsidRPr="00A34A03" w:rsidRDefault="00D56619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697-d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BFBFBF" w:themeFill="background1" w:themeFillShade="BF"/>
            <w:vAlign w:val="center"/>
          </w:tcPr>
          <w:p w:rsidR="009F0E2F" w:rsidRPr="00527718" w:rsidRDefault="009F0E2F" w:rsidP="00A22516">
            <w:pPr>
              <w:ind w:left="318" w:right="-108" w:hanging="318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>58</w:t>
            </w:r>
            <w:r w:rsidRPr="00527718"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>SPECIAL CONCERNS FOR RESIDENTIAL RENTAL PROPERTIES</w:t>
            </w:r>
          </w:p>
        </w:tc>
        <w:tc>
          <w:tcPr>
            <w:tcW w:w="1080" w:type="dxa"/>
            <w:shd w:val="clear" w:color="auto" w:fill="BFBFBF" w:themeFill="background1" w:themeFillShade="BF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9F0E2F" w:rsidRPr="00085526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Rent - regulation of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085526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699-c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Rent - residential tenancies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699-c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Rent control - residential properties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699-c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Residential Tenancies Act - rental property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699-c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Rent - vacancy decontrol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699-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Rent control - new tenants, new rent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699-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Rent control - vacancy decontrol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699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-c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Rent control - what it applies to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699-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Vacancy decontrol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699-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Order prohibiting a rent increase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699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-c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Rent - new rent allowed when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699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-c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Rent - tenant turnover &amp;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699-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Proclamation date - rent control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699-d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Assignment - rent control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699-d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Harassment - landlord - tenant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699-d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Landlord - harassing tenant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699-d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Rent - assignment - limits 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699-d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Tenant - assignment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699-d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Maximum rent - abolition of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699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-d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Rent - abolition of maximum rent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699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Tenant - landlord harassment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699-d; </w:t>
            </w:r>
            <w:r w:rsidRPr="0015608A">
              <w:rPr>
                <w:rFonts w:ascii="Arial Narrow" w:hAnsi="Arial Narrow" w:cs="Arial"/>
                <w:sz w:val="20"/>
                <w:szCs w:val="20"/>
              </w:rPr>
              <w:t>707-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b</w:t>
            </w:r>
          </w:p>
        </w:tc>
      </w:tr>
      <w:tr w:rsidR="009F0E2F" w:rsidRPr="00033CA4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Rent - increase in - annual - inflation based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033CA4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700</w:t>
            </w:r>
            <w:r w:rsidRPr="00033CA4">
              <w:rPr>
                <w:rFonts w:ascii="Arial Narrow" w:hAnsi="Arial Narrow" w:cs="Arial"/>
                <w:color w:val="000000"/>
                <w:sz w:val="20"/>
                <w:szCs w:val="20"/>
              </w:rPr>
              <w:t>-a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Rent - increase in - annual - when allowed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700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-a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Rent - increase in - guideline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700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-a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Rent - increase in - notice period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700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-a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Rent - increase in - rules to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700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-a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Rent - statutory guideline - announced when (Aug)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700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-a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Rent control - maximum rent - abolition of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699-d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Rent registry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699-d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Landlord - rent increases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699-d to 700-b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Tenant - rent - annual increases / decreases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699-d to 700-b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Application - increase rent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700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a/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b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Care homes - rent control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700-a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Rent - care homes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700-a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Rent - increase in - excess of guidelines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700-a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Rent control - care homes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700-a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Retirement homes - rent control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700-a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Tenant - care homes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700-a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Rent - increase in - tenant consent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700-a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Realty tax - rent &amp; (automatic reduction in rent)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700-a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Rent - above - guideline increase - cap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700-b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Rent - above - guideline increase - extraordinary operating costs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700-a/b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Rent - above - guideline increase - grounds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700-a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Rent - decrease in - only automatic reason - realty tax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700-a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Rent - security services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700-b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Above guideline application - rent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700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a/b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Application - above guideline rent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700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a/b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Rent - above - guideline application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700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a/b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Rent - increase in - above - guideline applications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700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a/b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Capital expenditures - rent increase - eligible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700-b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Eligible capital expenditure - rent increase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700-b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Rent - above - guideline increase - ineligible capital expenditures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700-b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Rent - capital expenditures - rent increases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700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Rent - increase in - capital expenditures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700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b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Rent - decrease in - where past approved increases on utility costs now decline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700-b</w:t>
            </w:r>
          </w:p>
        </w:tc>
      </w:tr>
      <w:tr w:rsidR="009F0E2F" w:rsidRPr="001C0700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Limitation period - increase rent application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1C0700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700-b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Rent - above - guideline increase - application to tenants - new tenants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700-b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Landlord - pets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701-c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Lease - tenancy agreement - no written requirement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701-c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Pets - tenants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701-c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Rent - tenancy agreement - written req., no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701-c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Tenancy agreement - fixed term expiry - auto conversion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701-c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Tenancy agreement - written requirement, no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701-c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Tenant - pets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701-c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Tenant - tenancy agreement - no written req.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701-c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Deposit - tenants &amp; - limit 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701-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Rent - deposit - limit 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701-c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Rent - extra conditions to tenancy, none allowed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701-c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Tenant - deposit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701-c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Key money - tenants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705-c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Landlord - extra payment conditions for tenancy, not allowed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701-c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Landlord - key money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701-c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Rent - don’t have to pay for…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701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-c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Rent - key money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701-c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Rent - rent acceleration (not permitted)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701-c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Tenant - key money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701-c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Tenant - rent acceleration clauses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701-c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Landlord - access to rental unit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701-d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Landlord - changing locks on rental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701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-d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Locks - landlord altering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701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-d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Rent - landlord access to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701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-d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Rent - landlord changing locks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701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-d</w:t>
            </w:r>
          </w:p>
        </w:tc>
      </w:tr>
      <w:tr w:rsidR="009F0E2F" w:rsidRPr="002470C9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Landlord - property upkeep - onus on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2470C9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701</w:t>
            </w:r>
            <w:r w:rsidRPr="002470C9">
              <w:rPr>
                <w:rFonts w:ascii="Arial Narrow" w:hAnsi="Arial Narrow" w:cs="Arial"/>
                <w:color w:val="000000"/>
                <w:sz w:val="20"/>
                <w:szCs w:val="20"/>
              </w:rPr>
              <w:t>-d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Onus - rental property - upkeep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701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-d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Rent - property upkeep - onus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701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-d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Tenant - State of Property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701-d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Rent - renovations of LL - rent abatement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702-a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Tenant - renovations &amp; - rent abatement not permitted during repairs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702-a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Tenant - rent abatements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702-a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Arrears - rent - judgment for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702-a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Landlord - seizing tenant goods (not allowed - RTA)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702-a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Rent - non-payment - judgment for arrears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702-a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Rent - non-payment - Landlord seizing tenants goods (not allowed)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702-a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Landlord - terminating residential tenancy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702-a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Lease - default on rent - remedies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702-a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Lease - termination of tenancy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702-a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Non - payment of rent - termination of tenancy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702-a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Remedies - landlord and tenant board - non-payment of rent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702-a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Rent - default - SEE NON - PAYMENT, below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702-a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Rent - landlord and tenant board - remedies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702-a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Rent - non-payment - eviction of tenant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702-a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Rent - non-payment - remedies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702-a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Rent - non-payment - termination of tenancy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702-a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Tenant - rent - non - payment - remedies against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702-a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Eviction - order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702-b to 703-c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Tenant - eviction of tenant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702-b to 703-c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Notice to terminate (non - payment, persistent late payment)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702-a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Persistent late payment of rent - termination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702-a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Rent - termination of tenancy - notice period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22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702-a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Tenant - termination of tenancy - notice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706-b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Landlord - right to obtain possession of rental unit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702-b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Rent - termination of tenancy - grounds - fault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702-b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Rent - termination of tenancy - grounds - non - fault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702-b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Tenant - termination of tenancy - grounds - fault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702-b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Tenant - termination of tenancy - grounds - non - fault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702-b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Termination of tenancy - grounds - fault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702-b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Possession - landlords’ right to obtain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702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b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APS - notice of termination on behalf of purchaser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702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Condominium - units for sale - res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triction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702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b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Demolition and repairs - notice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702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b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Landlord - personal occupancy - termination of tenancy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702-b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Landlord - renovations - termination of tenancy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702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b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Notice - demolition and repairs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702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b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Rent - renovations - termination of tenancy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702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b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Tenant - renovations &amp; - power to evict for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702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b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Agreement to terminate - rental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702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b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Application - to regain possession - landlord - rental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702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b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Landlord - application to regain possession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702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b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Rent - agreements to terminate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702-b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Rent - Application to regain possession - landlord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702-b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Tenant - agreements to terminate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702-b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Tenant - death - termination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703-c</w:t>
            </w:r>
          </w:p>
        </w:tc>
      </w:tr>
      <w:tr w:rsidR="009F0E2F" w:rsidRPr="002A7648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Care homes - disclosure requirement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2A7648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703-c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Care homes - residential tenancies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703-c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Rent - care homes - disclosure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703-c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Mobile home parks - rent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703-c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Rent - mobile home parks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703-c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Life lease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703-c/d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Tenant - life lease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703-c/d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Conversions - Rental residential properties - RTA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704-a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Conversions - Rental residential properties - Toronto By - law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15608A">
              <w:rPr>
                <w:rFonts w:ascii="Arial Narrow" w:hAnsi="Arial Narrow" w:cs="Arial"/>
                <w:sz w:val="20"/>
                <w:szCs w:val="20"/>
              </w:rPr>
              <w:t>704-a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Rent - landlord conversion of use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704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Condominium - Conversion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704-a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Conversion - Condominiums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704-a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Demolition - Toronto By - Law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704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-a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Damages - grounds - tenant applications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704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-a 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Rebate - grounds - tenant applications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704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-a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Rent - rent deductions, when…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704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-a 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Tenant - application to decrease rent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704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-a 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Tenant - rent - reductions, when… (abatement)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704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-a 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Application - damages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704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-a 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Application - decrease rent, abatement, rebates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704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-a 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Rent - application by tenant - remedies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704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-a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Rent - decrease in - tenant’s application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704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-a 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Rent - landlord and tenant board - remedies - monetary jurisdiction and powers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704-b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Fines - corporation landlord ($100k)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704-b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Fines - individual landlord ($25,00)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704-b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Jurisdiction - LTB - monetary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704-b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Limitation period - challenging rent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(1 year)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704-b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LTB - jurisdiction - monetary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704-b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Offences - provincial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704-b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Provincial offences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704-b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Remedies - landlord and tenant board - monetary jurisdiction and powers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704-b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Remedies - tenant applications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704-b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Rent - challenging - limitation period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(1 year)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704-b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Rent - increase in - provincial offence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704-b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Rent - utilities &amp; - Landlord interference with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704-b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Tenant - application to decrease rent - Limitation period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(1 year)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704-b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Tenant - challenging - limitation period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(1 year)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704-b</w:t>
            </w:r>
          </w:p>
        </w:tc>
      </w:tr>
      <w:tr w:rsidR="009F0E2F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Section 82 – RTA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704-b</w:t>
            </w:r>
          </w:p>
        </w:tc>
      </w:tr>
      <w:tr w:rsidR="009F0E2F" w:rsidTr="00A22516">
        <w:tc>
          <w:tcPr>
            <w:tcW w:w="3922" w:type="dxa"/>
            <w:shd w:val="clear" w:color="auto" w:fill="auto"/>
            <w:vAlign w:val="center"/>
          </w:tcPr>
          <w:p w:rsidR="009F0E2F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RTA – Section 82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704-b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Rent - exemptions from RTA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704-b to 705-c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Rent control - exemptions from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704-b to 705-c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Rent control - exemptions from - 1975, July 29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705-c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Rent control - exemptions from - 1991 - Nov 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705-c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Rent control - exemptions from - 1998, June 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704-b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Tenant - 1998, June 17 - prior to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704-b</w:t>
            </w:r>
          </w:p>
        </w:tc>
      </w:tr>
      <w:tr w:rsidR="009F0E2F" w:rsidRPr="00C558A5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Prisons - may be exempt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C558A5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705-c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Rent control - condo fees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705-c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Rent control - exemptions from - care homes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705-c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RTA - exempt properties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705-c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Tenant - shared bathroom / kitchen - RTA does not apply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705-c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Rent - acting for purchaser / borrower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705-c-d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greement of 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P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urchase &amp; 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S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ale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rent - recommended clauses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705-c-d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Rent - acting for purchaser / borrower - APS advice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705-c-d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Rent - acting for purchaser / borrower - searches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705-d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Rent - acting for purchaser / borrower - financing docs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706-a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Rent - acting for purchaser / borrower - requisitions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706-a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Requisition - rent agreements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706-a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Rent - acting for purchaser / borrower - retainer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706-b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Rent - acting for purchaser / borrower - potential pitfalls, advising of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706-b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Rent - acting for vendor - proof of legality of rent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706a &amp; 707c</w:t>
            </w:r>
          </w:p>
        </w:tc>
      </w:tr>
      <w:tr w:rsidR="009F0E2F" w:rsidRPr="00F748DA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Rent - acting for vendor - closing documents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F748DA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707-c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Rent - acting for vendor - representations &amp; warranties in APS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707-c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Rent - acting for mortgagee - commitment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707-c/d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Rent - acting for mortgagee - mortgage documentation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707-d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Rent - acting for mortgagee - searches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707-c (see 705-d)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Landlord - lawyer acting for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707-d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Rent - acting for Landlord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707-d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BFBFBF" w:themeFill="background1" w:themeFillShade="BF"/>
            <w:vAlign w:val="center"/>
          </w:tcPr>
          <w:p w:rsidR="009F0E2F" w:rsidRPr="00527718" w:rsidRDefault="009F0E2F" w:rsidP="00A22516">
            <w:pPr>
              <w:ind w:left="318" w:right="-108" w:hanging="318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>59</w:t>
            </w:r>
            <w:r w:rsidRPr="00527718"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>REMEDIES – for default</w:t>
            </w:r>
          </w:p>
        </w:tc>
        <w:tc>
          <w:tcPr>
            <w:tcW w:w="1080" w:type="dxa"/>
            <w:shd w:val="clear" w:color="auto" w:fill="BFBFBF" w:themeFill="background1" w:themeFillShade="BF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9F0E2F" w:rsidRPr="005704E5" w:rsidTr="00A22516">
        <w:tc>
          <w:tcPr>
            <w:tcW w:w="3922" w:type="dxa"/>
            <w:shd w:val="clear" w:color="auto" w:fill="auto"/>
            <w:vAlign w:val="center"/>
          </w:tcPr>
          <w:p w:rsidR="009F0E2F" w:rsidRPr="005704E5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5704E5">
              <w:rPr>
                <w:rFonts w:ascii="Arial Narrow" w:hAnsi="Arial Narrow" w:cs="Arial"/>
                <w:color w:val="000000"/>
                <w:sz w:val="20"/>
                <w:szCs w:val="20"/>
              </w:rPr>
              <w:t>APS - remedies - requisitions - SEE REQUISITION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5704E5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709-c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Remedies - requisitions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709-c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Requisition - remedies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709-c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Assignment - APS - dispute - action not application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709-c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Conveyance of land - dispute - action not application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709-c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Dispute - Assignment of APS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709-c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Dispute - conveyance of land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709-c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Dispute - possessory title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709-c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Possessory title - dispute - action not application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709-c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Zoning - dispute - action not application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709-c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APS - remedies - vendors &amp; purchasers act - SEE VENDORS &amp; PURCHASERS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709-c-d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Remedies - application under vendors &amp; purchasers 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709-c-d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Vendors &amp; Purchasers Act - application under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709-c-d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Application - Vendors &amp; Purchasers act - in </w:t>
            </w:r>
            <w:proofErr w:type="spellStart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Personam</w:t>
            </w:r>
            <w:proofErr w:type="spellEnd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vs. in Rem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709-d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Remedies - application under vendors &amp; purchasers act - in </w:t>
            </w:r>
            <w:proofErr w:type="spellStart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Personam</w:t>
            </w:r>
            <w:proofErr w:type="spellEnd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vs. in Rem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709-d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Vendors &amp; Purchasers Act - application under - in </w:t>
            </w:r>
            <w:proofErr w:type="spellStart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personam</w:t>
            </w:r>
            <w:proofErr w:type="spellEnd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vs. in rem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709-d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Application - remedies for default - declarations of interest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709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-d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Application - Vendors &amp; Purchasers act - not entitled to extension of closing to bring application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709-d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Closing - extension to - vendors &amp; purchasers act application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709-d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Interpretation - deed, will, contract - application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709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-d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Remedies - application under vendors &amp; purchasers act - no extending closing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709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-d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Remedies - applications available (other)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709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-d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Rights - determination of - application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709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-d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Vendors &amp; Purchasers Act - application under - 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extending closing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709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-d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Conditions - APS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710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-a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Conditions - definition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710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-a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Conditions - precedent - definition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710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-a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Remedies - conditions - definition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710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-a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proofErr w:type="spellStart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Turney</w:t>
            </w:r>
            <w:proofErr w:type="spellEnd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v. </w:t>
            </w:r>
            <w:proofErr w:type="spellStart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Zhilka</w:t>
            </w:r>
            <w:proofErr w:type="spellEnd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Conditions Precedent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710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-a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APS - remedies - right of termination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710-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b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Conditions - waiver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710-a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Remedies - conditions - satisfaction of - onus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710-a-b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Remedies - conditions - waiver of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710-a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Conditions - alternatives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710-b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Conditions - rights of termination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710-b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Conditions - satisfaction of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710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a-b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Notice - satisfaction of conditions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710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a-b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Remedies - conditions - rights of termination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710-b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Remedies - conditions - satisfaction of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710-a-b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Termination - rights of - conditions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710-a-b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APS - remedies - repudiation - SEE REPUDIATION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710-b to 711-c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Remedies - repudiation - SEE REPUDIATION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710-b to 711-c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Repudiation - response to - ALSO SEE DAMAGES &amp; SPECIFIC PERFORMANCE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710-b to 711-c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Repudiation - definition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710-b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Repudiation - upholding the contract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710-b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Specific performance - repudiation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710-b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APS - remedies - rescission - SEE RESCISSION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711-c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APS - rescission - allowed when…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711-c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Remedies - rescission - SEE RESCISSION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711-c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Rescission - allowed when…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711-c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Rescission - definition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711-c</w:t>
            </w:r>
          </w:p>
        </w:tc>
      </w:tr>
      <w:tr w:rsidR="009F0E2F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APS - remedies - specific performance - SEE SPECIFIC PERFORMANCE </w:t>
            </w:r>
          </w:p>
        </w:tc>
        <w:tc>
          <w:tcPr>
            <w:tcW w:w="1080" w:type="dxa"/>
            <w:shd w:val="clear" w:color="auto" w:fill="auto"/>
          </w:tcPr>
          <w:p w:rsidR="009F0E2F" w:rsidRDefault="009F0E2F" w:rsidP="00A22516">
            <w:r w:rsidRPr="00B52944">
              <w:rPr>
                <w:rFonts w:ascii="Arial Narrow" w:hAnsi="Arial Narrow" w:cs="Arial"/>
                <w:color w:val="000000"/>
                <w:sz w:val="20"/>
                <w:szCs w:val="20"/>
              </w:rPr>
              <w:t>711-c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-d</w:t>
            </w:r>
          </w:p>
        </w:tc>
      </w:tr>
      <w:tr w:rsidR="009F0E2F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Remedies - specific performance - SEE SPECIFIC PERFORMANCE</w:t>
            </w:r>
          </w:p>
        </w:tc>
        <w:tc>
          <w:tcPr>
            <w:tcW w:w="1080" w:type="dxa"/>
            <w:shd w:val="clear" w:color="auto" w:fill="auto"/>
          </w:tcPr>
          <w:p w:rsidR="009F0E2F" w:rsidRDefault="009F0E2F" w:rsidP="00A22516">
            <w:r w:rsidRPr="00B52944">
              <w:rPr>
                <w:rFonts w:ascii="Arial Narrow" w:hAnsi="Arial Narrow" w:cs="Arial"/>
                <w:color w:val="000000"/>
                <w:sz w:val="20"/>
                <w:szCs w:val="20"/>
              </w:rPr>
              <w:t>711-c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-d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Specific performance - definition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711-c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Specific performance - advantages of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711-d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Specific performance - prerequisites to - purchaser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711-d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Specific performance - tender &amp; - ALSO SEE TENDER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711-d-712-a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Tender - Specific performance &amp; - ALSO SEE SPECIFIC PERFORMANCE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711-d-712-a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Investment property - specific performance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711-c-d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Specific performance - investment property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711-c-d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Specific performance - uniqueness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711-d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Tender - e-registry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712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-a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Tender - unnecessary where…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712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-a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Tender - waiving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712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-a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Delay - bar to specific performance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712-a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Specific performance - bars to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712-a</w:t>
            </w:r>
          </w:p>
        </w:tc>
      </w:tr>
      <w:tr w:rsidR="009F0E2F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Specific performance – duty to mitigate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712-a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Specific performance - abatement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712-b</w:t>
            </w:r>
          </w:p>
        </w:tc>
      </w:tr>
      <w:tr w:rsidR="009F0E2F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Southcott Estate v Toronto Catholic District School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712-a</w:t>
            </w:r>
          </w:p>
        </w:tc>
      </w:tr>
      <w:tr w:rsidR="009F0E2F" w:rsidRPr="00744DB6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APS - remedies - damages - SEE DAMAGES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744DB6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744DB6">
              <w:rPr>
                <w:rFonts w:ascii="Arial Narrow" w:hAnsi="Arial Narrow" w:cs="Arial"/>
                <w:color w:val="000000"/>
                <w:sz w:val="20"/>
                <w:szCs w:val="20"/>
              </w:rPr>
              <w:t>713-c</w:t>
            </w:r>
          </w:p>
        </w:tc>
      </w:tr>
      <w:tr w:rsidR="009F0E2F" w:rsidRPr="00744DB6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Damages - acceptance of a repudiation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744DB6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744DB6">
              <w:rPr>
                <w:rFonts w:ascii="Arial Narrow" w:hAnsi="Arial Narrow" w:cs="Arial"/>
                <w:color w:val="000000"/>
                <w:sz w:val="20"/>
                <w:szCs w:val="20"/>
              </w:rPr>
              <w:t>713-c</w:t>
            </w:r>
          </w:p>
        </w:tc>
      </w:tr>
      <w:tr w:rsidR="009F0E2F" w:rsidRPr="00744DB6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Remedies - damages - SEE DAMAGES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744DB6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744DB6">
              <w:rPr>
                <w:rFonts w:ascii="Arial Narrow" w:hAnsi="Arial Narrow" w:cs="Arial"/>
                <w:color w:val="000000"/>
                <w:sz w:val="20"/>
                <w:szCs w:val="20"/>
              </w:rPr>
              <w:t>713-c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Certificate of pending litigation - specific performance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712-b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Specific performance - abatement - not allowed when…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712-b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Damages - delay - Specific performance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712-b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Delay - damages for - Specific performance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712-b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Specific performance - certificate of pending litigation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712-b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Specific performance - damages for delay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712-b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Specific performance - preventing vendor from disposing land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712-b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Assessment - damages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713-c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Damages - assessing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713-c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Deposit - forfeiture of, when…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713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-b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APS - remedies - deposits - SEE DEPOSITS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713-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-b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Remedies - deposits - SEE DEPOSITS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713-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-d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Deposit - purchaser entitled to return - lien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713-d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Deposit - remedies - return of deposit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713-d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Deposit - return of, when…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713-d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Remedies - Reps and Collateral Agreements / Exclusionary Clauses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713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-d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to 714-a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Rescission - representation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713-d to 714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-a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Deposit - forfeiture of - relief against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713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-d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Representations - material misrepresentation - rescission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714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a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Representations - Remedies, definition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713-d to 714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-a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Collateral agreement - definition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714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-a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Collateral agreement - entitling purchaser to repudiate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714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-a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Collateral agreement - exclusionary clauses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714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-a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Representation - Remedies, collateral agreement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714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-a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Representations - Remedies, exclusionary clause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714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-a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APS - Doctrine of merger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714-a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APS - Doctrine of merger - doesn’t apply when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714-a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Conditions - Doctrine of merger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714-a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Doctrine of merger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714-a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Doctrine of merger - doesn’t apply when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714-a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Merger - doctrine of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714-a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Merger - doctrine of - doesn’t apply when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714-a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Merger - Exclusionary clauses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714-a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Remedies - Merger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714-a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Representations - Remedies, doctrine of merger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714-a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Undertaking - doctrine of merger &amp;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714-a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Undertaking - merger, doctrine of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714-a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Remedies - acting for purchaser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714-a-b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Remedies - process - purchaser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714-a-b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Remedies - acting for vender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714-b to 715-c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Remedies - process - vendor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714-b to 715-c-d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Breach - Vendor - what to do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715-c-d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Vendor - breach of agreement - what to do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715-c-d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Purchaser - specific performance - doesn’t want it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715-d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Specific performance - Purchaser doesn’t want it - what to do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715-d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Breach - Purchaser - what to do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715-d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Purchaser - breach of agreement - what to do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715-d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Specific performance - Vendor doesn’t want it - what to do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715-d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Vendor - specific performance - doesn’t want it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715-d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BFBFBF" w:themeFill="background1" w:themeFillShade="BF"/>
            <w:vAlign w:val="center"/>
          </w:tcPr>
          <w:p w:rsidR="009F0E2F" w:rsidRPr="00527718" w:rsidRDefault="009F0E2F" w:rsidP="00A22516">
            <w:pPr>
              <w:ind w:left="318" w:right="-108" w:hanging="318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>60</w:t>
            </w:r>
            <w:r w:rsidRPr="00527718"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>CONDOMINIUMS</w:t>
            </w:r>
          </w:p>
        </w:tc>
        <w:tc>
          <w:tcPr>
            <w:tcW w:w="1080" w:type="dxa"/>
            <w:shd w:val="clear" w:color="auto" w:fill="BFBFBF" w:themeFill="background1" w:themeFillShade="BF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9F0E2F" w:rsidRPr="00FF7DE4" w:rsidTr="00A22516">
        <w:tc>
          <w:tcPr>
            <w:tcW w:w="3922" w:type="dxa"/>
            <w:shd w:val="clear" w:color="auto" w:fill="auto"/>
            <w:vAlign w:val="center"/>
          </w:tcPr>
          <w:p w:rsidR="009F0E2F" w:rsidRPr="00FF7DE4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F7DE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Condominium - Common elements condo corporation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FF7DE4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717-c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Condominium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–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types that may be created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717-c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Condominium - definition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717-c</w:t>
            </w:r>
          </w:p>
        </w:tc>
      </w:tr>
      <w:tr w:rsidR="009F0E2F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Condominium – Common elements – personal liability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717-c</w:t>
            </w:r>
          </w:p>
        </w:tc>
      </w:tr>
      <w:tr w:rsidR="009F0E2F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Personal liability – condominium – common elements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717-c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Condominium - declarant - definition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717-d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Condominium - declaration and description registration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717-d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Condominium - description document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717-d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Declarant - definition - condominium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717-d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Declaration and description - Condo Act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717-d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Exclusive use common element area - condominium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718-b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Condominium - exclusive use common elements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718-b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Condominium – common elements examples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718-b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Common Elements – condominium - examples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718-b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Exclusive use common elements – condo - examples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718-b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Condominium – exclusive use - examples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718-b</w:t>
            </w:r>
          </w:p>
        </w:tc>
      </w:tr>
      <w:tr w:rsidR="009F0E2F" w:rsidRPr="00F6046A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Exclusive Use common elements – condo – solicitor responsibility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F6046A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6046A">
              <w:rPr>
                <w:rFonts w:ascii="Arial Narrow" w:hAnsi="Arial Narrow" w:cs="Arial"/>
                <w:color w:val="000000"/>
                <w:sz w:val="20"/>
                <w:szCs w:val="20"/>
              </w:rPr>
              <w:t>721-c</w:t>
            </w:r>
          </w:p>
        </w:tc>
      </w:tr>
      <w:tr w:rsidR="009F0E2F" w:rsidRPr="00F6046A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Solicitor Responsibility – condo – vertical and horizontal boundaries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F6046A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6046A">
              <w:rPr>
                <w:rFonts w:ascii="Arial Narrow" w:hAnsi="Arial Narrow" w:cs="Arial"/>
                <w:color w:val="000000"/>
                <w:sz w:val="20"/>
                <w:szCs w:val="20"/>
              </w:rPr>
              <w:t>721-c</w:t>
            </w:r>
          </w:p>
        </w:tc>
      </w:tr>
      <w:tr w:rsidR="009F0E2F" w:rsidRPr="00F6046A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Vertical and horizontal boundaries – condo – solicitor responsibility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F6046A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6046A">
              <w:rPr>
                <w:rFonts w:ascii="Arial Narrow" w:hAnsi="Arial Narrow" w:cs="Arial"/>
                <w:color w:val="000000"/>
                <w:sz w:val="20"/>
                <w:szCs w:val="20"/>
              </w:rPr>
              <w:t>721-c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Declaration and description – solicitor responsibility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764A1C">
              <w:rPr>
                <w:rFonts w:ascii="Arial Narrow" w:hAnsi="Arial Narrow" w:cs="Arial"/>
                <w:color w:val="000000"/>
                <w:sz w:val="20"/>
                <w:szCs w:val="20"/>
              </w:rPr>
              <w:t>72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1-d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Condominium - locker spaces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718-b &amp; </w:t>
            </w:r>
          </w:p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721- d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Condominium - parking and locker spaces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718-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b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&amp; </w:t>
            </w:r>
          </w:p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721- d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Locker - Condominiums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718-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b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&amp; </w:t>
            </w:r>
          </w:p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721- d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Parking - condominiums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718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b &amp; </w:t>
            </w:r>
          </w:p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721- d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Condominium - declaration - amending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7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17-d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Condominium - declaration - contents of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717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-d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Declaration – condominium – contents of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717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-d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Declaration – condominium – amending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717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-d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By - laws - condominium - corporation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718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a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Condominium – By-laws - corporation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718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a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Condominium - board of directors - power to make rules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718-a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Condominium - by-laws (registered on title)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718-a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Condominium - rules - notice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718-a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Condominium - rules - requisition - time periods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718-a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Rules - condominiums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718-a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Condominium Corporation – Creation – s.2(3)(c)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717-c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Condominium Corporation - Members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717-c</w:t>
            </w:r>
            <w:r w:rsidRPr="00F85B9E">
              <w:rPr>
                <w:rFonts w:ascii="Arial Narrow" w:hAnsi="Arial Narrow" w:cs="Arial"/>
                <w:color w:val="000000"/>
                <w:sz w:val="20"/>
                <w:szCs w:val="20"/>
                <w:highlight w:val="yellow"/>
              </w:rPr>
              <w:t xml:space="preserve"> 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Condominium Corporation – Types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717-c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740E1E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740E1E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 xml:space="preserve">Condominium - leasehold condominium corp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717-c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740E1E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740E1E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Condominium - Phased condominium corporation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717-c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740E1E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740E1E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Condominium - Vacant land condominium corporation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717-c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740E1E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740E1E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Condominium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–</w:t>
            </w:r>
            <w:r w:rsidRPr="00740E1E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Common elements condo</w:t>
            </w:r>
            <w:r w:rsidRPr="00740E1E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corporation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717-c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740E1E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740E1E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Leasehold condominium corporation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717-c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740E1E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740E1E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Vacant land - condominium corporation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717-c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740E1E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740E1E">
              <w:rPr>
                <w:rFonts w:ascii="Arial Narrow" w:hAnsi="Arial Narrow" w:cs="Arial"/>
                <w:color w:val="000000"/>
                <w:sz w:val="20"/>
                <w:szCs w:val="20"/>
              </w:rPr>
              <w:t>Phased condominium corporation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717-c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740E1E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Condominium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–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common expenses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718-b-719-c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740E1E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Common expenses - condominium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718-b-719-c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740E1E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Condominium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–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common expenses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- examples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719-c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740E1E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Common expenses – condominium - examples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719-c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740E1E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Common expenses – condominium – property taxes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719-c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740E1E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Condominium - reserve fund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719-c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740E1E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Reserve fund - condominium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719-c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740E1E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Condominium - oppression remedy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719-d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740E1E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Oppression remedy - condominium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719-d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Condominium – agreement of purchase and sale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719-d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Agreement of purchase and sale – condominium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719-d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OREA condominium agreement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719-d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Condominium – The OREA condominium agreement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719-d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Condominium – Status Certificate – primary role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719-d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Status Certificate – primary role - condominium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719-d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Condominium - resale - status certificate - contents of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720-a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Resale - status certificate - condominium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7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20-a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Status certificate - Condominium - resale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720-a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Status Certificate – Clauses - condominium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720-a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Status Certificate – included information – condo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720-a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Condominium – status certificate – included information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720-a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Status Certificate – condominium – what condo corp must provide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720-a to 720-b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Status Certificate – condominium – making the transaction conditional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720-b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Condominium – status certificate – making the transaction conditional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720-b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Conditional Transaction – condominium – protecting the buyer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720-b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Protecting the Buyer – condominium – making transaction conditional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720-b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Condominium – searching title to the condo units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720-b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Searching title – condominium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720-b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Parcel Register – condominium – legal description and registered instruments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720-b-721-c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Legal description and registered instruments – condominium – parcel register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720-b-721-c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Condominium – parcel register – legal description and registered instruments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720-b-721-c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Condominium – additional execution search – s.23(6)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722-a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Additional execution search – condominium – s.23(6)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722-a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Condominium – Liens for common expenses – provisions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722-a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Liens for common expenses – condominiums – provisions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722-a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Condominium -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General Common Elements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721-d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Condominium – Registration of unit leases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722-a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Registration of unit leases - condominium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722-a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Condominium - disclosure statement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722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Condominium - new purchasers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–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statutory 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protections for purchasers of new units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722-b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Condominium - new purchasers - rescission - 10 days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722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Condominium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–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disclosure statement - 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rescission of APS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722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D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isclosure statement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Condominium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722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Disclosure statement - commercial, industrial and retail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722-b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Rescission - condominium - disclosure statement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722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Rescission - statutory right - condominiums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722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Disclosure statement - right of rescission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722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Disclosure statement - contents of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722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-b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-723-c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Budget statement - Disclosure statement - condominium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723-c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Disclosure Statement - budget statement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723-c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Rescission - material change - condominiums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723-d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Condominium - material information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723-c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Disclosure statement - deficient - remedies for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723-c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Condominium - disclosure - “material” info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723-c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Full and accurate disclosure - condominium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723-c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Material change - determination of - disclosure statements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723-c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Disclosure statement - Material change - determination of (incl. application to court)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723-c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Condominium - material change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723-c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Disclosure statement - amendments to - right of rescission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723-d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Material change - definition - disclosure statements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723-d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Disclosure statement - Material Information - onus to establish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723-c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Disclosure statement - Material information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723-c-d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Material change - application to the court for determination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723-d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Ontario New Home Warranties Plan Act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722-b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Condominium – The two-stage closing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723-d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Two-stage closing - Condominium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723-d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Condominium - closing - interim occupancy closing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723-d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Interim Closing – Condominium – Closing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723-d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Condominium - interim occupancy agreement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723-d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Down payment - condominium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723-d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Condominium - closing - possession (final closing)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723-d-724-a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Final Closing – Condominium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723-d-724-a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Statement of adjustments – final closing - condominium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724-a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Final closing – Condominium – statement of adjustments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724-a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Condominium - closing - two stage (built in delay)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723d-724-a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Condominium - interim occupancy period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723-d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Interim occupancy period - condominium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7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23-d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Closing - condominiums - why 2 - stage procedure?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7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24-a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Condominium - closing - procedure rationale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7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24-a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Condominium - interim occupancy period - statutory protections during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724-a-b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Condominium - industrial, office and retail properties - ceiling on interim occupancy charges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724-b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Condominium - interim occupancy period - insurance policy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724-b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Condominium - interim occupancy period - interest 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724-b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Condominium - interim occupancy period - monthly occupancy ceiling - calculation of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724-b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Cooling off period - condominium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724-b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Interim occupancy period - monthly occupancy fee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724-b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Monthly occupancy fee - interim occupancy - condominiums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724-b</w:t>
            </w:r>
          </w:p>
        </w:tc>
      </w:tr>
      <w:tr w:rsidR="009F0E2F" w:rsidRPr="00FF7DE4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APS - Condominium - resale - form of - copy of form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FF7DE4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725 to 730</w:t>
            </w:r>
          </w:p>
        </w:tc>
      </w:tr>
      <w:tr w:rsidR="009F0E2F" w:rsidRPr="00FF7DE4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Condominium - resale - APS - form of - copy of form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FF7DE4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725 to 730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BFBFBF" w:themeFill="background1" w:themeFillShade="BF"/>
            <w:vAlign w:val="center"/>
          </w:tcPr>
          <w:p w:rsidR="009F0E2F" w:rsidRPr="00527718" w:rsidRDefault="009F0E2F" w:rsidP="00A22516">
            <w:pPr>
              <w:ind w:left="318" w:right="-108" w:hanging="318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>61</w:t>
            </w:r>
            <w:r w:rsidRPr="00527718"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>ESTATE CONVEYANCING</w:t>
            </w:r>
          </w:p>
        </w:tc>
        <w:tc>
          <w:tcPr>
            <w:tcW w:w="1080" w:type="dxa"/>
            <w:shd w:val="clear" w:color="auto" w:fill="BFBFBF" w:themeFill="background1" w:themeFillShade="BF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Death - certificate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731-c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Death - proof of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731-c-d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Death - proof of - twenty+ years (age of doc)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731-d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Estates - death, proof of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731-c-d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Estates - death, proof of - old documents (+20 years)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731-d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Proof of death - estates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731-c-d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1978 to 1986 - Estates - death - FLRA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731-d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1978, March 31 - Estates - death - spousal rights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731-d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1978, March 31 - Estates - death on or after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731-d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Death - 1978 to 1986 - FLRA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731-d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Death - 1978, March 31 (after) - matrimonial home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731-d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Death - 1978, March 31 (prior to) - spousal rights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731-d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Dower - SEE ESTATES - DOWER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731-d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Estates - death - 1978, March 31 (after)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731-d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Estates - death - 1978, March 31 (prior to) - spousal rights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731-d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Estates - dower &amp;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(death before ’78)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731-d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Estates - matrimonial home &amp; FLRA (&lt;March 1986)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731-d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Estates - ownership, proof of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731-d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Limitation period - dower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731-d</w:t>
            </w:r>
          </w:p>
        </w:tc>
      </w:tr>
      <w:tr w:rsidR="009F0E2F" w:rsidRPr="008A48F6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Estates - spousal rights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8A48F6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731-d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Creditors - Estates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731-d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Estates - creditors’ rights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731-d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Estates - Children born out of wedlock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732-a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Estates - Land transfer tax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732-a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Tax - estates and land transfer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732-a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Tax - land transfer tax and estates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732-a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Land transfer tax - estates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6-a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Estates-</w:t>
            </w:r>
            <w:proofErr w:type="spellStart"/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conveyancing</w:t>
            </w:r>
            <w:proofErr w:type="spellEnd"/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forms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732-a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Estates - electronic registration - lawyer’s duty to obtain/retain docs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732-b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Estates - Joint tenancy - survivorship application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732-b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Joint tenancy - survivorship application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732-b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Survivorship application - joint tenancy &amp;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732-b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Estates - joint tenancy - vesting of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732-b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 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Joint tenancy - automatic vesting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732-b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Joint tenancy - Registry system - death of 1 tenant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732-b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Electronic registration - survivorship application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732-b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Registry System - Joint tenants - death of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732-b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Joint tenancy -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Trustees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733-c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Severed - Joint Tenancy - Registry System - Death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733-c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s. 18 - Family Law Act, 1986 - Matrimonial home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733-c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proofErr w:type="spellStart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Conveyancing</w:t>
            </w:r>
            <w:proofErr w:type="spellEnd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estate - matrimonial home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733-c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Estate </w:t>
            </w:r>
            <w:proofErr w:type="spellStart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conveyancing</w:t>
            </w:r>
            <w:proofErr w:type="spellEnd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matrimonial home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733-c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Matrimonial home - estates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733-c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Intestacy - joint tenancy - deemed severance of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733-c-d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Joint tenancy - FLA &amp; deemed severance of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733-c-d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Joint tenancy - Matrimonial Home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733-c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Matrimonial Home - Joint tenancy - deemed severance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733-c-d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s. 26(1) - Family Law Act, 1986 - paraphrase of Act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733-c-d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Estates - joint tenancy - FLA - deemed severance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733-c-d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Estates - Joint tenancy - FLA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733-c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Closing - matrimonial home - spouse may occupy for 60 days after death (rent free)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733-d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s. 19(1)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FLA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, 1986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–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possession matrimonial home rule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733-d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Matrimonial home possession rule – s.19(1) FLA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733-d</w:t>
            </w:r>
          </w:p>
        </w:tc>
      </w:tr>
      <w:tr w:rsidR="009F0E2F" w:rsidRPr="00A34A03" w:rsidTr="00A22516">
        <w:trPr>
          <w:trHeight w:val="265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Death - within 60 days of Closing - matrimonial home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733-d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Estates - surviving spouse right to occupy within 60 days of Closing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733-d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Matrimonial home - right to occupy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– s.19(1)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733-d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Estates - matrimonial home &amp; FLA - right to occupy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733-d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Distribution of property - sale of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733-d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Election - spousal - distribution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733-d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Estates - Election - spousal - distribution of property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733-d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Distribution of property - Estates - Spousal election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733-d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Election - spousal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733-d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Estates - Election - surviving spouse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733-d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Estates - Election - spousal - distribution of property - conveyance w/in or more than 6 </w:t>
            </w:r>
            <w:proofErr w:type="spellStart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mos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734-a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Conveyance - testacy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734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Estates - conveyance on testacy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734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Estates - wills - SEE WILLS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734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-a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Testacy - conveyance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734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-a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Testacy - see Wills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734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-a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Trust will - conveyance of land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734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-a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Wills - trust - conveyance of land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734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-a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Estates - conveyance on testacy - transmission application in the </w:t>
            </w:r>
            <w:r w:rsidRPr="00A92AA1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electronic </w:t>
            </w:r>
            <w:proofErr w:type="spellStart"/>
            <w:r w:rsidRPr="00A92AA1">
              <w:rPr>
                <w:rFonts w:ascii="Arial Narrow" w:hAnsi="Arial Narrow" w:cs="Arial"/>
                <w:color w:val="000000"/>
                <w:sz w:val="20"/>
                <w:szCs w:val="20"/>
              </w:rPr>
              <w:t>reg</w:t>
            </w:r>
            <w:proofErr w:type="spellEnd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system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135919">
              <w:rPr>
                <w:rFonts w:ascii="Arial Narrow" w:hAnsi="Arial Narrow" w:cs="Arial"/>
                <w:color w:val="000000"/>
                <w:sz w:val="20"/>
                <w:szCs w:val="20"/>
              </w:rPr>
              <w:t>734b to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735d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Wills - disposition of land - transmission application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734-b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92AA1">
              <w:rPr>
                <w:rFonts w:ascii="Arial Narrow" w:hAnsi="Arial Narrow" w:cs="Arial"/>
                <w:color w:val="000000"/>
                <w:sz w:val="20"/>
                <w:szCs w:val="20"/>
              </w:rPr>
              <w:t>Electronic registration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transmission application by trustee, executor or administrator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135919">
              <w:rPr>
                <w:rFonts w:ascii="Arial Narrow" w:hAnsi="Arial Narrow" w:cs="Arial"/>
                <w:color w:val="000000"/>
                <w:sz w:val="20"/>
                <w:szCs w:val="20"/>
              </w:rPr>
              <w:t>734b to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735d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Estates - conveyance on testacy - transmission application by trustee, executor or admin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135919">
              <w:rPr>
                <w:rFonts w:ascii="Arial Narrow" w:hAnsi="Arial Narrow" w:cs="Arial"/>
                <w:color w:val="000000"/>
                <w:sz w:val="20"/>
                <w:szCs w:val="20"/>
              </w:rPr>
              <w:t>734b to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735d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Transmission application - estate trustee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135919">
              <w:rPr>
                <w:rFonts w:ascii="Arial Narrow" w:hAnsi="Arial Narrow" w:cs="Arial"/>
                <w:color w:val="000000"/>
                <w:sz w:val="20"/>
                <w:szCs w:val="20"/>
              </w:rPr>
              <w:t>734b to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735d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Wills - disposition of land - transmission application by estate trustee, executor or administrator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135919">
              <w:rPr>
                <w:rFonts w:ascii="Arial Narrow" w:hAnsi="Arial Narrow" w:cs="Arial"/>
                <w:color w:val="000000"/>
                <w:sz w:val="20"/>
                <w:szCs w:val="20"/>
              </w:rPr>
              <w:t>734b to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735d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Certificate of appointment of estate trustee w/ a will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735-c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Certificate of appointment of estate trustee - not required when…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735-c-d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Transmission application - beneficiary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735-d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Transmission application - estates - beneficiary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735-d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Wills - disposition of land - transmission application by beneficiary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735-d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Electronic registration - transmission application by beneficiary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735-d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Estates - conveyance on testacy - transmission application by beneficiary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735-d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Estate Trustee - authority to sell the land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735-d to 737-c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Estate trustee - rights - land titles system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734-b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Estate Trustee - rights - registry system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734-b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Land titles system - rights of estate trustee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734-b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Registry system - rights of estate trustee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734-b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Conveyance - estate trustee’s authority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735-d to 737-c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Conveyance - valid will - estate trustee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736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Estate trustee - power of sale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736-a-b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Power of sale - wills - expressed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736-a-b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Wills - power of sale - expressed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736-a-b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Estates - conveyance on testacy - what right does trustee have to sell property?: express power of sale; implied power of sale; no power of sale; no power of sale and no devise to trustee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735-d to 736-a 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Power of sale - wills - implied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736-b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Wills - power of sale - implied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736-b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Wills - vesting &amp; automatic statutory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736-b to 737-c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Power of sale - wills - no power of sale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736-b to 737-c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Wills - no power of sale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736-b to 737-c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Power of sale - wills - none - SEE INTESTACY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737-d to 378-a  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Vesting - automatic - SEE ESTATES - VESTING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737-c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Estates -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vesting - automatic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737-c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Estates - vesting - automatic - not apply when…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737-c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Estates - vesting - automatic (statutory)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737-c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Estates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– conveyance – parties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737-c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Estates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– conveyance – docs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737-c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Intestacy - vesting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738-a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Wills - power of sale - no POS - SEE INTESTACY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737-d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Automatic vesting - SEE ESTATES - VESTING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737-c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Power of sale - vesting when no express or implied POS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737-c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Power of sale - wills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–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procedure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737-c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Wills - power of sale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–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procedure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737-c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Certificate of appointment - estate trustee - intestate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738-a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Conveyance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–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intestacy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737-d to 378-a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Estate trustee - certificate of appointment - intestate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378-a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Estates - conveyance by trustee on intestacy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–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procedure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378-a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Estates - intestacy - SEE INTESTACY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737-d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Intestacy  (general overview)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737-d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Intestacy - conveyance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737-d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Intestate - certificate of appointment of estate trustee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738-a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Power of sale - Intestacy - SEE INTESTACY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737-d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Beneficiary - power of sale - intestacy - to distribute proceeds among beneficiaries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738-b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Children’s lawyer - consent - Intestacy - power of sale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738-b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Consent - children’s lawyer - power of sale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738-b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Intestacy - consent - children’s lawyer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738-b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Intestacy - power of sale - consent inconvenient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739-c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Intestacy - power of sale - distributing proceeds to beneficiaries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738-b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Intestacy - power of sale - mentally incompetent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738-b to 739-c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Intestacy - power of sale - minors -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738-b to 739-c 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Mentally incapable - Intestacy - power of sale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738-b to 739-c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Minor - Intestacy - power of sale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738-b to 739-c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Power of sale - distribution of proceeds among beneficiaries - requirements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738-b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Beneficiary - power of sale - intestacy - to repay debts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738-a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Debts - power of sale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738-a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Debts - power of sale - intestacy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738-a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Estates - debts - power of sale - intestacy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738-a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Intestacy - debts - power of sale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738-a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Intestacy - power of sale - paying debts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738-a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Beneficiary - incapacity (examples)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s. 17(2)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738-b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Beneficiary - conveyance of real property to - intestacy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739-c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Conveyance - intestacy - directly to beneficiaries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739-c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Intestacy - conveyance directly to beneficiaries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739-c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Intestacy - power of sale - limitation period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738-a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Limitation period - intestacy - power of sale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738-a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Estates - beneficiary - power of sale - intestacy - 3 </w:t>
            </w:r>
            <w:proofErr w:type="spellStart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yr</w:t>
            </w:r>
            <w:proofErr w:type="spellEnd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rule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738-a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Estates - beneficiary - resale - intestacy - 3 </w:t>
            </w:r>
            <w:proofErr w:type="spellStart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yr</w:t>
            </w:r>
            <w:proofErr w:type="spellEnd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rule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738-a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Intestacy - power of sale - sale by beneficiary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739-d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Intestacy - power of sale - limitation period - minors, mentally incompetent, or mental disability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739-c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Children’s lawyer - consent - Intestacy - conveyance of real property w/o court order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739-c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Consent - children’s lawyer - conveyance of real property w/o court order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739-c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Minor - Intestacy - power of sale - limitation period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739-c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Intestacy - power of sale - distributing real property - without court order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739-c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Court order - conveyance pursuant to court order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739-d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Intestacy - power of sale - distributing real property - with court order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739-d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Court order - application by personal representative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–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intestacy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739-d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Personal representative - application for court order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–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conveyance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739-d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Conveyance - third party recipients - intestacy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739-d to 740-a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Conveyance - pursuant to court order - debts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739-d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Estates - beneficiary - resale - intestacy - debts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739-d</w:t>
            </w:r>
          </w:p>
        </w:tc>
      </w:tr>
      <w:tr w:rsidR="009F0E2F" w:rsidRPr="00A34A03" w:rsidTr="00A22516">
        <w:trPr>
          <w:trHeight w:val="277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 xml:space="preserve">Intestacy - power of sale - sale by beneficiary - debts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739-d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Third parties - real property - intestacy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739-d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Liability - Intestacy - Personal Representative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–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Minor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739-c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Liability - personal representative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739-c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Minor - Personal representative - liability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739-c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Personal representative - liability - minors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739-c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Conveyance - transfer by estate trustee - contents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740-a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Electronic registration - transfer by estate trustee, executor or administrator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740-a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Intestacy - conveyance under e-</w:t>
            </w:r>
            <w:proofErr w:type="spellStart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reg</w:t>
            </w:r>
            <w:proofErr w:type="spellEnd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by trustee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740-a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Transfer - by estate trustee - contents - e-</w:t>
            </w:r>
            <w:proofErr w:type="spellStart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reg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740-a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Beneficiary - transfer - e-</w:t>
            </w:r>
            <w:proofErr w:type="spellStart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reg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740-a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Electronic registration - transfer by beneficiary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740-a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Intestacy - conveyance under e-</w:t>
            </w:r>
            <w:proofErr w:type="spellStart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reg</w:t>
            </w:r>
            <w:proofErr w:type="spellEnd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by beneficiary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740-a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Intestacy - Registry System - Implied covenants of personal representative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740-a-b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Transfer - by beneficiary - e-</w:t>
            </w:r>
            <w:proofErr w:type="spellStart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reg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740-a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Power of sale - sale - by beneficiary - intestacy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739-d &amp; </w:t>
            </w:r>
          </w:p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740-a</w:t>
            </w:r>
          </w:p>
        </w:tc>
      </w:tr>
      <w:tr w:rsidR="009F0E2F" w:rsidRPr="00A34A03" w:rsidTr="00A22516">
        <w:trPr>
          <w:trHeight w:val="261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Registry system - intestacy - conveyance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740-a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Tax (duties) - Certificate for registration - estates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740-b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Debts - recitals in sale to pay debts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740-b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Recitals - sale to pay debts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740-b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Certificate for registration - tax (duty) - estates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740-b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Intestacy - Registry System - Conveyance by beneficiaries (w/ recitals schedule)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740-b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Real property - sale to distribute - recitals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740-b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Recitals - sale by persons beneficially entitled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740-b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Intestacy - Registry System - Sale to distribute proceeds among beneficiaries (w/ recitals)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740-b</w:t>
            </w:r>
          </w:p>
        </w:tc>
      </w:tr>
      <w:tr w:rsidR="009F0E2F" w:rsidRPr="00A34A03" w:rsidTr="00A22516">
        <w:trPr>
          <w:trHeight w:val="470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Intestacy - Registry System - Sale to distribute real property among beneficiaries (w/ recitals)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740-b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Recitals - sale to distribute proceeds among beneficiaries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740-b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Recitals - sale to distribute real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740-b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Registry system - sale to distribute proceeds among beneficiaries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740-b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Estates - Power of Attorney by trustee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741-c-d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Intestacy - power of attorney - use by estate trustees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741-c-d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Power of Attorney - intestacy - use by estate trustees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741-c-d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BFBFBF" w:themeFill="background1" w:themeFillShade="BF"/>
            <w:vAlign w:val="center"/>
          </w:tcPr>
          <w:p w:rsidR="009F0E2F" w:rsidRPr="00527718" w:rsidRDefault="009F0E2F" w:rsidP="00A22516">
            <w:pPr>
              <w:ind w:left="318" w:right="-108" w:hanging="318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>62</w:t>
            </w:r>
            <w:r w:rsidRPr="00527718"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>COTTAGE CONVEYANCING</w:t>
            </w:r>
          </w:p>
        </w:tc>
        <w:tc>
          <w:tcPr>
            <w:tcW w:w="1080" w:type="dxa"/>
            <w:shd w:val="clear" w:color="auto" w:fill="BFBFBF" w:themeFill="background1" w:themeFillShade="BF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Reservations - Crown patent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743-c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Crown patent - title search - cottages - different considerations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743-d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Colonization road - definition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743-d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Common patent - reservation - common ones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743-d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Crown patent - Colonization road - definition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743-d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Crown patent - exception - definition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743-d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Crown patent - navigable waters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743-d</w:t>
            </w:r>
          </w:p>
        </w:tc>
      </w:tr>
      <w:tr w:rsidR="009F0E2F" w:rsidRPr="00142032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142032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142032">
              <w:rPr>
                <w:rFonts w:ascii="Arial Narrow" w:hAnsi="Arial Narrow" w:cs="Arial"/>
                <w:color w:val="000000"/>
                <w:sz w:val="20"/>
                <w:szCs w:val="20"/>
              </w:rPr>
              <w:t>Crown patent - reservations - common reservations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142032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743-d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Crown patent - reservation - definition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743-d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Road - Colonization road - definition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743-d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Crown patent - mining rights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744-a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Mining rights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744-a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Mining rights - crown patent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744-a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Trees - reservations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744-a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Cottage - survey matters - ALSO SEE SURVEY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744-b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Fences - surveys &amp; - cottage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744-b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Cottage - highways &amp; entrances - ALSO SEE HIGHWAYS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744-b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Highways - public right of passage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744-b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Highways - what is included as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744-b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Highways - who owns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745-c</w:t>
            </w:r>
          </w:p>
        </w:tc>
      </w:tr>
      <w:tr w:rsidR="009F0E2F" w:rsidRPr="00A82E28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82E28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82E28">
              <w:rPr>
                <w:rFonts w:ascii="Arial Narrow" w:hAnsi="Arial Narrow" w:cs="Arial"/>
                <w:color w:val="000000"/>
                <w:sz w:val="20"/>
                <w:szCs w:val="20"/>
              </w:rPr>
              <w:t>Cottage - encroachment - highways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82E28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745-c</w:t>
            </w:r>
          </w:p>
        </w:tc>
      </w:tr>
      <w:tr w:rsidR="009F0E2F" w:rsidRPr="00A82E28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82E28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82E28">
              <w:rPr>
                <w:rFonts w:ascii="Arial Narrow" w:hAnsi="Arial Narrow" w:cs="Arial"/>
                <w:color w:val="000000"/>
                <w:sz w:val="20"/>
                <w:szCs w:val="20"/>
              </w:rPr>
              <w:t>Encroachment - cottage - public highways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82E28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745-c</w:t>
            </w:r>
          </w:p>
        </w:tc>
      </w:tr>
      <w:tr w:rsidR="009F0E2F" w:rsidRPr="00A82E28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82E28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82E28">
              <w:rPr>
                <w:rFonts w:ascii="Arial Narrow" w:hAnsi="Arial Narrow" w:cs="Arial"/>
                <w:color w:val="000000"/>
                <w:sz w:val="20"/>
                <w:szCs w:val="20"/>
              </w:rPr>
              <w:t>Highways - encroachments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82E28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745-c</w:t>
            </w:r>
          </w:p>
        </w:tc>
      </w:tr>
      <w:tr w:rsidR="009F0E2F" w:rsidRPr="00A82E28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82E28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82E28">
              <w:rPr>
                <w:rFonts w:ascii="Arial Narrow" w:hAnsi="Arial Narrow" w:cs="Arial"/>
                <w:color w:val="000000"/>
                <w:sz w:val="20"/>
                <w:szCs w:val="20"/>
              </w:rPr>
              <w:t>Highways - improvement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82E28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745-d</w:t>
            </w:r>
          </w:p>
        </w:tc>
      </w:tr>
      <w:tr w:rsidR="009F0E2F" w:rsidRPr="00A82E28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82E28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82E28">
              <w:rPr>
                <w:rFonts w:ascii="Arial Narrow" w:hAnsi="Arial Narrow" w:cs="Arial"/>
                <w:color w:val="000000"/>
                <w:sz w:val="20"/>
                <w:szCs w:val="20"/>
              </w:rPr>
              <w:t>Highways - maintenance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82E28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745-d</w:t>
            </w:r>
          </w:p>
        </w:tc>
      </w:tr>
      <w:tr w:rsidR="009F0E2F" w:rsidRPr="00A82E28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82E28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82E28">
              <w:rPr>
                <w:rFonts w:ascii="Arial Narrow" w:hAnsi="Arial Narrow" w:cs="Arial"/>
                <w:color w:val="000000"/>
                <w:sz w:val="20"/>
                <w:szCs w:val="20"/>
              </w:rPr>
              <w:t>Highways - who is responsible for upkeep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82E28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745-d</w:t>
            </w:r>
          </w:p>
        </w:tc>
      </w:tr>
      <w:tr w:rsidR="009F0E2F" w:rsidRPr="00A82E28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82E28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82E28">
              <w:rPr>
                <w:rFonts w:ascii="Arial Narrow" w:hAnsi="Arial Narrow" w:cs="Arial"/>
                <w:color w:val="000000"/>
                <w:sz w:val="20"/>
                <w:szCs w:val="20"/>
              </w:rPr>
              <w:t>Road - allowances - cottages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82E28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745-c</w:t>
            </w:r>
          </w:p>
        </w:tc>
      </w:tr>
      <w:tr w:rsidR="009F0E2F" w:rsidRPr="00A82E28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82E28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82E28">
              <w:rPr>
                <w:rFonts w:ascii="Arial Narrow" w:hAnsi="Arial Narrow" w:cs="Arial"/>
                <w:color w:val="000000"/>
                <w:sz w:val="20"/>
                <w:szCs w:val="20"/>
              </w:rPr>
              <w:t>Highways - public right of passage - suspension / termination of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82E28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745-c</w:t>
            </w:r>
          </w:p>
        </w:tc>
      </w:tr>
      <w:tr w:rsidR="009F0E2F" w:rsidRPr="00A82E28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82E28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82E28">
              <w:rPr>
                <w:rFonts w:ascii="Arial Narrow" w:hAnsi="Arial Narrow" w:cs="Arial"/>
                <w:color w:val="000000"/>
                <w:sz w:val="20"/>
                <w:szCs w:val="20"/>
              </w:rPr>
              <w:t>Highways - trespass roads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82E28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745-d</w:t>
            </w:r>
          </w:p>
        </w:tc>
      </w:tr>
      <w:tr w:rsidR="009F0E2F" w:rsidRPr="00A82E28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82E28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82E28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Highways - who is responsible for upkeep - municipality cannot abandon responsibility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82E28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745-d</w:t>
            </w:r>
          </w:p>
        </w:tc>
      </w:tr>
      <w:tr w:rsidR="009F0E2F" w:rsidRPr="00A82E28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82E28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82E28">
              <w:rPr>
                <w:rFonts w:ascii="Arial Narrow" w:hAnsi="Arial Narrow" w:cs="Arial"/>
                <w:color w:val="000000"/>
                <w:sz w:val="20"/>
                <w:szCs w:val="20"/>
              </w:rPr>
              <w:t>Road - trespass road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82E28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745-d</w:t>
            </w:r>
          </w:p>
        </w:tc>
      </w:tr>
      <w:tr w:rsidR="009F0E2F" w:rsidRPr="00A82E28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82E28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82E28">
              <w:rPr>
                <w:rFonts w:ascii="Arial Narrow" w:hAnsi="Arial Narrow" w:cs="Arial"/>
                <w:color w:val="000000"/>
                <w:sz w:val="20"/>
                <w:szCs w:val="20"/>
              </w:rPr>
              <w:t>Trespass roads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82E28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745-d</w:t>
            </w:r>
          </w:p>
        </w:tc>
      </w:tr>
      <w:tr w:rsidR="009F0E2F" w:rsidRPr="00B220C0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B220C0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B220C0">
              <w:rPr>
                <w:rFonts w:ascii="Arial Narrow" w:hAnsi="Arial Narrow" w:cs="Arial"/>
                <w:color w:val="000000"/>
                <w:sz w:val="20"/>
                <w:szCs w:val="20"/>
              </w:rPr>
              <w:t>Cottage - roads across crown land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B220C0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746-a</w:t>
            </w:r>
          </w:p>
        </w:tc>
      </w:tr>
      <w:tr w:rsidR="009F0E2F" w:rsidRPr="00B220C0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B220C0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B220C0">
              <w:rPr>
                <w:rFonts w:ascii="Arial Narrow" w:hAnsi="Arial Narrow" w:cs="Arial"/>
                <w:color w:val="000000"/>
                <w:sz w:val="20"/>
                <w:szCs w:val="20"/>
              </w:rPr>
              <w:t>Cottage - Access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B220C0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745-d</w:t>
            </w:r>
          </w:p>
        </w:tc>
      </w:tr>
      <w:tr w:rsidR="009F0E2F" w:rsidRPr="00B220C0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B220C0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B220C0">
              <w:rPr>
                <w:rFonts w:ascii="Arial Narrow" w:hAnsi="Arial Narrow" w:cs="Arial"/>
                <w:color w:val="000000"/>
                <w:sz w:val="20"/>
                <w:szCs w:val="20"/>
              </w:rPr>
              <w:t>Cottage - Access - road across Crown land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B220C0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746-a</w:t>
            </w:r>
          </w:p>
        </w:tc>
      </w:tr>
      <w:tr w:rsidR="009F0E2F" w:rsidRPr="00B220C0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B220C0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B220C0">
              <w:rPr>
                <w:rFonts w:ascii="Arial Narrow" w:hAnsi="Arial Narrow" w:cs="Arial"/>
                <w:color w:val="000000"/>
                <w:sz w:val="20"/>
                <w:szCs w:val="20"/>
              </w:rPr>
              <w:t>Cottage - Access - road across public land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B220C0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746-a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B220C0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B220C0">
              <w:rPr>
                <w:rFonts w:ascii="Arial Narrow" w:hAnsi="Arial Narrow" w:cs="Arial"/>
                <w:color w:val="000000"/>
                <w:sz w:val="20"/>
                <w:szCs w:val="20"/>
              </w:rPr>
              <w:t>Property - means of gaining access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746-a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45687E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45687E">
              <w:rPr>
                <w:rFonts w:ascii="Arial Narrow" w:hAnsi="Arial Narrow" w:cs="Arial"/>
                <w:color w:val="000000"/>
                <w:sz w:val="20"/>
                <w:szCs w:val="20"/>
              </w:rPr>
              <w:t>Cottage - Access - right of way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746-a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45687E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45687E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Cottage - right of way - definition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746-a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45687E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45687E">
              <w:rPr>
                <w:rFonts w:ascii="Arial Narrow" w:hAnsi="Arial Narrow" w:cs="Arial"/>
                <w:color w:val="000000"/>
                <w:sz w:val="20"/>
                <w:szCs w:val="20"/>
              </w:rPr>
              <w:t>Easement - right of way - cottage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746-a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45687E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45687E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Right of way - cottage - definition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746-a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45687E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45687E">
              <w:rPr>
                <w:rFonts w:ascii="Arial Narrow" w:hAnsi="Arial Narrow" w:cs="Arial"/>
                <w:color w:val="000000"/>
                <w:sz w:val="20"/>
                <w:szCs w:val="20"/>
              </w:rPr>
              <w:t>Cottage - association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746-b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45687E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45687E">
              <w:rPr>
                <w:rFonts w:ascii="Arial Narrow" w:hAnsi="Arial Narrow" w:cs="Arial"/>
                <w:color w:val="000000"/>
                <w:sz w:val="20"/>
                <w:szCs w:val="20"/>
              </w:rPr>
              <w:t>Access road - cottage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746-b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45687E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45687E">
              <w:rPr>
                <w:rFonts w:ascii="Arial Narrow" w:hAnsi="Arial Narrow" w:cs="Arial"/>
                <w:color w:val="000000"/>
                <w:sz w:val="20"/>
                <w:szCs w:val="20"/>
              </w:rPr>
              <w:t>Common road - access road - cottages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746-b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45687E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45687E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Cottage - Access - road access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A</w:t>
            </w:r>
            <w:r w:rsidRPr="0045687E">
              <w:rPr>
                <w:rFonts w:ascii="Arial Narrow" w:hAnsi="Arial Narrow" w:cs="Arial"/>
                <w:color w:val="000000"/>
                <w:sz w:val="20"/>
                <w:szCs w:val="20"/>
              </w:rPr>
              <w:t>ct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746-b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45687E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45687E">
              <w:rPr>
                <w:rFonts w:ascii="Arial Narrow" w:hAnsi="Arial Narrow" w:cs="Arial"/>
                <w:color w:val="000000"/>
                <w:sz w:val="20"/>
                <w:szCs w:val="20"/>
              </w:rPr>
              <w:t>Cottage - Access road - definition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746-b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45687E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45687E">
              <w:rPr>
                <w:rFonts w:ascii="Arial Narrow" w:hAnsi="Arial Narrow" w:cs="Arial"/>
                <w:color w:val="000000"/>
                <w:sz w:val="20"/>
                <w:szCs w:val="20"/>
              </w:rPr>
              <w:t>Cottage - road access act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746-b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45687E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Road A</w:t>
            </w:r>
            <w:r w:rsidRPr="0045687E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ccess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A</w:t>
            </w:r>
            <w:r w:rsidRPr="0045687E">
              <w:rPr>
                <w:rFonts w:ascii="Arial Narrow" w:hAnsi="Arial Narrow" w:cs="Arial"/>
                <w:color w:val="000000"/>
                <w:sz w:val="20"/>
                <w:szCs w:val="20"/>
              </w:rPr>
              <w:t>ct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746-b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45687E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45687E">
              <w:rPr>
                <w:rFonts w:ascii="Arial Narrow" w:hAnsi="Arial Narrow" w:cs="Arial"/>
                <w:color w:val="000000"/>
                <w:sz w:val="20"/>
                <w:szCs w:val="20"/>
              </w:rPr>
              <w:t>Cottage - common road - definition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746-b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45687E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45687E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Access Road - orders to close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746-b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45687E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45687E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Cottage - access road - orders to close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746-b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45687E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992275 Ontario v </w:t>
            </w:r>
            <w:proofErr w:type="spellStart"/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Krawczyk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746-b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45687E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45687E">
              <w:rPr>
                <w:rFonts w:ascii="Arial Narrow" w:hAnsi="Arial Narrow" w:cs="Arial"/>
                <w:color w:val="000000"/>
                <w:sz w:val="20"/>
                <w:szCs w:val="20"/>
              </w:rPr>
              <w:t>Cottage - Access - subdivision road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747-c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45687E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45687E">
              <w:rPr>
                <w:rFonts w:ascii="Arial Narrow" w:hAnsi="Arial Narrow" w:cs="Arial"/>
                <w:color w:val="000000"/>
                <w:sz w:val="20"/>
                <w:szCs w:val="20"/>
              </w:rPr>
              <w:t>Cottage - Access - unopened road allowance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747-c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45687E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45687E">
              <w:rPr>
                <w:rFonts w:ascii="Arial Narrow" w:hAnsi="Arial Narrow" w:cs="Arial"/>
                <w:color w:val="000000"/>
                <w:sz w:val="20"/>
                <w:szCs w:val="20"/>
              </w:rPr>
              <w:t>Cottage - subdivision roads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747-c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45687E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45687E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Cottage - unopened road allowances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747-c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45687E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45687E">
              <w:rPr>
                <w:rFonts w:ascii="Arial Narrow" w:hAnsi="Arial Narrow" w:cs="Arial"/>
                <w:color w:val="000000"/>
                <w:sz w:val="20"/>
                <w:szCs w:val="20"/>
              </w:rPr>
              <w:t>Road - subdivision roads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747-c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45687E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45687E">
              <w:rPr>
                <w:rFonts w:ascii="Arial Narrow" w:hAnsi="Arial Narrow" w:cs="Arial"/>
                <w:color w:val="000000"/>
                <w:sz w:val="20"/>
                <w:szCs w:val="20"/>
              </w:rPr>
              <w:t>Road - unopened road allowances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747-c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522542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522542">
              <w:rPr>
                <w:rFonts w:ascii="Arial Narrow" w:hAnsi="Arial Narrow" w:cs="Arial"/>
                <w:color w:val="000000"/>
                <w:sz w:val="20"/>
                <w:szCs w:val="20"/>
              </w:rPr>
              <w:t>Access - water - cottage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747-c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522542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522542">
              <w:rPr>
                <w:rFonts w:ascii="Arial Narrow" w:hAnsi="Arial Narrow" w:cs="Arial"/>
                <w:color w:val="000000"/>
                <w:sz w:val="20"/>
                <w:szCs w:val="20"/>
              </w:rPr>
              <w:t>Boat launch - cottage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747-c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522542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522542">
              <w:rPr>
                <w:rFonts w:ascii="Arial Narrow" w:hAnsi="Arial Narrow" w:cs="Arial"/>
                <w:color w:val="000000"/>
                <w:sz w:val="20"/>
                <w:szCs w:val="20"/>
              </w:rPr>
              <w:t>Cottage - Access - water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747-c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522542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522542">
              <w:rPr>
                <w:rFonts w:ascii="Arial Narrow" w:hAnsi="Arial Narrow" w:cs="Arial"/>
                <w:color w:val="000000"/>
                <w:sz w:val="20"/>
                <w:szCs w:val="20"/>
              </w:rPr>
              <w:t>Cottage - boat launch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747-c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522542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522542">
              <w:rPr>
                <w:rFonts w:ascii="Arial Narrow" w:hAnsi="Arial Narrow" w:cs="Arial"/>
                <w:color w:val="000000"/>
                <w:sz w:val="20"/>
                <w:szCs w:val="20"/>
              </w:rPr>
              <w:t>Cottage - docks, public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747-c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522542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522542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Cottage - water access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747-c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522542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522542">
              <w:rPr>
                <w:rFonts w:ascii="Arial Narrow" w:hAnsi="Arial Narrow" w:cs="Arial"/>
                <w:color w:val="000000"/>
                <w:sz w:val="20"/>
                <w:szCs w:val="20"/>
              </w:rPr>
              <w:t>Water - navigable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747-c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522542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522542">
              <w:rPr>
                <w:rFonts w:ascii="Arial Narrow" w:hAnsi="Arial Narrow" w:cs="Arial"/>
                <w:color w:val="000000"/>
                <w:sz w:val="20"/>
                <w:szCs w:val="20"/>
              </w:rPr>
              <w:t>Water - access to cottage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747-c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BD6866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BD6866">
              <w:rPr>
                <w:rFonts w:ascii="Arial Narrow" w:hAnsi="Arial Narrow" w:cs="Arial"/>
                <w:color w:val="000000"/>
                <w:sz w:val="20"/>
                <w:szCs w:val="20"/>
              </w:rPr>
              <w:t>Cottage - navigable waters - public right to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747-c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BD6866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BD6866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Cottage - navigable waters - definition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747-c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BD6866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BD6866">
              <w:rPr>
                <w:rFonts w:ascii="Arial Narrow" w:hAnsi="Arial Narrow" w:cs="Arial"/>
                <w:color w:val="000000"/>
                <w:sz w:val="20"/>
                <w:szCs w:val="20"/>
              </w:rPr>
              <w:t>Flood - cottage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747-d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BD6866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BD6866">
              <w:rPr>
                <w:rFonts w:ascii="Arial Narrow" w:hAnsi="Arial Narrow" w:cs="Arial"/>
                <w:color w:val="000000"/>
                <w:sz w:val="20"/>
                <w:szCs w:val="20"/>
              </w:rPr>
              <w:t>Water - edge - legal limit of ownership of adjacent dry land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747-d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BD6866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BD6866">
              <w:rPr>
                <w:rFonts w:ascii="Arial Narrow" w:hAnsi="Arial Narrow" w:cs="Arial"/>
                <w:color w:val="000000"/>
                <w:sz w:val="20"/>
                <w:szCs w:val="20"/>
              </w:rPr>
              <w:t>Cottage - navigable waters - high v low water mark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747-d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BD6866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BD6866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Water - marks - Navigable waters &amp; cottage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747-d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BD6866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BD6866">
              <w:rPr>
                <w:rFonts w:ascii="Arial Narrow" w:hAnsi="Arial Narrow" w:cs="Arial"/>
                <w:color w:val="000000"/>
                <w:sz w:val="20"/>
                <w:szCs w:val="20"/>
              </w:rPr>
              <w:t>Water - beds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747-d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BD6866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BD6866">
              <w:rPr>
                <w:rFonts w:ascii="Arial Narrow" w:hAnsi="Arial Narrow" w:cs="Arial"/>
                <w:color w:val="000000"/>
                <w:sz w:val="20"/>
                <w:szCs w:val="20"/>
              </w:rPr>
              <w:t>Water - line - cottages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747-d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BD6866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BD6866">
              <w:rPr>
                <w:rFonts w:ascii="Arial Narrow" w:hAnsi="Arial Narrow" w:cs="Arial"/>
                <w:color w:val="000000"/>
                <w:sz w:val="20"/>
                <w:szCs w:val="20"/>
              </w:rPr>
              <w:t>Cottage - accretion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747-d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BD6866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BD6866">
              <w:rPr>
                <w:rFonts w:ascii="Arial Narrow" w:hAnsi="Arial Narrow" w:cs="Arial"/>
                <w:color w:val="000000"/>
                <w:sz w:val="20"/>
                <w:szCs w:val="20"/>
              </w:rPr>
              <w:t>Cottage - flooding - navigable waters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747-d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BD6866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BD6866">
              <w:rPr>
                <w:rFonts w:ascii="Arial Narrow" w:hAnsi="Arial Narrow" w:cs="Arial"/>
                <w:color w:val="000000"/>
                <w:sz w:val="20"/>
                <w:szCs w:val="20"/>
              </w:rPr>
              <w:t>Cottage - navigable waters - public right to - moving shoreline and paramount right of navigation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747-d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BD6866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BD6866">
              <w:rPr>
                <w:rFonts w:ascii="Arial Narrow" w:hAnsi="Arial Narrow" w:cs="Arial"/>
                <w:color w:val="000000"/>
                <w:sz w:val="20"/>
                <w:szCs w:val="20"/>
              </w:rPr>
              <w:t>Cottage - water edge - legal limit of adjacent owner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747-d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BD6866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BD6866">
              <w:rPr>
                <w:rFonts w:ascii="Arial Narrow" w:hAnsi="Arial Narrow" w:cs="Arial"/>
                <w:color w:val="000000"/>
                <w:sz w:val="20"/>
                <w:szCs w:val="20"/>
              </w:rPr>
              <w:t>Cottage - water line - moved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747-d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BD6866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BD6866">
              <w:rPr>
                <w:rFonts w:ascii="Arial Narrow" w:hAnsi="Arial Narrow" w:cs="Arial"/>
                <w:color w:val="000000"/>
                <w:sz w:val="20"/>
                <w:szCs w:val="20"/>
              </w:rPr>
              <w:t>Water - edge - sudden changes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747-d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BD6866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BD6866">
              <w:rPr>
                <w:rFonts w:ascii="Arial Narrow" w:hAnsi="Arial Narrow" w:cs="Arial"/>
                <w:color w:val="000000"/>
                <w:sz w:val="20"/>
                <w:szCs w:val="20"/>
              </w:rPr>
              <w:t>Water - lot - definition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747-d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BD6866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BD6866">
              <w:rPr>
                <w:rFonts w:ascii="Arial Narrow" w:hAnsi="Arial Narrow" w:cs="Arial"/>
                <w:color w:val="000000"/>
                <w:sz w:val="20"/>
                <w:szCs w:val="20"/>
              </w:rPr>
              <w:t>Shoreline structures - cottage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747-d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BD6866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BD6866">
              <w:rPr>
                <w:rFonts w:ascii="Arial Narrow" w:hAnsi="Arial Narrow" w:cs="Arial"/>
                <w:color w:val="000000"/>
                <w:sz w:val="20"/>
                <w:szCs w:val="20"/>
              </w:rPr>
              <w:t>Cottage - shoreline st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ructures - 60 years - transfer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747-d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BD6866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BD6866">
              <w:rPr>
                <w:rFonts w:ascii="Arial Narrow" w:hAnsi="Arial Narrow" w:cs="Arial"/>
                <w:color w:val="000000"/>
                <w:sz w:val="20"/>
                <w:szCs w:val="20"/>
              </w:rPr>
              <w:t>Quit claim letters patent - shoreline structures - cottage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747-d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BD6866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BD6866">
              <w:rPr>
                <w:rFonts w:ascii="Arial Narrow" w:hAnsi="Arial Narrow" w:cs="Arial"/>
                <w:color w:val="000000"/>
                <w:sz w:val="20"/>
                <w:szCs w:val="20"/>
              </w:rPr>
              <w:t>Cottage - shoreline structures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747-d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BD6866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BD6866">
              <w:rPr>
                <w:rFonts w:ascii="Arial Narrow" w:hAnsi="Arial Narrow" w:cs="Arial"/>
                <w:color w:val="000000"/>
                <w:sz w:val="20"/>
                <w:szCs w:val="20"/>
              </w:rPr>
              <w:t>Riparian rights - cottage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748-a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BD6866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BD6866">
              <w:rPr>
                <w:rFonts w:ascii="Arial Narrow" w:hAnsi="Arial Narrow" w:cs="Arial"/>
                <w:color w:val="000000"/>
                <w:sz w:val="20"/>
                <w:szCs w:val="20"/>
              </w:rPr>
              <w:t>Cottage - riparian rights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748-a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BD6866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BD6866">
              <w:rPr>
                <w:rFonts w:ascii="Arial Narrow" w:hAnsi="Arial Narrow" w:cs="Arial"/>
                <w:color w:val="000000"/>
                <w:sz w:val="20"/>
                <w:szCs w:val="20"/>
              </w:rPr>
              <w:t>Cottage - riparian rights - shoreline ownership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748-a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BD6866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BD6866">
              <w:rPr>
                <w:rFonts w:ascii="Arial Narrow" w:hAnsi="Arial Narrow" w:cs="Arial"/>
                <w:color w:val="000000"/>
                <w:sz w:val="20"/>
                <w:szCs w:val="20"/>
              </w:rPr>
              <w:t>Riparian rights - contents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748-a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BD6866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BD6866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- cottage - water’s edge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747-d to 748-a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BD6866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BD6866">
              <w:rPr>
                <w:rFonts w:ascii="Arial Narrow" w:hAnsi="Arial Narrow" w:cs="Arial"/>
                <w:color w:val="000000"/>
                <w:sz w:val="20"/>
                <w:szCs w:val="20"/>
              </w:rPr>
              <w:t>Cottage - construction - water’s edge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747-d to 748-a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BD6866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BD6866">
              <w:rPr>
                <w:rFonts w:ascii="Arial Narrow" w:hAnsi="Arial Narrow" w:cs="Arial"/>
                <w:color w:val="000000"/>
                <w:sz w:val="20"/>
                <w:szCs w:val="20"/>
              </w:rPr>
              <w:t>Cottage - water way (stream) boundary - legal limit of adjacent owner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747-d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BD6866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BD6866">
              <w:rPr>
                <w:rFonts w:ascii="Arial Narrow" w:hAnsi="Arial Narrow" w:cs="Arial"/>
                <w:color w:val="000000"/>
                <w:sz w:val="20"/>
                <w:szCs w:val="20"/>
              </w:rPr>
              <w:t>Cottage - flooding / flood plain regulations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748-a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BD6866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BD6866">
              <w:rPr>
                <w:rFonts w:ascii="Arial Narrow" w:hAnsi="Arial Narrow" w:cs="Arial"/>
                <w:color w:val="000000"/>
                <w:sz w:val="20"/>
                <w:szCs w:val="20"/>
              </w:rPr>
              <w:t>Flood - flood plain regulations - rivers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748-a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BD6866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BD6866">
              <w:rPr>
                <w:rFonts w:ascii="Arial Narrow" w:hAnsi="Arial Narrow" w:cs="Arial"/>
                <w:color w:val="000000"/>
                <w:sz w:val="20"/>
                <w:szCs w:val="20"/>
              </w:rPr>
              <w:t>Rivers - flood plain regulations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748-a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BD6866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BD6866">
              <w:rPr>
                <w:rFonts w:ascii="Arial Narrow" w:hAnsi="Arial Narrow" w:cs="Arial"/>
                <w:color w:val="000000"/>
                <w:sz w:val="20"/>
                <w:szCs w:val="20"/>
              </w:rPr>
              <w:t>Cottage - water line - receding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748-a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BD6866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BD6866">
              <w:rPr>
                <w:rFonts w:ascii="Arial Narrow" w:hAnsi="Arial Narrow" w:cs="Arial"/>
                <w:color w:val="000000"/>
                <w:sz w:val="20"/>
                <w:szCs w:val="20"/>
              </w:rPr>
              <w:t>Water - edge - recedes gradually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748-a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BD6866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Andriet</w:t>
            </w:r>
            <w:proofErr w:type="spellEnd"/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v County of </w:t>
            </w:r>
            <w:proofErr w:type="spellStart"/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Strathcona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748-a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BD6866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BD6866">
              <w:rPr>
                <w:rFonts w:ascii="Arial Narrow" w:hAnsi="Arial Narrow" w:cs="Arial"/>
                <w:color w:val="000000"/>
                <w:sz w:val="20"/>
                <w:szCs w:val="20"/>
              </w:rPr>
              <w:t>Flooding rights - hydro companies / Crown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748-b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2A293D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2A293D">
              <w:rPr>
                <w:rFonts w:ascii="Arial Narrow" w:hAnsi="Arial Narrow" w:cs="Arial"/>
                <w:color w:val="000000"/>
                <w:sz w:val="20"/>
                <w:szCs w:val="20"/>
              </w:rPr>
              <w:t>Cottage - water systems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748-b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2A293D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2A293D">
              <w:rPr>
                <w:rFonts w:ascii="Arial Narrow" w:hAnsi="Arial Narrow" w:cs="Arial"/>
                <w:color w:val="000000"/>
                <w:sz w:val="20"/>
                <w:szCs w:val="20"/>
              </w:rPr>
              <w:t>Cottage - wells - detailed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748-b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2A293D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2A293D">
              <w:rPr>
                <w:rFonts w:ascii="Arial Narrow" w:hAnsi="Arial Narrow" w:cs="Arial"/>
                <w:color w:val="000000"/>
                <w:sz w:val="20"/>
                <w:szCs w:val="20"/>
              </w:rPr>
              <w:t>Water - Well water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748-b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2A293D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2A293D">
              <w:rPr>
                <w:rFonts w:ascii="Arial Narrow" w:hAnsi="Arial Narrow" w:cs="Arial"/>
                <w:color w:val="000000"/>
                <w:sz w:val="20"/>
                <w:szCs w:val="20"/>
              </w:rPr>
              <w:t>Wells - cottage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748-b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2A293D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2A293D">
              <w:rPr>
                <w:rFonts w:ascii="Arial Narrow" w:hAnsi="Arial Narrow" w:cs="Arial"/>
                <w:color w:val="000000"/>
                <w:sz w:val="20"/>
                <w:szCs w:val="20"/>
              </w:rPr>
              <w:t>Water - wall water - quantity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748-b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2A293D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2A293D">
              <w:rPr>
                <w:rFonts w:ascii="Arial Narrow" w:hAnsi="Arial Narrow" w:cs="Arial"/>
                <w:color w:val="000000"/>
                <w:sz w:val="20"/>
                <w:szCs w:val="20"/>
              </w:rPr>
              <w:t>Coliform bacteria - cottage - found in wells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749-c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2A293D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2A293D">
              <w:rPr>
                <w:rFonts w:ascii="Arial Narrow" w:hAnsi="Arial Narrow" w:cs="Arial"/>
                <w:color w:val="000000"/>
                <w:sz w:val="20"/>
                <w:szCs w:val="20"/>
              </w:rPr>
              <w:t>Cottage - coliform bacteria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749-c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2A293D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2A293D">
              <w:rPr>
                <w:rFonts w:ascii="Arial Narrow" w:hAnsi="Arial Narrow" w:cs="Arial"/>
                <w:color w:val="000000"/>
                <w:sz w:val="20"/>
                <w:szCs w:val="20"/>
              </w:rPr>
              <w:t>Toxic chemicals - water quality - wells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749-c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2A293D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2A293D">
              <w:rPr>
                <w:rFonts w:ascii="Arial Narrow" w:hAnsi="Arial Narrow" w:cs="Arial"/>
                <w:color w:val="000000"/>
                <w:sz w:val="20"/>
                <w:szCs w:val="20"/>
              </w:rPr>
              <w:t>Bacteria - water systems - cottage lake water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749-c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D82CA8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D82CA8">
              <w:rPr>
                <w:rFonts w:ascii="Arial Narrow" w:hAnsi="Arial Narrow" w:cs="Arial"/>
                <w:color w:val="000000"/>
                <w:sz w:val="20"/>
                <w:szCs w:val="20"/>
              </w:rPr>
              <w:t>Cottage - sewage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749-c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D82CA8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D82CA8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cottage - sewage system - definition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749-c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D82CA8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D82CA8">
              <w:rPr>
                <w:rFonts w:ascii="Arial Narrow" w:hAnsi="Arial Narrow" w:cs="Arial"/>
                <w:color w:val="000000"/>
                <w:sz w:val="20"/>
                <w:szCs w:val="20"/>
              </w:rPr>
              <w:t>Sewage system - cottage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749-c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D82CA8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D82CA8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sewage system - definition - cottage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749-c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D82CA8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D82CA8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sewage system - contractor - licensing of - cottages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749-d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D82CA8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D82CA8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cottages - sewage system - jurisdiction over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749-c-d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D82CA8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D82CA8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sewage system - jurisdiction over - cottages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749-c-d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D82CA8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D82CA8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sewage system - near Lake Simcoe - cottages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749-d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D82CA8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D82CA8">
              <w:rPr>
                <w:rFonts w:ascii="Arial Narrow" w:hAnsi="Arial Narrow" w:cs="Arial"/>
                <w:color w:val="000000"/>
                <w:sz w:val="20"/>
                <w:szCs w:val="20"/>
              </w:rPr>
              <w:t>Sewage system - Class 4 requirements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749-d to 750-a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D82CA8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D82CA8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sewage system - mandatory maintenance of - cottages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749-d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303D52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303D52">
              <w:rPr>
                <w:rFonts w:ascii="Arial Narrow" w:hAnsi="Arial Narrow" w:cs="Arial"/>
                <w:color w:val="000000"/>
                <w:sz w:val="20"/>
                <w:szCs w:val="20"/>
              </w:rPr>
              <w:t>Easements - hydro - unregistered - cottage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750-a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303D52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303D52">
              <w:rPr>
                <w:rFonts w:ascii="Arial Narrow" w:hAnsi="Arial Narrow" w:cs="Arial"/>
                <w:color w:val="000000"/>
                <w:sz w:val="20"/>
                <w:szCs w:val="20"/>
              </w:rPr>
              <w:t>Hydro - easements - unregistered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750-a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303D52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303D52">
              <w:rPr>
                <w:rFonts w:ascii="Arial Narrow" w:hAnsi="Arial Narrow" w:cs="Arial"/>
                <w:color w:val="000000"/>
                <w:sz w:val="20"/>
                <w:szCs w:val="20"/>
              </w:rPr>
              <w:t>Cottage - zoning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750-a-b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303D52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303D52">
              <w:rPr>
                <w:rFonts w:ascii="Arial Narrow" w:hAnsi="Arial Narrow" w:cs="Arial"/>
                <w:color w:val="000000"/>
                <w:sz w:val="20"/>
                <w:szCs w:val="20"/>
              </w:rPr>
              <w:t>Seasonal use - cottage zoning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750a-b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303D52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303D52">
              <w:rPr>
                <w:rFonts w:ascii="Arial Narrow" w:hAnsi="Arial Narrow" w:cs="Arial"/>
                <w:color w:val="000000"/>
                <w:sz w:val="20"/>
                <w:szCs w:val="20"/>
              </w:rPr>
              <w:t>Zoning - cottage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750-a-b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303D52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303D52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 - ownership - cottage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750-b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303D52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303D52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cottage - co-ownership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750-b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303D52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303D52">
              <w:rPr>
                <w:rFonts w:ascii="Arial Narrow" w:hAnsi="Arial Narrow" w:cs="Arial"/>
                <w:color w:val="000000"/>
                <w:sz w:val="20"/>
                <w:szCs w:val="20"/>
              </w:rPr>
              <w:t>Cottage - setbacks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750-b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303D52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303D52">
              <w:rPr>
                <w:rFonts w:ascii="Arial Narrow" w:hAnsi="Arial Narrow" w:cs="Arial"/>
                <w:color w:val="000000"/>
                <w:sz w:val="20"/>
                <w:szCs w:val="20"/>
              </w:rPr>
              <w:t>Cottage - swamps (zoning)&amp;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750-a-b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303D52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303D52">
              <w:rPr>
                <w:rFonts w:ascii="Arial Narrow" w:hAnsi="Arial Narrow" w:cs="Arial"/>
                <w:color w:val="000000"/>
                <w:sz w:val="20"/>
                <w:szCs w:val="20"/>
              </w:rPr>
              <w:t>Setbacks - cottage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750-b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303D52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303D52">
              <w:rPr>
                <w:rFonts w:ascii="Arial Narrow" w:hAnsi="Arial Narrow" w:cs="Arial"/>
                <w:color w:val="000000"/>
                <w:sz w:val="20"/>
                <w:szCs w:val="20"/>
              </w:rPr>
              <w:t>Swamp - cottage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750-b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303D52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303D52">
              <w:rPr>
                <w:rFonts w:ascii="Arial Narrow" w:hAnsi="Arial Narrow" w:cs="Arial"/>
                <w:color w:val="000000"/>
                <w:sz w:val="20"/>
                <w:szCs w:val="20"/>
              </w:rPr>
              <w:t>Zoning - cottage - environmental / aesthetic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750-b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303D52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303D52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cottage - inheritance - co - ownership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750-b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303D52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303D52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cottage - co-ownership - challenges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750-b to 751-c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303D52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303D52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cottage - co-ownership agreement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751-c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303D52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303D52">
              <w:rPr>
                <w:rFonts w:ascii="Arial Narrow" w:hAnsi="Arial Narrow" w:cs="Arial"/>
                <w:color w:val="000000"/>
                <w:sz w:val="20"/>
                <w:szCs w:val="20"/>
              </w:rPr>
              <w:t>Aboriginal lands - cottage access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751-c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303D52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303D52">
              <w:rPr>
                <w:rFonts w:ascii="Arial Narrow" w:hAnsi="Arial Narrow" w:cs="Arial"/>
                <w:color w:val="000000"/>
                <w:sz w:val="20"/>
                <w:szCs w:val="20"/>
              </w:rPr>
              <w:t>Cemeteries - cottage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751-c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303D52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303D52">
              <w:rPr>
                <w:rFonts w:ascii="Arial Narrow" w:hAnsi="Arial Narrow" w:cs="Arial"/>
                <w:color w:val="000000"/>
                <w:sz w:val="20"/>
                <w:szCs w:val="20"/>
              </w:rPr>
              <w:t>Cottage - aboriginal lands &amp;, access through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751-c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303D52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303D52">
              <w:rPr>
                <w:rFonts w:ascii="Arial Narrow" w:hAnsi="Arial Narrow" w:cs="Arial"/>
                <w:color w:val="000000"/>
                <w:sz w:val="20"/>
                <w:szCs w:val="20"/>
              </w:rPr>
              <w:t>Cottage - Access - aboriginal land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751-c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303D52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303D52">
              <w:rPr>
                <w:rFonts w:ascii="Arial Narrow" w:hAnsi="Arial Narrow" w:cs="Arial"/>
                <w:color w:val="000000"/>
                <w:sz w:val="20"/>
                <w:szCs w:val="20"/>
              </w:rPr>
              <w:t>Cottage - cemeteries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751-c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303D52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303D52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Cottage - old dump sites &amp;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751-c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303D52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303D52">
              <w:rPr>
                <w:rFonts w:ascii="Arial Narrow" w:hAnsi="Arial Narrow" w:cs="Arial"/>
                <w:color w:val="000000"/>
                <w:sz w:val="20"/>
                <w:szCs w:val="20"/>
              </w:rPr>
              <w:t>Dump sites - cottage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751-c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303D52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303D52">
              <w:rPr>
                <w:rFonts w:ascii="Arial Narrow" w:hAnsi="Arial Narrow" w:cs="Arial"/>
                <w:color w:val="000000"/>
                <w:sz w:val="20"/>
                <w:szCs w:val="20"/>
              </w:rPr>
              <w:t>Grave sites - cottage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751-c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Gasoline tanks - cottage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751-c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Oil tanks - cottage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751-c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Cottage - oil tanks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751-c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Cottage - old gasoline tanks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751-c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Cottage - unorganized townships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751-d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Township - unorganized - cottages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751-d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Cottage - livestock facilities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751-d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Livestock - cottage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751-d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Cottage - title insurance to cover defects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751-d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Title insurance - defences - cottages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751-d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Cottage - gas &amp; oil pipelines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751-d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BFBFBF" w:themeFill="background1" w:themeFillShade="BF"/>
            <w:vAlign w:val="center"/>
          </w:tcPr>
          <w:p w:rsidR="009F0E2F" w:rsidRPr="00527718" w:rsidRDefault="009F0E2F" w:rsidP="00A22516">
            <w:pPr>
              <w:ind w:left="318" w:right="-108" w:hanging="318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>63</w:t>
            </w:r>
            <w:r w:rsidRPr="00527718"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>NEW HOME AGREEMENT OF PURCHASE AND SALE</w:t>
            </w:r>
          </w:p>
        </w:tc>
        <w:tc>
          <w:tcPr>
            <w:tcW w:w="1080" w:type="dxa"/>
            <w:shd w:val="clear" w:color="auto" w:fill="BFBFBF" w:themeFill="background1" w:themeFillShade="BF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ONHWP – “Home” – Definition of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754-a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TARION - see ONHWP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753-c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370E6E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370E6E">
              <w:rPr>
                <w:rFonts w:ascii="Arial Narrow" w:hAnsi="Arial Narrow" w:cs="Arial"/>
                <w:color w:val="000000"/>
                <w:sz w:val="20"/>
                <w:szCs w:val="20"/>
              </w:rPr>
              <w:t>Builder - ONHWP - registration - details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753-d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370E6E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370E6E">
              <w:rPr>
                <w:rFonts w:ascii="Arial Narrow" w:hAnsi="Arial Narrow" w:cs="Arial"/>
                <w:color w:val="000000"/>
                <w:sz w:val="20"/>
                <w:szCs w:val="20"/>
              </w:rPr>
              <w:t>Building - ONHWP - registration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753-d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370E6E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370E6E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- TARION requirements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753-d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370E6E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370E6E">
              <w:rPr>
                <w:rFonts w:ascii="Arial Narrow" w:hAnsi="Arial Narrow" w:cs="Arial"/>
                <w:color w:val="000000"/>
                <w:sz w:val="20"/>
                <w:szCs w:val="20"/>
              </w:rPr>
              <w:t>New home - addendum - must be registered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755-c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370E6E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370E6E">
              <w:rPr>
                <w:rFonts w:ascii="Arial Narrow" w:hAnsi="Arial Narrow" w:cs="Arial"/>
                <w:color w:val="000000"/>
                <w:sz w:val="20"/>
                <w:szCs w:val="20"/>
              </w:rPr>
              <w:t>ONHWP - registration number - disclosure of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756-a to 757-c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370E6E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370E6E">
              <w:rPr>
                <w:rFonts w:ascii="Arial Narrow" w:hAnsi="Arial Narrow" w:cs="Arial"/>
                <w:color w:val="000000"/>
                <w:sz w:val="20"/>
                <w:szCs w:val="20"/>
              </w:rPr>
              <w:t>ONHWP - Vendor must be registered with TARION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756-a to 757-c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370E6E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370E6E">
              <w:rPr>
                <w:rFonts w:ascii="Arial Narrow" w:hAnsi="Arial Narrow" w:cs="Arial"/>
                <w:color w:val="000000"/>
                <w:sz w:val="20"/>
                <w:szCs w:val="20"/>
              </w:rPr>
              <w:t>New home - vendor able to transfer title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755-d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370E6E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370E6E">
              <w:rPr>
                <w:rFonts w:ascii="Arial Narrow" w:hAnsi="Arial Narrow" w:cs="Arial"/>
                <w:color w:val="000000"/>
                <w:sz w:val="20"/>
                <w:szCs w:val="20"/>
              </w:rPr>
              <w:t>Title - new homes - vendor able to transfer title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755-d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370E6E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370E6E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 xml:space="preserve">Vendor - not registered owner of the land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755-d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370E6E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proofErr w:type="spellStart"/>
            <w:r w:rsidRPr="00370E6E">
              <w:rPr>
                <w:rFonts w:ascii="Arial Narrow" w:hAnsi="Arial Narrow" w:cs="Arial"/>
                <w:color w:val="000000"/>
                <w:sz w:val="20"/>
                <w:szCs w:val="20"/>
              </w:rPr>
              <w:t>Subdivider</w:t>
            </w:r>
            <w:proofErr w:type="spellEnd"/>
            <w:r w:rsidRPr="00370E6E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is owner but not vendor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755-d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370E6E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370E6E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New home - </w:t>
            </w:r>
            <w:proofErr w:type="spellStart"/>
            <w:r w:rsidRPr="00370E6E">
              <w:rPr>
                <w:rFonts w:ascii="Arial Narrow" w:hAnsi="Arial Narrow" w:cs="Arial"/>
                <w:color w:val="000000"/>
                <w:sz w:val="20"/>
                <w:szCs w:val="20"/>
              </w:rPr>
              <w:t>subdivider</w:t>
            </w:r>
            <w:proofErr w:type="spellEnd"/>
            <w:r w:rsidRPr="00370E6E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not vendor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755-d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370E6E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370E6E">
              <w:rPr>
                <w:rFonts w:ascii="Arial Narrow" w:hAnsi="Arial Narrow" w:cs="Arial"/>
                <w:color w:val="000000"/>
                <w:sz w:val="20"/>
                <w:szCs w:val="20"/>
              </w:rPr>
              <w:t>TARION addendum - post July 1, 2008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755-c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370E6E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370E6E">
              <w:rPr>
                <w:rFonts w:ascii="Arial Narrow" w:hAnsi="Arial Narrow" w:cs="Arial"/>
                <w:color w:val="000000"/>
                <w:sz w:val="20"/>
                <w:szCs w:val="20"/>
              </w:rPr>
              <w:t>New home – addendum (</w:t>
            </w:r>
            <w:proofErr w:type="spellStart"/>
            <w:r w:rsidRPr="00370E6E">
              <w:rPr>
                <w:rFonts w:ascii="Arial Narrow" w:hAnsi="Arial Narrow" w:cs="Arial"/>
                <w:color w:val="000000"/>
                <w:sz w:val="20"/>
                <w:szCs w:val="20"/>
              </w:rPr>
              <w:t>Tarion</w:t>
            </w:r>
            <w:proofErr w:type="spellEnd"/>
            <w:r w:rsidRPr="00370E6E">
              <w:rPr>
                <w:rFonts w:ascii="Arial Narrow" w:hAnsi="Arial Narrow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755-c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370E6E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370E6E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ONHWP - Addendum SEE NEW HOME - ADDENDUM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755-c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370E6E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370E6E">
              <w:rPr>
                <w:rFonts w:ascii="Arial Narrow" w:hAnsi="Arial Narrow" w:cs="Arial"/>
                <w:color w:val="000000"/>
                <w:sz w:val="20"/>
                <w:szCs w:val="20"/>
              </w:rPr>
              <w:t>TARION addendum - pre July 1, 2008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755-c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370E6E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370E6E">
              <w:rPr>
                <w:rFonts w:ascii="Arial Narrow" w:hAnsi="Arial Narrow" w:cs="Arial"/>
                <w:color w:val="000000"/>
                <w:sz w:val="20"/>
                <w:szCs w:val="20"/>
              </w:rPr>
              <w:t>TARION addendum (see New Home - addendum)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755-c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370E6E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ONHWPA – Size of vendor and builder irrelevant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755-c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2D38CC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2D38CC">
              <w:rPr>
                <w:rFonts w:ascii="Arial Narrow" w:hAnsi="Arial Narrow" w:cs="Arial"/>
                <w:color w:val="000000"/>
                <w:sz w:val="20"/>
                <w:szCs w:val="20"/>
              </w:rPr>
              <w:t>New home - Vendor not registered owner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755-d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2D38CC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2D38CC">
              <w:rPr>
                <w:rFonts w:ascii="Arial Narrow" w:hAnsi="Arial Narrow" w:cs="Arial"/>
                <w:color w:val="000000"/>
                <w:sz w:val="20"/>
                <w:szCs w:val="20"/>
              </w:rPr>
              <w:t>ONHWP - Vendor not registered owner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755-d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2D38CC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2D38CC">
              <w:rPr>
                <w:rFonts w:ascii="Arial Narrow" w:hAnsi="Arial Narrow" w:cs="Arial"/>
                <w:color w:val="000000"/>
                <w:sz w:val="20"/>
                <w:szCs w:val="20"/>
              </w:rPr>
              <w:t>Vendor - ONHWP - registration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756-a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2D38CC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2D38CC">
              <w:rPr>
                <w:rFonts w:ascii="Arial Narrow" w:hAnsi="Arial Narrow" w:cs="Arial"/>
                <w:color w:val="000000"/>
                <w:sz w:val="20"/>
                <w:szCs w:val="20"/>
              </w:rPr>
              <w:t>ONHWP - registration of vendor, builder, building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756-a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2D38CC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2D38CC">
              <w:rPr>
                <w:rFonts w:ascii="Arial Narrow" w:hAnsi="Arial Narrow" w:cs="Arial"/>
                <w:color w:val="000000"/>
                <w:sz w:val="20"/>
                <w:szCs w:val="20"/>
              </w:rPr>
              <w:t>Builder’s Agreement - TARION disclosure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756-a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2D38CC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2D38C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Acknowledgement - </w:t>
            </w:r>
            <w:proofErr w:type="spellStart"/>
            <w:r w:rsidRPr="002D38CC">
              <w:rPr>
                <w:rFonts w:ascii="Arial Narrow" w:hAnsi="Arial Narrow" w:cs="Arial"/>
                <w:color w:val="000000"/>
                <w:sz w:val="20"/>
                <w:szCs w:val="20"/>
              </w:rPr>
              <w:t>subdivider</w:t>
            </w:r>
            <w:proofErr w:type="spellEnd"/>
            <w:r w:rsidRPr="002D38C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not vendor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755-d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2D38CC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2D38CC">
              <w:rPr>
                <w:rFonts w:ascii="Arial Narrow" w:hAnsi="Arial Narrow" w:cs="Arial"/>
                <w:color w:val="000000"/>
                <w:sz w:val="20"/>
                <w:szCs w:val="20"/>
              </w:rPr>
              <w:t>New home - Acknowledgements re title transfer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755-d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2D38CC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2D38CC">
              <w:rPr>
                <w:rFonts w:ascii="Arial Narrow" w:hAnsi="Arial Narrow" w:cs="Arial"/>
                <w:color w:val="000000"/>
                <w:sz w:val="20"/>
                <w:szCs w:val="20"/>
              </w:rPr>
              <w:t>Warranty - TARION guarantees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756-a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2D38CC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2D38C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New home - TARION warranty - homes not qualifying for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754-b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2D38CC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2D38CC">
              <w:rPr>
                <w:rFonts w:ascii="Arial Narrow" w:hAnsi="Arial Narrow" w:cs="Arial"/>
                <w:color w:val="000000"/>
                <w:sz w:val="20"/>
                <w:szCs w:val="20"/>
              </w:rPr>
              <w:t>ONHWP – Non-qualifying new homes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754-b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2D38CC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2D38C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TARION warranty - new homes not qualifying for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754-b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2D38CC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2D38CC">
              <w:rPr>
                <w:rFonts w:ascii="Arial Narrow" w:hAnsi="Arial Narrow" w:cs="Arial"/>
                <w:color w:val="000000"/>
                <w:sz w:val="20"/>
                <w:szCs w:val="20"/>
              </w:rPr>
              <w:t>ONHWP - custom - built homes - may be ineligible for TARION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756-b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2D38CC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2D38CC">
              <w:rPr>
                <w:rFonts w:ascii="Arial Narrow" w:hAnsi="Arial Narrow" w:cs="Arial"/>
                <w:color w:val="000000"/>
                <w:sz w:val="20"/>
                <w:szCs w:val="20"/>
              </w:rPr>
              <w:t>New home - custom built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756-b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2D38CC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2D38CC">
              <w:rPr>
                <w:rFonts w:ascii="Arial Narrow" w:hAnsi="Arial Narrow" w:cs="Arial"/>
                <w:color w:val="000000"/>
                <w:sz w:val="20"/>
                <w:szCs w:val="20"/>
              </w:rPr>
              <w:t>ONHWP - registration - non - compliance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756-b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2D38CC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2D38C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ONHWP - registration number - illegal to enter into agreement of purchase and sale without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756-b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2D38CC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2D38CC">
              <w:rPr>
                <w:rFonts w:ascii="Arial Narrow" w:hAnsi="Arial Narrow" w:cs="Arial"/>
                <w:color w:val="000000"/>
                <w:sz w:val="20"/>
                <w:szCs w:val="20"/>
              </w:rPr>
              <w:t>Builders - unregistered - TARION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756-b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2D38CC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2D38C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New home - </w:t>
            </w:r>
            <w:proofErr w:type="spellStart"/>
            <w:r w:rsidRPr="002D38CC">
              <w:rPr>
                <w:rFonts w:ascii="Arial Narrow" w:hAnsi="Arial Narrow" w:cs="Arial"/>
                <w:color w:val="000000"/>
                <w:sz w:val="20"/>
                <w:szCs w:val="20"/>
              </w:rPr>
              <w:t>unenrolled</w:t>
            </w:r>
            <w:proofErr w:type="spellEnd"/>
            <w:r w:rsidRPr="002D38CC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TARION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757-c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710F08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710F08">
              <w:rPr>
                <w:rFonts w:ascii="Arial Narrow" w:hAnsi="Arial Narrow" w:cs="Arial"/>
                <w:color w:val="000000"/>
                <w:sz w:val="20"/>
                <w:szCs w:val="20"/>
              </w:rPr>
              <w:t>First time home buyer land transfer tax rebate – TIARON is a prerequisite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757-c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710F08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710F08">
              <w:rPr>
                <w:rFonts w:ascii="Arial Narrow" w:hAnsi="Arial Narrow" w:cs="Arial"/>
                <w:color w:val="000000"/>
                <w:sz w:val="20"/>
                <w:szCs w:val="20"/>
              </w:rPr>
              <w:t>Land transfer tax - First time home buyer rebate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757-c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710F08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710F08">
              <w:rPr>
                <w:rFonts w:ascii="Arial Narrow" w:hAnsi="Arial Narrow" w:cs="Arial"/>
                <w:color w:val="000000"/>
                <w:sz w:val="20"/>
                <w:szCs w:val="20"/>
              </w:rPr>
              <w:t>New home - first time home buyer land transfer tax rebate – TIARON is a requirement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757-c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710F08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710F08">
              <w:rPr>
                <w:rFonts w:ascii="Arial Narrow" w:hAnsi="Arial Narrow" w:cs="Arial"/>
                <w:color w:val="000000"/>
                <w:sz w:val="20"/>
                <w:szCs w:val="20"/>
              </w:rPr>
              <w:t>ONHWP - first time home buyer land transfer tax rebate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757-c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710F08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710F08">
              <w:rPr>
                <w:rFonts w:ascii="Arial Narrow" w:hAnsi="Arial Narrow" w:cs="Arial"/>
                <w:color w:val="000000"/>
                <w:sz w:val="20"/>
                <w:szCs w:val="20"/>
              </w:rPr>
              <w:t>Rebate - first time home buyer land transfer tax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757-c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710F08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710F08">
              <w:rPr>
                <w:rFonts w:ascii="Arial Narrow" w:hAnsi="Arial Narrow" w:cs="Arial"/>
                <w:color w:val="000000"/>
                <w:sz w:val="20"/>
                <w:szCs w:val="20"/>
              </w:rPr>
              <w:t>Tax - land transfer - First time home buyer rebate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757-c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710F08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710F08">
              <w:rPr>
                <w:rFonts w:ascii="Arial Narrow" w:hAnsi="Arial Narrow" w:cs="Arial"/>
                <w:color w:val="000000"/>
                <w:sz w:val="20"/>
                <w:szCs w:val="20"/>
              </w:rPr>
              <w:t>Assignment - restrictions on purchaser – flipping new home before closing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757-c-d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710F08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710F08">
              <w:rPr>
                <w:rFonts w:ascii="Arial Narrow" w:hAnsi="Arial Narrow" w:cs="Arial"/>
                <w:color w:val="000000"/>
                <w:sz w:val="20"/>
                <w:szCs w:val="20"/>
              </w:rPr>
              <w:t>Flipping before closing - restrictions for new homes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757-c-d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710F08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710F08">
              <w:rPr>
                <w:rFonts w:ascii="Arial Narrow" w:hAnsi="Arial Narrow" w:cs="Arial"/>
                <w:color w:val="000000"/>
                <w:sz w:val="20"/>
                <w:szCs w:val="20"/>
              </w:rPr>
              <w:t>New home - assignment of (flipping) by purchaser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757-c-d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710F08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710F08">
              <w:rPr>
                <w:rFonts w:ascii="Arial Narrow" w:hAnsi="Arial Narrow" w:cs="Arial"/>
                <w:color w:val="000000"/>
                <w:sz w:val="20"/>
                <w:szCs w:val="20"/>
              </w:rPr>
              <w:t>New home - flipping by purchaser - restrictions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757-c-d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710F08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710F08">
              <w:rPr>
                <w:rFonts w:ascii="Arial Narrow" w:hAnsi="Arial Narrow" w:cs="Arial"/>
                <w:color w:val="000000"/>
                <w:sz w:val="20"/>
                <w:szCs w:val="20"/>
              </w:rPr>
              <w:t>New home - restriction on assignment by purchaser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757-c-d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710F08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710F08">
              <w:rPr>
                <w:rFonts w:ascii="Arial Narrow" w:hAnsi="Arial Narrow" w:cs="Arial"/>
                <w:color w:val="000000"/>
                <w:sz w:val="20"/>
                <w:szCs w:val="20"/>
              </w:rPr>
              <w:t>New home - description of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757-d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710F08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710F08">
              <w:rPr>
                <w:rFonts w:ascii="Arial Narrow" w:hAnsi="Arial Narrow" w:cs="Arial"/>
                <w:color w:val="000000"/>
                <w:sz w:val="20"/>
                <w:szCs w:val="20"/>
              </w:rPr>
              <w:t>New home - typical specification of property in agreement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757-d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1A3A79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1A3A79">
              <w:rPr>
                <w:rFonts w:ascii="Arial Narrow" w:hAnsi="Arial Narrow" w:cs="Arial"/>
                <w:color w:val="000000"/>
                <w:sz w:val="20"/>
                <w:szCs w:val="20"/>
              </w:rPr>
              <w:t>ONHWP - deposits - SEE DEPOSITS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758-a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1A3A79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1A3A79">
              <w:rPr>
                <w:rFonts w:ascii="Arial Narrow" w:hAnsi="Arial Narrow" w:cs="Arial"/>
                <w:color w:val="000000"/>
                <w:sz w:val="20"/>
                <w:szCs w:val="20"/>
              </w:rPr>
              <w:t>Deposit - maximum protection - ONHWP - condo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758-a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1A3A79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1A3A79">
              <w:rPr>
                <w:rFonts w:ascii="Arial Narrow" w:hAnsi="Arial Narrow" w:cs="Arial"/>
                <w:color w:val="000000"/>
                <w:sz w:val="20"/>
                <w:szCs w:val="20"/>
              </w:rPr>
              <w:t>Deposit - maximum protection - ONHWP - freehold home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758-a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1A3A79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1A3A79">
              <w:rPr>
                <w:rFonts w:ascii="Arial Narrow" w:hAnsi="Arial Narrow" w:cs="Arial"/>
                <w:color w:val="000000"/>
                <w:sz w:val="20"/>
                <w:szCs w:val="20"/>
              </w:rPr>
              <w:t>Deposit - ONHWP and new homes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758-a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1A3A79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1A3A79">
              <w:rPr>
                <w:rFonts w:ascii="Arial Narrow" w:hAnsi="Arial Narrow" w:cs="Arial"/>
                <w:color w:val="000000"/>
                <w:sz w:val="20"/>
                <w:szCs w:val="20"/>
              </w:rPr>
              <w:t>Deposit - TARION protection for condominiums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758-a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1A3A79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1A3A79">
              <w:rPr>
                <w:rFonts w:ascii="Arial Narrow" w:hAnsi="Arial Narrow" w:cs="Arial"/>
                <w:color w:val="000000"/>
                <w:sz w:val="20"/>
                <w:szCs w:val="20"/>
              </w:rPr>
              <w:t>New home - deposits - SEE DEPOSITS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758-a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1A3A79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1A3A79">
              <w:rPr>
                <w:rFonts w:ascii="Arial Narrow" w:hAnsi="Arial Narrow" w:cs="Arial"/>
                <w:color w:val="000000"/>
                <w:sz w:val="20"/>
                <w:szCs w:val="20"/>
              </w:rPr>
              <w:t>ONHWP - deposit protection for new homes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758-a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1A3A79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1A3A79">
              <w:rPr>
                <w:rFonts w:ascii="Arial Narrow" w:hAnsi="Arial Narrow" w:cs="Arial"/>
                <w:color w:val="000000"/>
                <w:sz w:val="20"/>
                <w:szCs w:val="20"/>
              </w:rPr>
              <w:t>New home - mortgages - preapproval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758-b</w:t>
            </w:r>
          </w:p>
        </w:tc>
      </w:tr>
      <w:tr w:rsidR="009F0E2F" w:rsidRPr="00BE6768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BE6768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BE6768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Agreement - builders - deposit requirements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BE6768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758-a</w:t>
            </w:r>
          </w:p>
        </w:tc>
      </w:tr>
      <w:tr w:rsidR="009F0E2F" w:rsidRPr="00BE6768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BE6768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BE6768">
              <w:rPr>
                <w:rFonts w:ascii="Arial Narrow" w:hAnsi="Arial Narrow" w:cs="Arial"/>
                <w:color w:val="000000"/>
                <w:sz w:val="20"/>
                <w:szCs w:val="20"/>
              </w:rPr>
              <w:t>Deposit - construction lien act - definition of homebuyer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BE6768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758-a</w:t>
            </w:r>
          </w:p>
        </w:tc>
      </w:tr>
      <w:tr w:rsidR="009F0E2F" w:rsidRPr="00BE6768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BE6768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BE6768">
              <w:rPr>
                <w:rFonts w:ascii="Arial Narrow" w:hAnsi="Arial Narrow" w:cs="Arial"/>
                <w:color w:val="000000"/>
                <w:sz w:val="20"/>
                <w:szCs w:val="20"/>
              </w:rPr>
              <w:t>Deposit - exceeding 30% of purchase price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BE6768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758-a</w:t>
            </w:r>
          </w:p>
        </w:tc>
      </w:tr>
      <w:tr w:rsidR="009F0E2F" w:rsidRPr="00BE6768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BE6768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BE6768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Deposit - homebuyer status &amp; - ONHWP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BE6768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758-a</w:t>
            </w:r>
          </w:p>
        </w:tc>
      </w:tr>
      <w:tr w:rsidR="009F0E2F" w:rsidRPr="00BE6768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BE6768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BE6768">
              <w:rPr>
                <w:rFonts w:ascii="Arial Narrow" w:hAnsi="Arial Narrow" w:cs="Arial"/>
                <w:color w:val="000000"/>
                <w:sz w:val="20"/>
                <w:szCs w:val="20"/>
              </w:rPr>
              <w:t>New home - all cash transaction - no vendor help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BE6768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758-b</w:t>
            </w:r>
          </w:p>
        </w:tc>
      </w:tr>
      <w:tr w:rsidR="009F0E2F" w:rsidRPr="00BE6768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BE6768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BE6768">
              <w:rPr>
                <w:rFonts w:ascii="Arial Narrow" w:hAnsi="Arial Narrow" w:cs="Arial"/>
                <w:color w:val="000000"/>
                <w:sz w:val="20"/>
                <w:szCs w:val="20"/>
              </w:rPr>
              <w:t>New home - cash payment in full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BE6768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758-b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BE6768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BE6768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New home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– financing the purchase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758-b</w:t>
            </w:r>
          </w:p>
        </w:tc>
      </w:tr>
      <w:tr w:rsidR="009F0E2F" w:rsidRPr="002A0977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BE6768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BE6768">
              <w:rPr>
                <w:rFonts w:ascii="Arial Narrow" w:hAnsi="Arial Narrow" w:cs="Arial"/>
                <w:color w:val="000000"/>
                <w:sz w:val="20"/>
                <w:szCs w:val="20"/>
              </w:rPr>
              <w:t>Builder - financing facilities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2A0977" w:rsidRDefault="009F0E2F" w:rsidP="00A22516">
            <w:pPr>
              <w:ind w:right="-108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759-c</w:t>
            </w:r>
          </w:p>
        </w:tc>
      </w:tr>
      <w:tr w:rsidR="009F0E2F" w:rsidRPr="00BE6768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BE6768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BE6768">
              <w:rPr>
                <w:rFonts w:ascii="Arial Narrow" w:hAnsi="Arial Narrow" w:cs="Arial"/>
                <w:color w:val="000000"/>
                <w:sz w:val="20"/>
                <w:szCs w:val="20"/>
              </w:rPr>
              <w:t>New home - vendor financing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BE6768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758-c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Mortgage - assumption transaction - new homes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759-c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New home - mortgage assumption transaction - vendor help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759-c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Mortgage - interest rate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in vendor-assisted financing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new home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759-c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New home - mortgage - vendors consent to new mortgage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759-c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New home - mortgage interest rate - capping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759-c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GST - new house rebate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759-d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HST - new home rebate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760-a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HST - rebate - new home sale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760-a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New home - HST (new housing rebate)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760-a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Rebate - HST - new house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760-a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Landlord - New residential rental property rebate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761-c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New housing rebate - HST - “Relation” definition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761-c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New housing rebate - HST - conditions (Primary Residence)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761-c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New housi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ng rebate - HST - Post – July 1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, 2010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761-c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New housi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ng rebate - Post – July 1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, 2010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761-c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Ne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w housing rebate - Pre – July 1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, 2010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761-c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Rebate - process - applications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760-b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New housing rebate - HST - rebate process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760-b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New housing rebate - HST - </w:t>
            </w:r>
            <w:proofErr w:type="spellStart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calculat’ns</w:t>
            </w:r>
            <w:proofErr w:type="spellEnd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(GST &amp; RST)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760-a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New home - GST - rebate component of HST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760-a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New housing rebate - HST - application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760-b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HST - transitional rules - new home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761-c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New housing rebate - HST - transitional rebates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761-c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Rebate - HST - new housing transitional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rebate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761-c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GST - new house - transitional rebate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761-d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New home - GST - transitional rebate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761-d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New housing rebate - GST - Transitional Rebate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761-d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New home - disclosure to purchaser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762-a-b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New home - Delayed Closing Warranty &amp; Delayed Occupancy Warranty - addendum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761-d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New home - firm closing date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761-d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New home - tentative closing date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761-d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Disclosure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-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New Home - 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Agreements pre July 1, 2008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762-b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New home - addendum - </w:t>
            </w:r>
            <w:proofErr w:type="spellStart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ag</w:t>
            </w:r>
            <w:proofErr w:type="spellEnd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signed pre - July 1, 2008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762-b</w:t>
            </w:r>
          </w:p>
        </w:tc>
      </w:tr>
      <w:tr w:rsidR="009F0E2F" w:rsidRPr="00060DD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060DD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060DD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New home - addendum - </w:t>
            </w:r>
            <w:proofErr w:type="spellStart"/>
            <w:r w:rsidRPr="00060DD3">
              <w:rPr>
                <w:rFonts w:ascii="Arial Narrow" w:hAnsi="Arial Narrow" w:cs="Arial"/>
                <w:color w:val="000000"/>
                <w:sz w:val="20"/>
                <w:szCs w:val="20"/>
              </w:rPr>
              <w:t>ag</w:t>
            </w:r>
            <w:proofErr w:type="spellEnd"/>
            <w:r w:rsidRPr="00060DD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signed pre - July 1, 2008 - disclosure - substitution of materials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060DD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762-b</w:t>
            </w:r>
          </w:p>
        </w:tc>
      </w:tr>
      <w:tr w:rsidR="009F0E2F" w:rsidRPr="00060DD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060DD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060DD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New home - addendum - </w:t>
            </w:r>
            <w:proofErr w:type="spellStart"/>
            <w:r w:rsidRPr="00060DD3">
              <w:rPr>
                <w:rFonts w:ascii="Arial Narrow" w:hAnsi="Arial Narrow" w:cs="Arial"/>
                <w:color w:val="000000"/>
                <w:sz w:val="20"/>
                <w:szCs w:val="20"/>
              </w:rPr>
              <w:t>ag</w:t>
            </w:r>
            <w:proofErr w:type="spellEnd"/>
            <w:r w:rsidRPr="00060DD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signed pre - July 1, 2008 - disclosure - vendor approval by mortgage lender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060DD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762-b</w:t>
            </w:r>
          </w:p>
        </w:tc>
      </w:tr>
      <w:tr w:rsidR="009F0E2F" w:rsidRPr="00060DD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060DD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060DD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New home - addendum - </w:t>
            </w:r>
            <w:proofErr w:type="spellStart"/>
            <w:r w:rsidRPr="00060DD3">
              <w:rPr>
                <w:rFonts w:ascii="Arial Narrow" w:hAnsi="Arial Narrow" w:cs="Arial"/>
                <w:color w:val="000000"/>
                <w:sz w:val="20"/>
                <w:szCs w:val="20"/>
              </w:rPr>
              <w:t>ag</w:t>
            </w:r>
            <w:proofErr w:type="spellEnd"/>
            <w:r w:rsidRPr="00060DD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signed pre - July 1, </w:t>
            </w:r>
            <w:r w:rsidRPr="00060DD3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2008 - disclosure-registration of plan of subdivision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060DD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762-b</w:t>
            </w:r>
          </w:p>
        </w:tc>
      </w:tr>
      <w:tr w:rsidR="009F0E2F" w:rsidRPr="00060DD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060DD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060DD3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 xml:space="preserve">New home - addendum - </w:t>
            </w:r>
            <w:proofErr w:type="spellStart"/>
            <w:r w:rsidRPr="00060DD3">
              <w:rPr>
                <w:rFonts w:ascii="Arial Narrow" w:hAnsi="Arial Narrow" w:cs="Arial"/>
                <w:color w:val="000000"/>
                <w:sz w:val="20"/>
                <w:szCs w:val="20"/>
              </w:rPr>
              <w:t>ag</w:t>
            </w:r>
            <w:proofErr w:type="spellEnd"/>
            <w:r w:rsidRPr="00060DD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signed pre - July 1, 2008 - disclosure - vendor termination of agreement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060DD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762-b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Disclosure - Agreements post July 1 2008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762-b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New home - addendum - </w:t>
            </w:r>
            <w:proofErr w:type="spellStart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ag</w:t>
            </w:r>
            <w:proofErr w:type="spellEnd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signed post July 1, 2008 and pre October 1, 2012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762-b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New home - addendum - </w:t>
            </w:r>
            <w:proofErr w:type="spellStart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ag</w:t>
            </w:r>
            <w:proofErr w:type="spellEnd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signed pre - post July 1, 2008 and pre October 1, 2012 - disclosure - alteration to plans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762-b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New home - addendum - </w:t>
            </w:r>
            <w:proofErr w:type="spellStart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ag</w:t>
            </w:r>
            <w:proofErr w:type="spellEnd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signed post July 1, 2008 and pre October 1, 2012- disclosure - construction date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762-b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New home - addendum - </w:t>
            </w:r>
            <w:proofErr w:type="spellStart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ag</w:t>
            </w:r>
            <w:proofErr w:type="spellEnd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signed post July 1, 2008 and pre October 1, 2012- disclosure - </w:t>
            </w:r>
            <w:proofErr w:type="spellStart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govt</w:t>
            </w:r>
            <w:proofErr w:type="spellEnd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confirmation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762-b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New home - addendum - </w:t>
            </w:r>
            <w:proofErr w:type="spellStart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ag</w:t>
            </w:r>
            <w:proofErr w:type="spellEnd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signed post July 1, 2008 and pre October 1, 2012 - disclosure-registration of plan of subdivision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762-b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New home - addendum - </w:t>
            </w:r>
            <w:proofErr w:type="spellStart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ag</w:t>
            </w:r>
            <w:proofErr w:type="spellEnd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signed post October 1, 2012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-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Schedule B - Disclosure re proposed closing adjustments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763-c</w:t>
            </w:r>
          </w:p>
        </w:tc>
      </w:tr>
      <w:tr w:rsidR="009F0E2F" w:rsidRPr="00F16C14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F16C14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6C14">
              <w:rPr>
                <w:rFonts w:ascii="Arial Narrow" w:hAnsi="Arial Narrow" w:cs="Arial"/>
                <w:color w:val="000000"/>
                <w:sz w:val="20"/>
                <w:szCs w:val="20"/>
              </w:rPr>
              <w:t>Closing - extensions - new home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F16C14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763-c</w:t>
            </w:r>
          </w:p>
        </w:tc>
      </w:tr>
      <w:tr w:rsidR="009F0E2F" w:rsidRPr="00F16C14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F16C14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6C14">
              <w:rPr>
                <w:rFonts w:ascii="Arial Narrow" w:hAnsi="Arial Narrow" w:cs="Arial"/>
                <w:color w:val="000000"/>
                <w:sz w:val="20"/>
                <w:szCs w:val="20"/>
              </w:rPr>
              <w:t>Delay - closing of new home; SEE ONHWP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F16C14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763-c</w:t>
            </w:r>
          </w:p>
        </w:tc>
      </w:tr>
      <w:tr w:rsidR="009F0E2F" w:rsidRPr="00F16C14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F16C14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6C14">
              <w:rPr>
                <w:rFonts w:ascii="Arial Narrow" w:hAnsi="Arial Narrow" w:cs="Arial"/>
                <w:color w:val="000000"/>
                <w:sz w:val="20"/>
                <w:szCs w:val="20"/>
              </w:rPr>
              <w:t>Extensions - Closing of New Home; SEE ONHWP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F16C14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763-c</w:t>
            </w:r>
          </w:p>
        </w:tc>
      </w:tr>
      <w:tr w:rsidR="009F0E2F" w:rsidRPr="00F16C14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F16C14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6C1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Termination - extensions – closing - new home – Pre </w:t>
            </w:r>
            <w:proofErr w:type="spellStart"/>
            <w:r w:rsidRPr="00F16C14">
              <w:rPr>
                <w:rFonts w:ascii="Arial Narrow" w:hAnsi="Arial Narrow" w:cs="Arial"/>
                <w:color w:val="000000"/>
                <w:sz w:val="20"/>
                <w:szCs w:val="20"/>
              </w:rPr>
              <w:t>july</w:t>
            </w:r>
            <w:proofErr w:type="spellEnd"/>
            <w:r w:rsidRPr="00F16C1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1, 2008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F16C14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763-c-d</w:t>
            </w:r>
          </w:p>
        </w:tc>
      </w:tr>
      <w:tr w:rsidR="009F0E2F" w:rsidRPr="00F16C14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F16C14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6C14">
              <w:rPr>
                <w:rFonts w:ascii="Arial Narrow" w:hAnsi="Arial Narrow" w:cs="Arial"/>
                <w:color w:val="000000"/>
                <w:sz w:val="20"/>
                <w:szCs w:val="20"/>
              </w:rPr>
              <w:t>Termination - extensions – closing - new home – pre July 1, 2008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F16C14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763-c-d</w:t>
            </w:r>
          </w:p>
        </w:tc>
      </w:tr>
      <w:tr w:rsidR="009F0E2F" w:rsidRPr="00F16C14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F16C14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6C1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ONHWP - closing – new home - </w:t>
            </w:r>
            <w:proofErr w:type="spellStart"/>
            <w:r w:rsidRPr="00F16C14">
              <w:rPr>
                <w:rFonts w:ascii="Arial Narrow" w:hAnsi="Arial Narrow" w:cs="Arial"/>
                <w:color w:val="000000"/>
                <w:sz w:val="20"/>
                <w:szCs w:val="20"/>
              </w:rPr>
              <w:t>ag</w:t>
            </w:r>
            <w:proofErr w:type="spellEnd"/>
            <w:r w:rsidRPr="00F16C1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pre July 1, 2008 - initial extension period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F16C14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763-c-d</w:t>
            </w:r>
          </w:p>
        </w:tc>
      </w:tr>
      <w:tr w:rsidR="009F0E2F" w:rsidRPr="00F16C14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F16C14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6C1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Closing - extensions – new home - </w:t>
            </w:r>
            <w:proofErr w:type="spellStart"/>
            <w:r w:rsidRPr="00F16C14">
              <w:rPr>
                <w:rFonts w:ascii="Arial Narrow" w:hAnsi="Arial Narrow" w:cs="Arial"/>
                <w:color w:val="000000"/>
                <w:sz w:val="20"/>
                <w:szCs w:val="20"/>
              </w:rPr>
              <w:t>ag</w:t>
            </w:r>
            <w:proofErr w:type="spellEnd"/>
            <w:r w:rsidRPr="00F16C14">
              <w:rPr>
                <w:rFonts w:ascii="Arial Narrow" w:hAnsi="Arial Narrow" w:cs="Arial"/>
                <w:color w:val="000000"/>
                <w:sz w:val="20"/>
                <w:szCs w:val="20"/>
              </w:rPr>
              <w:t>. Pre July 1, 2008 (automatic)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F16C14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763-c-d</w:t>
            </w:r>
          </w:p>
        </w:tc>
      </w:tr>
      <w:tr w:rsidR="009F0E2F" w:rsidRPr="00F16C14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F16C14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6C1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Extensions – new home - additional - pre </w:t>
            </w:r>
            <w:proofErr w:type="spellStart"/>
            <w:r w:rsidRPr="00F16C14">
              <w:rPr>
                <w:rFonts w:ascii="Arial Narrow" w:hAnsi="Arial Narrow" w:cs="Arial"/>
                <w:color w:val="000000"/>
                <w:sz w:val="20"/>
                <w:szCs w:val="20"/>
              </w:rPr>
              <w:t>july</w:t>
            </w:r>
            <w:proofErr w:type="spellEnd"/>
            <w:r w:rsidRPr="00F16C1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1, 2008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F16C14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763-c-d</w:t>
            </w:r>
          </w:p>
        </w:tc>
      </w:tr>
      <w:tr w:rsidR="009F0E2F" w:rsidRPr="00F16C14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F16C14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6C1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Extensions – closing – new home - </w:t>
            </w:r>
            <w:proofErr w:type="spellStart"/>
            <w:r w:rsidRPr="00F16C14">
              <w:rPr>
                <w:rFonts w:ascii="Arial Narrow" w:hAnsi="Arial Narrow" w:cs="Arial"/>
                <w:color w:val="000000"/>
                <w:sz w:val="20"/>
                <w:szCs w:val="20"/>
              </w:rPr>
              <w:t>ag</w:t>
            </w:r>
            <w:proofErr w:type="spellEnd"/>
            <w:r w:rsidRPr="00F16C1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pre July 1, 2008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F16C14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763-c-d</w:t>
            </w:r>
          </w:p>
        </w:tc>
      </w:tr>
      <w:tr w:rsidR="009F0E2F" w:rsidRPr="00F16C14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F16C14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6C1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ONHWP - closing - </w:t>
            </w:r>
            <w:proofErr w:type="spellStart"/>
            <w:r w:rsidRPr="00F16C14">
              <w:rPr>
                <w:rFonts w:ascii="Arial Narrow" w:hAnsi="Arial Narrow" w:cs="Arial"/>
                <w:color w:val="000000"/>
                <w:sz w:val="20"/>
                <w:szCs w:val="20"/>
              </w:rPr>
              <w:t>ag</w:t>
            </w:r>
            <w:proofErr w:type="spellEnd"/>
            <w:r w:rsidRPr="00F16C1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pre July 1, 2008 - extensions of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F16C14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763-c-d</w:t>
            </w:r>
          </w:p>
        </w:tc>
      </w:tr>
      <w:tr w:rsidR="009F0E2F" w:rsidRPr="00F16C14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F16C14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6C1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ONHWP - closing - </w:t>
            </w:r>
            <w:proofErr w:type="spellStart"/>
            <w:r w:rsidRPr="00F16C14">
              <w:rPr>
                <w:rFonts w:ascii="Arial Narrow" w:hAnsi="Arial Narrow" w:cs="Arial"/>
                <w:color w:val="000000"/>
                <w:sz w:val="20"/>
                <w:szCs w:val="20"/>
              </w:rPr>
              <w:t>ag</w:t>
            </w:r>
            <w:proofErr w:type="spellEnd"/>
            <w:r w:rsidRPr="00F16C1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pre July 1, 2008 - extensions of - limit to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F16C14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763-c-d</w:t>
            </w:r>
          </w:p>
        </w:tc>
      </w:tr>
      <w:tr w:rsidR="009F0E2F" w:rsidRPr="00F16C14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F16C14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6C1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ONHWP - closing - </w:t>
            </w:r>
            <w:proofErr w:type="spellStart"/>
            <w:r w:rsidRPr="00F16C14">
              <w:rPr>
                <w:rFonts w:ascii="Arial Narrow" w:hAnsi="Arial Narrow" w:cs="Arial"/>
                <w:color w:val="000000"/>
                <w:sz w:val="20"/>
                <w:szCs w:val="20"/>
              </w:rPr>
              <w:t>ag</w:t>
            </w:r>
            <w:proofErr w:type="spellEnd"/>
            <w:r w:rsidRPr="00F16C1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pre July 1, 2008 - delay period - 10 day window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F16C14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763-c-d</w:t>
            </w:r>
          </w:p>
        </w:tc>
      </w:tr>
      <w:tr w:rsidR="009F0E2F" w:rsidRPr="00F16C14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F16C14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6C1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ONHWP - closing - </w:t>
            </w:r>
            <w:proofErr w:type="spellStart"/>
            <w:r w:rsidRPr="00F16C14">
              <w:rPr>
                <w:rFonts w:ascii="Arial Narrow" w:hAnsi="Arial Narrow" w:cs="Arial"/>
                <w:color w:val="000000"/>
                <w:sz w:val="20"/>
                <w:szCs w:val="20"/>
              </w:rPr>
              <w:t>ag</w:t>
            </w:r>
            <w:proofErr w:type="spellEnd"/>
            <w:r w:rsidRPr="00F16C1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pre July 1, 2008 - termination of - 10 day window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F16C14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763-c-d</w:t>
            </w:r>
          </w:p>
        </w:tc>
      </w:tr>
      <w:tr w:rsidR="009F0E2F" w:rsidRPr="00F16C14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F16C14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6C14">
              <w:rPr>
                <w:rFonts w:ascii="Arial Narrow" w:hAnsi="Arial Narrow" w:cs="Arial"/>
                <w:color w:val="000000"/>
                <w:sz w:val="20"/>
                <w:szCs w:val="20"/>
              </w:rPr>
              <w:t>Event - purchasers - closing date extension - new home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F16C14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763-c-d</w:t>
            </w:r>
          </w:p>
        </w:tc>
      </w:tr>
      <w:tr w:rsidR="009F0E2F" w:rsidRPr="00F16C14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F16C14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F16C1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ONHWP - closing - </w:t>
            </w:r>
            <w:proofErr w:type="spellStart"/>
            <w:r w:rsidRPr="00F16C14">
              <w:rPr>
                <w:rFonts w:ascii="Arial Narrow" w:hAnsi="Arial Narrow" w:cs="Arial"/>
                <w:color w:val="000000"/>
                <w:sz w:val="20"/>
                <w:szCs w:val="20"/>
              </w:rPr>
              <w:t>ag</w:t>
            </w:r>
            <w:proofErr w:type="spellEnd"/>
            <w:r w:rsidRPr="00F16C14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pre July 1, 2008 - home not completed by end of initial/second extension period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F16C14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763-d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Event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-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Purchase of a new home - </w:t>
            </w:r>
            <w:proofErr w:type="spellStart"/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ag</w:t>
            </w:r>
            <w:proofErr w:type="spellEnd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pre July 1, 2008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Purchaser’s election to exempt - impact on compensation for delays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763-c-d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Purchaser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-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new home - </w:t>
            </w:r>
            <w:proofErr w:type="spellStart"/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ag</w:t>
            </w:r>
            <w:proofErr w:type="spellEnd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pre July 1, 2008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election to exempt event - impact on compensation for delays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763-d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 xml:space="preserve">Closing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- new home -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additional extensions - pre July 1, 2008 - see EVENT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763-d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Event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-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new home - </w:t>
            </w:r>
            <w:proofErr w:type="spellStart"/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ag</w:t>
            </w:r>
            <w:proofErr w:type="spellEnd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pre July 1, 2008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vendors - closing date extension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763-d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Extensions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–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new home - 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Event - pre </w:t>
            </w:r>
            <w:proofErr w:type="spellStart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july</w:t>
            </w:r>
            <w:proofErr w:type="spellEnd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1, 2008 - see EVENT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763-d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ONHWP - closing - </w:t>
            </w:r>
            <w:proofErr w:type="spellStart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ag</w:t>
            </w:r>
            <w:proofErr w:type="spellEnd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pre July 1, 2008 - delay period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763-d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ONHWP - closing - </w:t>
            </w:r>
            <w:proofErr w:type="spellStart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ag</w:t>
            </w:r>
            <w:proofErr w:type="spellEnd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pre July 1, 2008 - how to stop the clock - vendors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763-d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ONHWP - closing - </w:t>
            </w:r>
            <w:proofErr w:type="spellStart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ag</w:t>
            </w:r>
            <w:proofErr w:type="spellEnd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pre July 1, 2008 - second extension period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763-d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ONHWP - closing - </w:t>
            </w:r>
            <w:proofErr w:type="spellStart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ag</w:t>
            </w:r>
            <w:proofErr w:type="spellEnd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pre July 1, 2008 - termination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763-d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Event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- new home - </w:t>
            </w:r>
            <w:proofErr w:type="spellStart"/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ag</w:t>
            </w:r>
            <w:proofErr w:type="spellEnd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pre July 1, 2008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default by vendor -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how to exempt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763-d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Event - TARION -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ag</w:t>
            </w:r>
            <w:proofErr w:type="spellEnd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pre July 1, 2008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closing date extension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763-d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ONHWP - closing - </w:t>
            </w:r>
            <w:proofErr w:type="spellStart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ag</w:t>
            </w:r>
            <w:proofErr w:type="spellEnd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pre July 1, 2008 - how to stop the clock - purchasers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763-d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ONHWP -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ag</w:t>
            </w:r>
            <w:proofErr w:type="spellEnd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pre July 1, 2008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closing - second extension period - limit of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763-d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Vendor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- new home - </w:t>
            </w:r>
            <w:proofErr w:type="spellStart"/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ag</w:t>
            </w:r>
            <w:proofErr w:type="spellEnd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pre July 1, 2008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 damages - extension periods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763-d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Closing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new home - </w:t>
            </w:r>
            <w:proofErr w:type="spellStart"/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ag</w:t>
            </w:r>
            <w:proofErr w:type="spellEnd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pre July 1, 2008 - notice of delays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763-d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Extensions -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new home - </w:t>
            </w:r>
            <w:proofErr w:type="spellStart"/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ag</w:t>
            </w:r>
            <w:proofErr w:type="spellEnd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pre July 1, 2008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- 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notice of delayed closing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763-d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ONHWP - closing - </w:t>
            </w:r>
            <w:proofErr w:type="spellStart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ag</w:t>
            </w:r>
            <w:proofErr w:type="spellEnd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pre July 1, 2008 - delay - notice of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763-d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Closing -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new home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compensation for delays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ag</w:t>
            </w:r>
            <w:proofErr w:type="spellEnd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pre July 1, 2008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763-d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Closing -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new home -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costs for delays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ag</w:t>
            </w:r>
            <w:proofErr w:type="spellEnd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pre July 1, 2008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763-d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Compensation - delayed closing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new home - </w:t>
            </w:r>
            <w:proofErr w:type="spellStart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ag</w:t>
            </w:r>
            <w:proofErr w:type="spellEnd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pre July 1, 2008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763-d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Extensions - compensation for delays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new home - </w:t>
            </w:r>
            <w:proofErr w:type="spellStart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ag</w:t>
            </w:r>
            <w:proofErr w:type="spellEnd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pre July 1, 2008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763-d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ONHWP - closing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ag</w:t>
            </w:r>
            <w:proofErr w:type="spellEnd"/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pre July 1, 2008 - delay 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compensation for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763-d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O </w:t>
            </w:r>
            <w:proofErr w:type="spellStart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Reg</w:t>
            </w:r>
            <w:proofErr w:type="spellEnd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165/08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new home 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 contents (Delayed Closing Warranty)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764-a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ONHWP - closing - </w:t>
            </w:r>
            <w:proofErr w:type="spellStart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ag</w:t>
            </w:r>
            <w:proofErr w:type="spellEnd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post July 1, 2008 - addendum on delayed closings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764-a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Addendum -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new home - 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delayed closing - post July 1, 2008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764-a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Closing -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new home -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Delayed Closing Warranty - post July 1, 2008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764-a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Delayed Closing Warranty -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new home -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post July 1, 2008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764-a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Condominium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delayed closing warranty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new home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764-a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Freehold delayed closing warranty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new home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ONHWP - closing - </w:t>
            </w:r>
            <w:proofErr w:type="spellStart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ag</w:t>
            </w:r>
            <w:proofErr w:type="spellEnd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post July 1, 2008 and pre October 1, 2012- addendum on delayed closing - statement of critical dates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764-a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ONHWP - closing - </w:t>
            </w:r>
            <w:proofErr w:type="spellStart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ag</w:t>
            </w:r>
            <w:proofErr w:type="spellEnd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post July 1, 2008 and pre October 1, 2012- addendum on delayed closing - two forms of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764-a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 xml:space="preserve">Statement of critical Dates -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new home - 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Delayed closing - addendum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764-a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Closing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new home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Firm closing date option - post July 1, 2008 and pre October 1, 2012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764-b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Closing -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new home -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dates - listed in TARION addendum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764-b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Firm closing date option -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new home - 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Builder choose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764-b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ONHWP - closing - </w:t>
            </w:r>
            <w:proofErr w:type="spellStart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ag</w:t>
            </w:r>
            <w:proofErr w:type="spellEnd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post July 1, 2008 and pre October 1, 2012- addendum on delayed closings - firm closing date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764-b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Closing -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new home -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tentative closing date option - post July 1, 2008 and pre October 1, 2012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764-b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ONHWP - closing - </w:t>
            </w:r>
            <w:proofErr w:type="spellStart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ag</w:t>
            </w:r>
            <w:proofErr w:type="spellEnd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post July 1, 2008 and pre October 1, 2012- addendum on delayed closing - tentative closing date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764-b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Tentative closing date option - post July 1, 2008 and pre October 1, 2012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764-b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Purchaser - terminate the agreement - outside the closing date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764-b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ONHWP - closing - </w:t>
            </w:r>
            <w:proofErr w:type="spellStart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ag</w:t>
            </w:r>
            <w:proofErr w:type="spellEnd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post July 1, 2008 - addendum on delayed closing - compensation for delay - tentative closing date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764-b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ONHWP - closing - </w:t>
            </w:r>
            <w:proofErr w:type="spellStart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ag</w:t>
            </w:r>
            <w:proofErr w:type="spellEnd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post July 1, 2008 and pre October 1, 2012 - addendum on delayed closings - compensation for delay - firm closing date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764-b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Closing – </w:t>
            </w:r>
            <w:proofErr w:type="spellStart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ag</w:t>
            </w:r>
            <w:proofErr w:type="spellEnd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post October 1, 2012 – addendum – New requirements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765-c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Builder -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new home -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unilateral termination - situations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765-c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Vendor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new home -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unilateral termination - situations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765-c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ONHWP - closing - </w:t>
            </w:r>
            <w:proofErr w:type="spellStart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ag</w:t>
            </w:r>
            <w:proofErr w:type="spellEnd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post July 1, 2008 - addendum on delayed closings - conditions precedent for termination - limitations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765-c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Termination -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new home - 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unilateral - builder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765-c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Adjustments - new homes &amp; - examples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765-c-d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Closing - new home - price adjustments - examples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765-c-d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New home - closing - price adjustments - examples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765-c-d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New home - adjustments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765-c-d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New home - price adjustments (see New Home - adjustments)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765-c-d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TARION enrolment fee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price adjustment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765-c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Adjustments - Realty tax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765-d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New home - adjustments - realty taxes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765-d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New h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ome - property tax - adjustment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765-d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Property tax - new home - Adjustments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765-d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Realty tax - new home - Adjustments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765-d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Tax - realty -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new home -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Adjustments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765-d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Tax - realty -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new home -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statement of adjustments - closing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765-d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Tax - property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new home -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Adjustments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765-d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N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ew home - vacant land - tax assessment as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765-d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New home - vacant land - taxation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765-d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Market value -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real property -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determination of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765-d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Assessment Act - Market value of real property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765-d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Mill rate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765-d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Tax - Municipal tax - mill rate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765-d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Municipal tax rate - mill rate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765-d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Vacant land - definition - realty tax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/property tax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765-d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Builder’s agreement - adjustments - tax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766-a-b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Builder’s agreement -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property 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tax - adjustments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766-a-b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Builder’s agreement - realty 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tax - adjustments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766-a-b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New home – adjustments – property tax – builder’s agreement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766-a-b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left="318" w:hanging="318"/>
              <w:rPr>
                <w:rFonts w:ascii="Arial Narrow" w:hAnsi="Arial Narrow" w:cs="Arial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New home – adjustments – realty tax - builder’s agreement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766-a-b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left="318" w:hanging="318"/>
              <w:rPr>
                <w:rFonts w:ascii="Arial Narrow" w:hAnsi="Arial Narrow" w:cs="Arial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Adjustments – new home - property tax - builder’s agreement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766-a-b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left="318" w:hanging="318"/>
              <w:rPr>
                <w:rFonts w:ascii="Arial Narrow" w:hAnsi="Arial Narrow" w:cs="Arial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Adjustments – new home - realty tax - builder’s agreement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766-a-b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Adjustments - arrears (realty taxes)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766-b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Adjustments - arrears (property taxes) &amp;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766-b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Adjustments – builder’s agreement – tax -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766-a-b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Adjustments – tax – property - builder’s agreement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766-a-b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Adjustments – builder’s agreement – tax - realty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766-a-b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Adjustments – tax – realty - builder’s agreement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766-a-b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Property tax – adjustment – builder’s agreement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766-a-b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Realty tax – adjustment – builder’s agreement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766-a-b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Purchaser - advice re: tax adjustments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766-b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Builder’s agreement - adjustments - tax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766-a-b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Realty tax - builder’s agreement adjustments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766-a-b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Builder’s agreement - adjustments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766-a-b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New home - adjustments - development charges act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766-b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proofErr w:type="spellStart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djustments</w:t>
            </w:r>
            <w:proofErr w:type="spellEnd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Development charges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766-b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Development charges - new homes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766-b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Adjustments – new homes – development charges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766-b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>Development Charges Act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– new homes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766-b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>Education Act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– new homes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766-b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New home - adjustments - development charges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766-b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New home - development charges - adjustments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766-b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Development charges - advice for purchaser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767-c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Purchaser - advice re: development charges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767-c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New home - construction of - substantial alterations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767-c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New home – vendor’s duties – right to modify plans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767-c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Vendor –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new home -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right to modify plans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767-c-d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Construction – modifications – vendor’s right to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767-c-d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– vendor’s right to modify plans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767-c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New home - construction of - alterations to plans - reserving the right to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767-c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Builder’s agreement - modifications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767-c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New home agreement – modifications permitted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767-c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New home - construction of – dimensions (variance of)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767-c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Builder - substitution of materials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767-d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Builder’s agreement - substitution of materials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767-d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New home - construction of - material substitutions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767-d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New home - construction of - substitution of materials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767-d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New home - substitution of materials – vendor duties - construction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767-d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Substitution of materials –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new home - 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– vendor duties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767-d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New home – vendor duties  - substitution of materials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767-d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Builder - purchaser is entitled to make construction selections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767-d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Purchaser - construction selections (entitlement)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767-d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left="318" w:hanging="318"/>
              <w:rPr>
                <w:rFonts w:ascii="Arial Narrow" w:hAnsi="Arial Narrow" w:cs="Arial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New home – vendor duties  - substitution of materials – written consent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767-d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New home - construction of - substitution of materials - vendor obligations - written purchaser consent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767-d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left="318" w:hanging="318"/>
              <w:rPr>
                <w:rFonts w:ascii="Arial Narrow" w:hAnsi="Arial Narrow" w:cs="Arial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New home – vendor duties  - substitution of materials – minor substitutions (</w:t>
            </w:r>
            <w:proofErr w:type="spellStart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Tarion</w:t>
            </w:r>
            <w:proofErr w:type="spellEnd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768-a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Bathrooms - new home - minor substitutions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768-a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Cabinets - new home - minor substitutions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768-a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Kitchens - new home - minor substitutions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768-a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New home - construction of - substitution of materials - minor substitutions - definition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768-a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New home - construction of - substitution of materials - purchaser selected - no purchaser consent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768-a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New home - minor substitutions - examples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768-a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Paint - colour - new home - minor substitutions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768-a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Roofing - new home - minor substitutions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768-a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Substitutions - minor - list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768-a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>Building Code Act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New home - construction of - completion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768-a-b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Completion -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new home -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Legislative standard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768-a-b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Completion -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new home -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substantial completion - definition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768-a-b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New home - construction of - building code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768-a-b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Floor - finishes - new home - minor substitutions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768-a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Windows - new home - minor substitutions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768-a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Substantial completion -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new home -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see COMPLETION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768-a-b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Substantially completed -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new home -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definition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768-a-b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New home - construction of - completion - standard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768-a-b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New home – completion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768-a-b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New home - construction of - substantially completed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768-a-b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New home – vendor duties - completion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768-b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New home – vendor duties – substantial completion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768-b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>ONHWPA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building code – “completion”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768-b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Builder’s Agreement - substantial completion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768-b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Completion -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new home - 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builder’s agreement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768-b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Completion -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new home - 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agreements pre </w:t>
            </w:r>
            <w:proofErr w:type="spellStart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july</w:t>
            </w:r>
            <w:proofErr w:type="spellEnd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1, 2008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768-b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New home - construction of - standard of construction - elevating the standard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768-b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New Home - occupation - when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768-b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New home -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post June 30, 2008 - 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occupancy permit – requirement to take possession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768-b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Occupancy permit - new home - requirement to take possession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post June 20, 2008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768-b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Completion - agreements post </w:t>
            </w:r>
            <w:proofErr w:type="spellStart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june</w:t>
            </w:r>
            <w:proofErr w:type="spellEnd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30, 2008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768-b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Construction – new home – standard of construction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768-b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>ONHWPA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warranty coverage - condos and homes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769-c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Warranty coverage - maximum coverage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769-c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Warranty coverage - new home/condo (see NEW HOME – WARRANTY COVERAGE)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769-c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Water damage - new home – warranty coverage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769-d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Basement - water penetration - </w:t>
            </w:r>
            <w:r w:rsidRPr="00A34A03"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>ONHWPA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warranty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769-d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Water - penetration - basement - </w:t>
            </w:r>
            <w:r w:rsidRPr="00A34A03"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>ONHWPA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warranty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769-d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Certificate of completion &amp; possession - new homes – warranties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769-c-d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New home - CPP - Certificate of completion and possession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769-c-d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New home - certificate of completion &amp; possession – warranties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769-c-d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New home - construction of - certificate of completion &amp; possession – warranties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769-c-d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New home - statutory warranty coverage (1,2,7 </w:t>
            </w:r>
            <w:proofErr w:type="spellStart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yrs</w:t>
            </w:r>
            <w:proofErr w:type="spellEnd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769-c-d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>ONHWPA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warranty - certificate of completion and possession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769-c-d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>ONHWPA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warranty - what is covered  (see NEW HOME – WARRANTY COVERAGE)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769-c-d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>ONHWPA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warranty coverage - 1,2,7 </w:t>
            </w:r>
            <w:proofErr w:type="spellStart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yrs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769-c-d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New home – warranty coverage -  statutory (1,2,7 </w:t>
            </w:r>
            <w:proofErr w:type="spellStart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yrs</w:t>
            </w:r>
            <w:proofErr w:type="spellEnd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769-c-d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>ONHWPA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warranty - commencement of coverage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769-c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>ONHWPA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warranty coverage - condo common elements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769-c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Warranty coverage – deemed (see NEW HOME – WARRANTY COVERAGE)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769-c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New home – vendor duties – warranties (deemed) (see NEW HOME – WARRANTY COVERAGE)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769-c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Vendor duties – new home – warranties (deemed)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769-c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left="318" w:hanging="318"/>
              <w:rPr>
                <w:rFonts w:ascii="Arial Narrow" w:hAnsi="Arial Narrow" w:cs="Arial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Electrical issues - new home – warranty coverage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769-d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left="318" w:hanging="318"/>
              <w:rPr>
                <w:rFonts w:ascii="Arial Narrow" w:hAnsi="Arial Narrow" w:cs="Arial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Plumbing - new home – warranty coverage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769-d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left="318" w:hanging="318"/>
              <w:rPr>
                <w:rFonts w:ascii="Arial Narrow" w:hAnsi="Arial Narrow" w:cs="Arial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Heating - new home – warranty coverage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769-d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left="318" w:hanging="318"/>
              <w:rPr>
                <w:rFonts w:ascii="Arial Narrow" w:hAnsi="Arial Narrow" w:cs="Arial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New home – warranty coverage – </w:t>
            </w:r>
            <w:r w:rsidRPr="00A34A03"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>Building Code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violations (health and safety)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769-d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left="31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 xml:space="preserve">Building Code 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– new home - warranty coverage – health and safety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769-d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left="318" w:hanging="318"/>
              <w:rPr>
                <w:rFonts w:ascii="Arial Narrow" w:hAnsi="Arial Narrow" w:cs="Arial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Fire safety - new home – warranty coverage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769-d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left="318" w:hanging="318"/>
              <w:rPr>
                <w:rFonts w:ascii="Arial Narrow" w:hAnsi="Arial Narrow" w:cs="Arial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Insulation - new home – warranty coverage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769-d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left="318" w:hanging="318"/>
              <w:rPr>
                <w:rFonts w:ascii="Arial Narrow" w:hAnsi="Arial Narrow" w:cs="Arial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Air barriers - new home – warranty coverage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769-d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left="318" w:hanging="318"/>
              <w:rPr>
                <w:rFonts w:ascii="Arial Narrow" w:hAnsi="Arial Narrow" w:cs="Arial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Ventilation - New home – warranty coverage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769-d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left="318" w:hanging="318"/>
              <w:rPr>
                <w:rFonts w:ascii="Arial Narrow" w:hAnsi="Arial Narrow" w:cs="Arial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Vapour barriers – new home - warranty coverage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769-d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left="318" w:hanging="318"/>
              <w:rPr>
                <w:rFonts w:ascii="Arial Narrow" w:hAnsi="Arial Narrow" w:cs="Arial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Structural defects - new home – warranty coverage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769-d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left="318" w:hanging="318"/>
              <w:rPr>
                <w:rFonts w:ascii="Arial Narrow" w:hAnsi="Arial Narrow" w:cs="Arial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Load-bearing defect - New home – warranty coverage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769-d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left="318" w:hanging="318"/>
              <w:rPr>
                <w:rFonts w:ascii="Arial Narrow" w:hAnsi="Arial Narrow" w:cs="Arial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Use of property – warranty coverage – new home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769-c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New home - warranty - excluded from coverage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769-d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>ONHWPA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warranty - what is not covered (see NEW HOME – WARRANTY COVERAGE)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769-d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Warranty coverage – new home – excluded (see NEW HOME – WARRANTY COVERAGE)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769-d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New home – warranty coverage -  excluded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769-d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Act of God - </w:t>
            </w:r>
            <w:r w:rsidRPr="00A34A03"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>ONHWPA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excluded from warranty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769-d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left="318" w:hanging="318"/>
              <w:rPr>
                <w:rFonts w:ascii="Arial Narrow" w:hAnsi="Arial Narrow" w:cs="Arial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Secondary damage - new home – warranty coverage (excluded)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769-d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left="318" w:hanging="318"/>
              <w:rPr>
                <w:rFonts w:ascii="Arial Narrow" w:hAnsi="Arial Narrow" w:cs="Arial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Shrinkage - new home – warranty coverage 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(excluded)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769-d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left="318" w:hanging="318"/>
              <w:rPr>
                <w:rFonts w:ascii="Arial Narrow" w:hAnsi="Arial Narrow" w:cs="Arial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Maintenance -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improper -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new home – warranty coverage (excluded)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769-d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left="318" w:hanging="318"/>
              <w:rPr>
                <w:rFonts w:ascii="Arial Narrow" w:hAnsi="Arial Narrow" w:cs="Arial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Subsidence - new home – warranty coverage (excluded)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769-d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left="318" w:hanging="318"/>
              <w:rPr>
                <w:rFonts w:ascii="Arial Narrow" w:hAnsi="Arial Narrow" w:cs="Arial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Act of God – new home - warranty coverage –(excluded)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769-d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left="318" w:hanging="318"/>
              <w:rPr>
                <w:rFonts w:ascii="Arial Narrow" w:hAnsi="Arial Narrow" w:cs="Arial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Insects - new home – warranty coverage (excluded)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770-a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left="318" w:hanging="318"/>
              <w:rPr>
                <w:rFonts w:ascii="Arial Narrow" w:hAnsi="Arial Narrow" w:cs="Arial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Rodents - new home – warranty coverage (excluded)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770-a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New home – warranty coverage – begins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770-a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New home – warranty coverage -  statutory (applies despite waiver)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770-a</w:t>
            </w:r>
          </w:p>
        </w:tc>
      </w:tr>
      <w:tr w:rsidR="009F0E2F" w:rsidRPr="00143CA8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ONHWPA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– warranty coverage -  statutory (applies despite waiver)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143CA8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770-a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left="318" w:hanging="318"/>
              <w:rPr>
                <w:rFonts w:ascii="Arial Narrow" w:hAnsi="Arial Narrow" w:cs="Arial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Surface defects - new home – warranty coverage (excluded)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770-a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Closing - obtaining warranty service after closing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770-a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New home - inspection by authorized representative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770-a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>ONHWPA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warranty - Pre - Delivery Inspection (PDI)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770-a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Pre-delivery inspection (PDI)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770-a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Pre - delivery inspection (PDI) - new home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770-a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New home - Pre - delivery inspection (PDI)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770-a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Warranty service -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new home - 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obtaining post-closing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770-a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New home – warranty – obtaining post-closing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770-a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New home – possession – what purchaser must complete prior to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taking possession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770-a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Certificate of completion and possession (CPP) – possession- completion prior to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taking possession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770-a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New home – warranty coverage – forms – homeowner information package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770-a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Homeowner information package – new home -warranty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770-a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New home - TARION warranty - builder has 120 days to repair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770-b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TARION warranty - builder has 120 days to repair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770-b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New home – warranty coverage – forms – 30-day statutory warranty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770-a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New home – warranty coverage – forms – pre-delivery inspection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770-a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Pre-delivery inspection (PDI) – 30 day form &amp;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770-a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30-day statutory warranty – warranty services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770-a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New home – warranty coverage – forms – year-end warranty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770-b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New Home - TARION warranty form - delay in filing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770-a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>ONHWPA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warranty - 30-day form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770-a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>ONHWPA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warranty - year - end form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770-b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TARION warranty - delay in filing form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770-b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New home - TARION warranty - builder to have “reasonable access” (repairs)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770-b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New home - TARION warranty - conciliation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770-b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TARION warranty - conciliation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770-b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New home - TARION warranty - TARION on - site 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 xml:space="preserve">inspection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770-b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TARION warranty - TARION on - site inspection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770-b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Permitted encumbrances clause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771-c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  <w:highlight w:val="magenta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New home - permitted encumbrances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771-c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New home - TARION warranty - exceptions to filing deadlines (e.g. emergencies)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770-b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New home - title concerns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771-c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TARION warranty - exception to filing deadlines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770-b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Builder - right of re-entry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771-c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Builder - Right of re - entry - new home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771-c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Builder’s agreement - right of re–entry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771-c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New home - right of re-entry &amp; - builder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771-c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Right of re-entry - new home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771-c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Vendor - Right of re-entry - new home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771-c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Satellite dish  or TV antenna – new home – restrictive covenant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771-d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left="318" w:hanging="318"/>
              <w:rPr>
                <w:rFonts w:ascii="Arial Narrow" w:hAnsi="Arial Narrow" w:cs="Arial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TV antenna or satellite dish – new home – restrictive covenant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771-d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New home – municipal works, services &amp; facilities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771-c-d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Municipal works, services &amp; facilities – new home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771-c-d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Restrictions on use – new home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771-d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Fences - New home - restrictive covenants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771-d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New home - restrictive covenants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771-d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Storage – new home – restrictive covenant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771-d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Builder - restrictions on the use of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771-d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Covenant – restrictive – new home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771-d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Restrictive covenant – new home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771-d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left="318" w:hanging="318"/>
              <w:rPr>
                <w:rFonts w:ascii="Arial Narrow" w:hAnsi="Arial Narrow" w:cs="Arial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Grading or drainage – new home – restrictive covenant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771-d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left="318" w:hanging="318"/>
              <w:rPr>
                <w:rFonts w:ascii="Arial Narrow" w:hAnsi="Arial Narrow" w:cs="Arial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Drainage or grading – new home – restrictive covenant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771-d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left="31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New home – restrictive covenant - objections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to nature and scope of restrictive covenants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771-d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left="31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Easement - new home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771-d to 772-b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Default="009F0E2F" w:rsidP="00A22516">
            <w:pPr>
              <w:ind w:left="31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New home – easement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771-d to 772-b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left="31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Warning clause – new home – builder’s agreement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771-d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Builder’s agreement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new home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warning clauses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771-d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New home - noise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771-d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New home - warning clause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771-d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Noise - warning clause - new home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771-d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New home - restrictions on use - lawyer's duty - easements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772-b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Easements - new homes - lawyer’s duties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772-b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BFBFBF" w:themeFill="background1" w:themeFillShade="BF"/>
            <w:vAlign w:val="center"/>
          </w:tcPr>
          <w:p w:rsidR="009F0E2F" w:rsidRPr="00527718" w:rsidRDefault="009F0E2F" w:rsidP="00A22516">
            <w:pPr>
              <w:ind w:left="318" w:right="-108" w:hanging="318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>64</w:t>
            </w:r>
            <w:r w:rsidRPr="00527718"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>TITLE INSURANCE</w:t>
            </w:r>
          </w:p>
        </w:tc>
        <w:tc>
          <w:tcPr>
            <w:tcW w:w="1080" w:type="dxa"/>
            <w:shd w:val="clear" w:color="auto" w:fill="BFBFBF" w:themeFill="background1" w:themeFillShade="BF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Lawyer - duty - title insurance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773-c-d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Title insurance - assuring title - three choices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773-c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Title Insurance - lawyer - disclosure required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773-c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2E126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 xml:space="preserve">Rules of Professional Conduct -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Rule3.2-9.7 - title insurance - disclosure of relationship between the legal profession, LSUC and </w:t>
            </w:r>
            <w:proofErr w:type="spellStart"/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LawPRO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773-c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left="318" w:right="-108" w:hanging="318"/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Rule 3.2-9.7 - </w:t>
            </w:r>
            <w:r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>Rules of Professional Conduct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title insurance - disclosure of relationship between the legal profession, LSUC and </w:t>
            </w:r>
            <w:proofErr w:type="spellStart"/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LawPRO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773-c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 xml:space="preserve">Rules of Professional Conduct -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Rule3.2-9.4 - title insurance not a substitute for lawyer’s services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773-c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 xml:space="preserve">Rule 3.2-9.4 - </w:t>
            </w:r>
            <w:r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>Rules of Professional Conduct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title insurance not a substitute for lawyer’s services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773-c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Title insurance - options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773-c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Title insurance - </w:t>
            </w:r>
            <w:proofErr w:type="spellStart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TitlePlus</w:t>
            </w:r>
            <w:proofErr w:type="spellEnd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773-c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Title Insurance-regulatory framework - disclose </w:t>
            </w:r>
            <w:proofErr w:type="spellStart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reln</w:t>
            </w:r>
            <w:proofErr w:type="spellEnd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btw legal prof, LSUC, </w:t>
            </w:r>
            <w:proofErr w:type="spellStart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LawPRO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773-c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Title Plus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773-c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Title insurance - definition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773-c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Title insurance - insure over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773-c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Title insurance – value of policy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773-c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Encroachment - title insurance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Lawyer - error and omission policy - claims against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773-d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Lawyer - opinion on title - liability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774-a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Title insurance -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claim for loss against 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lawyer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774-a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2E126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 xml:space="preserve">Rules of Professional Conduct -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Rule3.2-9.4 - title insurance - duty to assess all reasonable options for assuring title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774-a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left="318" w:right="-108" w:hanging="318"/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Rule 3.2-9.4 - </w:t>
            </w:r>
            <w:r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>Rules of Professional Conduct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title insurance - duty to assess all reasonable options for assuring title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774-a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Lawyer’s duties - tile insurance - duty to assess all reasonable options for assuring title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774-a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 xml:space="preserve">Rules of Professional Conduct -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Rule3.2-9.5 - title insurance - lawyer cannot receive compensation for recommending particular insurer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774-a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Rule 3.2-9.5 - </w:t>
            </w:r>
            <w:r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>Rules of Professional Conduct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title insurance - lawyer cannot receive compensation for recommending particular insurer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774-a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Lawyer’s duties - tile insurance - lawyer cannot receive compensation for recommending particular insurer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774-a</w:t>
            </w:r>
          </w:p>
        </w:tc>
      </w:tr>
      <w:tr w:rsidR="009F0E2F" w:rsidRPr="00B31B76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 xml:space="preserve">Rules of Professional Conduct -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Rule3.2-9.6 - title insurance - must tell client no commission paid by insurer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B31B76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774-a</w:t>
            </w:r>
          </w:p>
        </w:tc>
      </w:tr>
      <w:tr w:rsidR="009F0E2F" w:rsidRPr="00B31B76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Rule 3.2-9.6 - </w:t>
            </w:r>
            <w:r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>Rules of Professional Conduct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title insurance - must tell client no commission paid by insurer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B31B76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774-a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Lawyer’s duties - tile insurance - must tell client no commission paid by insurer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774-a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Title insurance -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lawyer’s opinion - drawbacks with relying solely on lawyer’s opinion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774-a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Title insurance - encroachments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774-a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Title Insurance - lawyer’s opinion on title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774-a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Title insurance - post policy date events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774-a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Title insurance - scope of coverage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774-a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Rules of professional Conduct - title insurance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774-a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Title insurance - evaluation of risk by insurer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774-a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Title Insurance – no lawyer compensation for recommendation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774-a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Title insurance - Rules of Professional Conduct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774-a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Losses - types covered by title insurance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774-b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Title insurance – covered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774-b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Title insurance - insure over known defects in title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774-b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Title insurance - off title risks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774-b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Title insurance - what is covered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774-b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Title insurance - work orders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774-b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Title insurance – owner’s policy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Title insurance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–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zoning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774-b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- exclusions from title insurance coverage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774-b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Title Insurance - common commercial property exclusions (list)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774-b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Title insurance - what is not covered, </w:t>
            </w:r>
            <w:proofErr w:type="spellStart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commrcl</w:t>
            </w:r>
            <w:proofErr w:type="spellEnd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prop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774-b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Building -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restrictions - not covered by owner’s title </w:t>
            </w:r>
            <w:proofErr w:type="spellStart"/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insutance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774-b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Expropriation -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not covered by owner’s title </w:t>
            </w:r>
            <w:proofErr w:type="spellStart"/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insutance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774-b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Gifts -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title insurance - not covered by owner’s title insurance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774-b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Title insurance - building restrictions &amp; commercial property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not covered by owner’s title insurance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774-b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Title insurance - expropriation &amp; commercial property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not covered by owner’s title insurance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774-b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Title insur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ance - gifts &amp; commercial proper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ty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not covered by owner’s title insurance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774-b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Title insurance - public records &amp; commercial property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not covered by owner’s title insurance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774-b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Title insurance - subdivision rights &amp; commercial property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not covered by owner’s title insurance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774-b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Title insurance - use restrictions &amp; commercial property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not covered by owner’s title insurance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774-b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Title insurance - zoning &amp; commercial property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not covered by owner’s title insurance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774-b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Use - title insurance &amp; commercial property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774-b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Zoning - title insurance &amp;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not covered by owner’s title insurance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774-b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Zoning – title insurance -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commercial property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not covered by owner’s title insurance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774-b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Title insurance – right of occupancy &amp; commercial property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not covered by owner’s title insurance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774-b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Right of occupancy and commercial property – title insurance &amp;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not covered by owner’s title insurance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774-b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Title insurance – claims not on public record &amp; commercial property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not covered by owner’s title insurance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774-b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Title insurance – items created, permitted, assumed, or agreed to &amp; commercial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774-b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Title insurance – subsequent events and commercial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774-b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Lawyer - role - title insurance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775-c-d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Title Insurance - lawyer’s role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775-c-d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Title Insurance - Role of the Lawyer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775-c-d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Lender - insurance policies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775-c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Title insurance – lender policies – scope of coverage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774-a to 775-c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Adverse possession - title insurance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775-c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- unrecorded lien - title insurance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774-b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Easements - unregistered - title insurance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774-b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Encroachment - title insurance &amp; - not covered for commercial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774-b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Title insurance - adverse possession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775-c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Title insurance - construction liens (unrecorded)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774-b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Title insurance - encroachments &amp; - not covered for commercial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774-b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Title insurance – overlaps &amp; commercial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774-b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Title insurance – boundary disputes and commercial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774-b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Title insurance – shortage in area and commercial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774-b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Shortage in area – title insurance &amp; commercial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774-b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Boundary disputes – title insurance &amp; commercial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774-b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Overlaps – title insurance and commercial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774-b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Title insurance - unregistered easements &amp; commercial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774-b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Mineral rights - title insurance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775-c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Tax - title insurance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775-c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Special assessments – title insurance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775-c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Title insurance - aboriginal rights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775-c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Title insurance – special assessments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775-c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Title insurance - environmental issues &amp; commercial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775-c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Environmental issues – title insurance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775-c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Title insurance - lenders policies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775-c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Title insurance - mineral rights &amp; commercial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775-c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Title insurance - mortgages &amp; commercial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775-c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Mortgages &amp; commercial property – title insurance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775-c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Title Insurance - plain language policy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775-c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Title insurance - taxes &amp; commercial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775-c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Title insurance - concurrent title certificate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773-d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Title insurance - title certificate by lawyer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773-d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Title Insurance - Insurance Act, Regulation 69/07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773-d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O </w:t>
            </w:r>
            <w:proofErr w:type="spellStart"/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Reg</w:t>
            </w:r>
            <w:proofErr w:type="spellEnd"/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69/07 - Title Insurance Licenses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773-d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Title Insurance Licenses - O </w:t>
            </w:r>
            <w:proofErr w:type="spellStart"/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Reg</w:t>
            </w:r>
            <w:proofErr w:type="spellEnd"/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69/07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773-d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Title Insurance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regulatory framework - concurrent title certificate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773-d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Title Insurance – searches required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773-d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Title Insurance – survey (up-to-date)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776-a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Title Insurance – knowledge defence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776-a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Knowledge defence – title insurance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776-a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Title insurance – future conduct and coverage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776-a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Purchaser - title insurance – purchaser acknowledgement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776-b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Title insurance – purchaser acknowledgement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776-b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Title insurance – endorsements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776-a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Title Insurance - Role of the Lawyer - endorsements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776-a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Title insurance - lawyer duty in relation to non-lawyers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776-b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Title Insurance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regulatory framework - lawyer cannot allow non - lawyer to give legal opinion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776-b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hanging="318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Rule 6.1-6.1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of Rules of Professional Conduct - delegating title search to non - lawyers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776-b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Delegating to non-lawyer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s - Title Search - see Rule 6.1-6.1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Rules of Professional Conduct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776-b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BFBFBF" w:themeFill="background1" w:themeFillShade="BF"/>
            <w:vAlign w:val="center"/>
          </w:tcPr>
          <w:p w:rsidR="009F0E2F" w:rsidRPr="00527718" w:rsidRDefault="009F0E2F" w:rsidP="00A22516">
            <w:pPr>
              <w:ind w:left="318" w:right="-108" w:hanging="318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>65</w:t>
            </w:r>
            <w:r w:rsidRPr="00527718"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>COMMERCIAL REAL ESTATE TRXNS</w:t>
            </w:r>
          </w:p>
        </w:tc>
        <w:tc>
          <w:tcPr>
            <w:tcW w:w="1080" w:type="dxa"/>
            <w:shd w:val="clear" w:color="auto" w:fill="BFBFBF" w:themeFill="background1" w:themeFillShade="BF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Commercial property – definition (types of 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transactions)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777-c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Property – commercial - definition (types of transactions)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777-c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APS - commercial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777-d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Commercial property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–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APS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777-d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Due diligence period - commercial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777-d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– due diligence period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777-d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- negotiating price/value of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777-d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As Is Where Is - Commercial Sale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778-a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- as is where is basis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778-a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- conditions - board approval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778-a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- guarantees by vendor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778-a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- warranties by vendor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778-a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Income tax - commercial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778-a-b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Purchase price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allocation – commercial property – income tax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778-a-b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Income tax – commercial property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– purchase price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allocation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778-a-b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- HST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778-a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- Income tax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778-a-b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Income tax – commercial property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778-a-b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HST - commercial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778-a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Purchaser – commercial property - income tax desires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778-a-b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Vendor – commercial property - income tax desires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778-a-b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Adjustments - rent &amp; - commercial property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778-b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Commercial property - statement of adjustments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778-b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Statement of adjustments - commercial property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778-b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Statement of adjustments - commercial property considerations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778-b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- rent - adjustment for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778-b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- rent producing - adjustments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778-b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Rent - adjustments of - commercial property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778-b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Adjustments - commercial property - arrears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778-b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– adjustments – arrears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778-b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- adjustments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778-b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Adjustments   - commercial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778-b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– adjustments – land value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778-b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Adjustments – land value – commercial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778-b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Land value – adjustments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778-b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Adjustments - inventory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778-b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- inventory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778-b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Inventory - adjustments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778-b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Adjustments - maintenance contracts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778-b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- maintenance contracts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778-b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– adjustments – maintenance contracts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778-b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Maintenance contracts - commercial property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778-b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– adjustments – maintenance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778-b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Adjustments - employee wages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779-c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– adjustments – employees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779-c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- conditions - to sale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779-c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- employees &amp; adjustments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779-c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- timing issues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779-c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Employees - commercial property &amp; adjustments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779-c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- defects - title and other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779-c-d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 xml:space="preserve">Commercial property - title - defects in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779-c-d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Vendor - commercial property - defects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779-c-d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– permitted encumbrance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779-d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Permitted encumbrance - commercial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779-d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Bulk sales Act - commercial property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779-c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- bulk sales act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779-c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Commercial property - Hotel - As bulk sale &amp;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779-c</w:t>
            </w:r>
          </w:p>
        </w:tc>
      </w:tr>
      <w:tr w:rsidR="009F0E2F" w:rsidRPr="00722761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- hotels - BSA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722761" w:rsidRDefault="009F0E2F" w:rsidP="00A22516">
            <w:pPr>
              <w:ind w:right="-108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779-c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Hotel - commercial property (Bulk sales act)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779-c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  <w:highlight w:val="magenta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- vendor take - back mortgage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779-d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  <w:highlight w:val="magenta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Mortgage - vendor take-back mortgage - commercial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779-d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  <w:highlight w:val="magenta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Vendor take-back mortgage - commercial property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779-d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- corporate authority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779-d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- corporate seal on vendor take-back mortgage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779-d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Security – vendor take-back mortgages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779-d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Corporate authority – commercial property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779-d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  <w:highlight w:val="magenta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Commercial property - rent - assign or </w:t>
            </w:r>
            <w:proofErr w:type="spellStart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attorn</w:t>
            </w:r>
            <w:proofErr w:type="spellEnd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of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779-d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Commercial property - General Security </w:t>
            </w:r>
            <w:proofErr w:type="spellStart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Agreem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779-d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General Security Agreement (GSA) – commercial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779-d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– corporate seal &amp; – vendor take-back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779-d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perty - Indoor management rule - corporate authority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779-d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Corporation - Indoor management rule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779-d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Corporate authority - Indoor management rule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779-d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Commercial real estate - corporate authority - indoor management rule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779-d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Indoor management rule - commercial property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779-d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Seal - corporation - commercial property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779-d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Seal - corporation - indoor management rule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779-d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Waiver - PPSA - commercial property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780-a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Bankruptcy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search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commercial property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780-a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Commercial property - bankruptcy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search 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780-a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- PPSA - waiver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780-a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- PPSA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780-a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PPSA - commercial property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780-a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PPSA - waiver - commercial property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780-a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Security – purchaser authority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780-a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  <w:highlight w:val="magenta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Security - certificates of status - commercial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780-a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Lease - commercial property - inspections of (“due diligence”)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780-a-b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- due diligence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780-a-b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- inspections (physical)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780-a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Assignment - commercial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780-a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- assignment right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780-a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- rent roll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780-b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- rental property - due diligence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780-a-b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Rent - commercial property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780-b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Rent roll - commercial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780-b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- leases - assignment - review lease terms before purchase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780-b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- leases - inspection (review)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780-b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Commercial property - realty tax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780-b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- rent control &amp; due diligence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780-b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Tax - realty - commercial property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780-b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Acknowledgement - tenant - estoppel certificate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781-c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Certificate - estoppel - leases - commercial property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781-c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- leases - estoppel certificate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781-c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- tenant estoppel certificates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781-c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- tenant’s acknowledgements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781-c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Tenant acknowledgements - commercial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781-c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Estoppel certificate - leases - commercial property - definition SEE ALSO “ACKNOWLEDGEMENTS”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781-c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Acknowledgement - tenant - commercial property &amp; - SEE ALSO “ESTOPPEL CERTIFICATE”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781-c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Search - off-title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781-d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- off title searches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781-d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- search - off-t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itle – SEE ALSO “APPENDIX”  – 787-a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781-d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- search - off-title - work order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781-d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- search - off-title - zoning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781-d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- work orders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781-d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- zoning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781-d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Work orders - commercial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781-d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Zoning - work orders - off-title searches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781-d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- environmental issues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781-d to 782-a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- search - off-title - environmental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781-d to 782-a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- fire and health code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782-a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- search - off-title - fire department (work orders)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782-a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Environmental - off-title searches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781-d to 782-a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Fire and health departments - off-title searches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782-a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Fire Code Regulations - off-title search - commercial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782-a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- search - off-title - Fire code regulations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782-a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Environmental regulations - off-title search - commercial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781-d to 782-a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- search - off-title – environmental regulations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781-d to 782-a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Record of cite condition (RSC) – search – of-title – environmental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782-a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Risk Assessment -  search – off-title – environmental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781-d to 782-a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Phase 1 environmental site assessment – search off title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782-a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APS - Commercial property - assignment of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third party 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contracts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782-a-b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Assignment - third party contracts - commercial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782-a-b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- assignment of third party Ks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782-a-b</w:t>
            </w:r>
          </w:p>
        </w:tc>
      </w:tr>
      <w:tr w:rsidR="009F0E2F" w:rsidRPr="00511E6A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Assignment - service contracts - commercial real estate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511E6A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782-a-b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- search - off-title - health unit (work orders)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781-d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 xml:space="preserve">Closing - commercial property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782-b to 783-c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- closing documents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782-b to 783-c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Mortgage assumption agreement – commercial property - closing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782-b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General conveyance – commercial property - closing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782-b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Assignment – commercial property - closing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782-b to 783-c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s.116 </w:t>
            </w:r>
            <w:r w:rsidRPr="00A34A03"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>Income Tax Act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– vendor’s certificate declaration – commercial property - closing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783-c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Purchaser - direction re: title – commercial property - closing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783-c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Tenant - notice and direction to - commercial property - closing documents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783-c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Covenant to self - assess - purchaser - HST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783-c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Purchaser - covenant to self - assess - HST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783-c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Purchaser - insurance - commercial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783-c</w:t>
            </w:r>
          </w:p>
        </w:tc>
      </w:tr>
      <w:tr w:rsidR="009F0E2F" w:rsidRPr="005B3DC1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5B3DC1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5B3DC1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- Post-closing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783-c to </w:t>
            </w:r>
          </w:p>
          <w:p w:rsidR="009F0E2F" w:rsidRPr="005B3DC1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784-b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Commercial Property - Post-closing - lawyer should…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783-c to </w:t>
            </w:r>
          </w:p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784-b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proofErr w:type="spellStart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Post closing</w:t>
            </w:r>
            <w:proofErr w:type="spellEnd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commercial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783-c to </w:t>
            </w:r>
          </w:p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784-b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Lawyer’s report - commercial property - post-closing - contents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783-d to </w:t>
            </w:r>
          </w:p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784-b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Report - post - closing - commercial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783-d to </w:t>
            </w:r>
          </w:p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784-b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Report - sale - commercial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784-a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Transaction report - commercial property - post - closing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783-d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- Post - closing - lawyer for purchaser’s report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783-d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- Post - closing - lawyer for purchaser’s report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783-d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- Post - closing - lawyer’s report on a sale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784-a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- search - off-title - local improvement charges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785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Realty tax - arrears - off-title search - commercial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785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Search - off-title - commercial property - APPENDIX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785 to 800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- search - off-title - list detailed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785 to 800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- search - off-title - realty tax arrears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785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Local improvement charges - off-title search - commercial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785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- search - off-title - electrical safety authority (work orders)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786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- search - off-title - public utilities charges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785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Electrical safety - off-title search - commercial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786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Building Department - off-title search - commercial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786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Commercial property - search - off-title - building 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department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786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Commercial property - search - off-title - compliance w/ all municipal </w:t>
            </w:r>
            <w:proofErr w:type="spellStart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ag’s</w:t>
            </w:r>
            <w:proofErr w:type="spellEnd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registered on title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786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Municipal agreement compliable - off-title search - commercial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786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Zoning compliance - off-title search - commercial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786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Municipal work orders – off-title search – commercial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786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Occupancy permit – off-title search – commercial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786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Public utilities charges - off-title search - commercial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786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- search - off-title - unregistered hydro easements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787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Hydro - Easements (unregistered) - off-title search - commercial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787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- corporate existence search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787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- search - off-title - condominium status certificate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787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- search - off-title - corporate existence searches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787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Condominium - status certificate - off-title search - commercial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787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Corporate existence searches - off-title search - commercial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787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- search - off-title - fire department (work orders) details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788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Fire department - off-title search - commercial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788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- search - off-title - conservation authority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788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Commercial property - search - off-title - waste disposal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788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- waste disposal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788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Conservation authority - off-title search - commercial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788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Waste disposal - off-title search - commercial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788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- search - off-title - crown patents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789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Crown Patent - off-title search - commercial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789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- search - off-title - elevating devices (work orders)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789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Elevating devices - off-title search - commercial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789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Boilers - off-title search - commercial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789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Pressure vessels - off-title search - commercial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789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- search - off-title - boilers and pressure vessels (work orders)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789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- search - off-title - heritage designation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790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Heritage designation - off-title search - commercial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790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- search - off-title - development charges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791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Commercial property - search - off-title - health unit (work orders) details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790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Development Charges - off-title search - commercial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791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Health Unit - off-title search - commercial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790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Airport Zoning Regulations - off-title search - commercial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791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- search - off-title - airport zoning regulations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791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- search - off-title - highways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792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Highways - off-title search - commercial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792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King’s Highways – off-title search – commercial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792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Controlled-access highways – off-title search – commercial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792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Cemeteries - off-title search - commercial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792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- search - off-title - cemeteries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792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- search - off-title - environmental searches (other)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794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- search - off-title - fuel safety program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793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Environmental searches (other) - off-title search - commercial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794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proofErr w:type="spellStart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Brownsfields</w:t>
            </w:r>
            <w:proofErr w:type="spellEnd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Environmental Site Registry - off-title search – commercial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794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PCB storage sites inventory - off-title search – commercial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794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Eco-Log ERIS - off-title search – commercial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794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Fuels Safety Program - off-title search - commercial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793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- search - off-title - navigable waters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795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Navigable waters - off-title search - commercial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795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Bankruptcy - off-title search - commercial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796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Commercial property - search - off-title - bankruptcy and insolvency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796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- search - off-title - personal property security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796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- search - off-title - railway mortgages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795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Personal property security - off-title search - commercial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796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Railway mortgages - off-title search - commercial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795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- search - off-title - septic tank/sewage systems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796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- search - off-title - wells and water works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797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Septic tank/sewage systems- off-title search - </w:t>
            </w:r>
            <w:proofErr w:type="spellStart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commrcl</w:t>
            </w:r>
            <w:proofErr w:type="spellEnd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796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Sewage system - off-title search - </w:t>
            </w:r>
            <w:proofErr w:type="spellStart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commrcl</w:t>
            </w:r>
            <w:proofErr w:type="spellEnd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796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Wells/water works - off-title search - commercial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797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Water works - off-title search - </w:t>
            </w:r>
            <w:proofErr w:type="spellStart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commrcl</w:t>
            </w:r>
            <w:proofErr w:type="spellEnd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797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Commercial property - search - off-title - 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improvements under the drainage act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798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- search - off-title - weed control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798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Drainage Act (improvements under) - off-title search - commercial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798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Weed control - off-title search - commercial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798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- search - off-title - labour board (work order)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798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- search - off-title - liquor license board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798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- search - off-title - workplace safety and insurance board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798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Labour Board - off-title search - commercial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799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Liquor License Board - off-title search - commercial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798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Workplace safety - off-title search - commercial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798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property - search - off-title - mining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799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Commercial property - search - off-title - Niagara escarpment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799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Mining property - off-title search - commercial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799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Niagara Escarpment - off-title search - commercial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799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Greenbelt Property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off-title search - commercial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799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Growth Matters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off-title search - commercial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800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Commercial property - search - off-title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- Greenbelt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799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Commercial property - search - off-title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- Growth Matters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800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Places to Grow Act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800</w:t>
            </w:r>
          </w:p>
        </w:tc>
      </w:tr>
      <w:tr w:rsidR="009F0E2F" w:rsidRPr="00A34A03" w:rsidTr="00A22516">
        <w:tc>
          <w:tcPr>
            <w:tcW w:w="3922" w:type="dxa"/>
            <w:shd w:val="clear" w:color="auto" w:fill="BFBFBF" w:themeFill="background1" w:themeFillShade="BF"/>
            <w:vAlign w:val="center"/>
          </w:tcPr>
          <w:p w:rsidR="009F0E2F" w:rsidRPr="00527718" w:rsidRDefault="009F0E2F" w:rsidP="00A22516">
            <w:pPr>
              <w:ind w:left="318" w:right="-108" w:hanging="318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>66</w:t>
            </w:r>
            <w:r w:rsidRPr="00527718"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>COMMERCIAL LEASING</w:t>
            </w:r>
          </w:p>
        </w:tc>
        <w:tc>
          <w:tcPr>
            <w:tcW w:w="1080" w:type="dxa"/>
            <w:shd w:val="clear" w:color="auto" w:fill="BFBFBF" w:themeFill="background1" w:themeFillShade="BF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9F0E2F" w:rsidRPr="00691556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691556" w:rsidRDefault="009F0E2F" w:rsidP="00A22516">
            <w:pPr>
              <w:ind w:left="318" w:right="-108" w:hanging="318"/>
              <w:rPr>
                <w:rFonts w:ascii="Arial Narrow" w:hAnsi="Arial Narrow" w:cs="Arial"/>
                <w:sz w:val="20"/>
                <w:szCs w:val="20"/>
              </w:rPr>
            </w:pPr>
            <w:r w:rsidRPr="00691556">
              <w:rPr>
                <w:rFonts w:ascii="Arial Narrow" w:hAnsi="Arial Narrow" w:cs="Arial"/>
                <w:sz w:val="20"/>
                <w:szCs w:val="20"/>
              </w:rPr>
              <w:t>Commercial leasing - contractual covenants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691556" w:rsidRDefault="009F0E2F" w:rsidP="00A22516">
            <w:pPr>
              <w:ind w:right="-108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801-c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duality contract &amp;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801-c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property rights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801-c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Lease -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commercial -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see COMMERCIAL LEASING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801-c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Lease - difference between lease and license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801-c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Lease </w:t>
            </w:r>
            <w:proofErr w:type="spellStart"/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vs</w:t>
            </w:r>
            <w:proofErr w:type="spellEnd"/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license - differences between the two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801-c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License </w:t>
            </w:r>
            <w:proofErr w:type="spellStart"/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vs</w:t>
            </w:r>
            <w:proofErr w:type="spellEnd"/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lease - differences between the two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801-c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1B0F43" w:rsidRDefault="009F0E2F" w:rsidP="00A22516">
            <w:pPr>
              <w:ind w:left="318" w:right="-108" w:hanging="318"/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</w:pPr>
            <w:r w:rsidRPr="001B0F43"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>Highway Properties Ltd. V Kelly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801-c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Lease - validity requirements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801-c-d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691556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>Ossory</w:t>
            </w:r>
            <w:proofErr w:type="spellEnd"/>
            <w:r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 xml:space="preserve"> Canada </w:t>
            </w:r>
            <w:proofErr w:type="spellStart"/>
            <w:r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>Inc</w:t>
            </w:r>
            <w:proofErr w:type="spellEnd"/>
            <w:r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 xml:space="preserve"> v Wendy’s Restaurants of Canada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- commercial leasing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801-d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material terms &amp; examples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801-d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Material terms – commercial leasing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801-d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certainties for valid lease (5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requirements + 1 that applies in certain circumstances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801-d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valid lease (5 certainties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1 that applies in certain circumstances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801-d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basic legal requirements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801-d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Commercial leasing - lease </w:t>
            </w:r>
            <w:proofErr w:type="spellStart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vs</w:t>
            </w:r>
            <w:proofErr w:type="spellEnd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license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801-c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Lease - versus license (commercial)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801-c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License (</w:t>
            </w:r>
            <w:proofErr w:type="spellStart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vs</w:t>
            </w:r>
            <w:proofErr w:type="spellEnd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lease) - commercial leasing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801-c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Commercial leasing - commencement date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801-c-d</w:t>
            </w:r>
          </w:p>
        </w:tc>
      </w:tr>
      <w:tr w:rsidR="009F0E2F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commencement date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Commercial leasing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801-c-d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fixed or ascertainable dates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801-d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equitable (part performance)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801-d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exception to writing requirement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802-a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Part performance – commercial leasing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802-a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Commercial leasing - part performance test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802-a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Statute of Frauds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802-a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under 3 years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where rent at least 2/3 of fair market value 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(no writing requirement)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802-a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written (no specific form)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802-a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Statute of frauds - commercial leasing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802-a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Commercial leasing - industrial leases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802-a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Commercial leasing - office leases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802-a-b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types of leases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802-a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Industrial leases - commercial leasing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802-a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Lease - types of commercial leases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802-a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Office leases - commercial leasing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802-a-b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partnership (retail)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802-b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Commercial leasing - permitted uses (retail)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–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overview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802-b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Commercial leasing - retail leases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802-b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Retail leases - commercial leasing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802-b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pro rata portion of common areas (office)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802-b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BOMA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802-b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Building Owners and Managers Association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802-b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Building Owners and Managers Association – commercial leasing – measuring rental areas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802-b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gross-up” factor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802-b to 803-c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measuring rental area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802-b to 803-c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rental area (industrial)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802-a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rental area (office)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802-a-b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Society of Industrial and Office Realtors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802-b</w:t>
            </w:r>
          </w:p>
        </w:tc>
      </w:tr>
      <w:tr w:rsidR="009F0E2F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Measuring - rental areas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E2F" w:rsidRPr="00A34A03" w:rsidRDefault="009F0E2F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802-b to 803-c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Rental area - commercial leasing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802-b to 803-c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rental area (exclusions)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803-c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rental area (retail)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803-c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Measuring - retail premises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802-b to 803-c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Base rent/basic rent – commercial leasing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803-c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financial structure (lease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s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by)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803-c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Commercial leasing - net lease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803-c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Net lease – commercial leasing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803-c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artificial break point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803-d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Commercial leasing - escalating lease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803-d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Commercial leasing - gross lease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803-d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Commercial leasing - natural break point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803-d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percentage rent (retail)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803-d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Commercial leasing - semi - gross lease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803-d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Semi-gross lease (escalating lease) – commercial leasing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803-d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Escalating lease (semi-gross lease) – commercial leasing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803-d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preliminary documents &amp; process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803-d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Commercial leasing - offer to lease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803-d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Offer to lease – commercial leasing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803-d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process of getting to final lease document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803-d to 804-a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due diligence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804-a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preliminary conditions and due diligence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804-a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Commercial leasing - transaction process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803-d to 806-a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Due diligence - commercial leasing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804-a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Lease - process - commercial leasing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803-d to 806-a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creditworthiness of tenant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804-a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negotiation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804-a-b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bargaining positions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804-a-b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due diligence conditions (tenant)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804-a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mortgage and lease  (interplay)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804-b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– if mortgagee enters in to possession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804-b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priority issues (lease and mortgage)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804-b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Mortgagee – if enters in to possession - commercial leasing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804-b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– “no lease, no keys” rule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804-b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– non-disturbance agreements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804-b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Non-disturbance agreements - commercial leasing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804-b</w:t>
            </w:r>
          </w:p>
        </w:tc>
      </w:tr>
      <w:tr w:rsidR="008346A8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B65E6C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 xml:space="preserve">Goodyear v </w:t>
            </w:r>
            <w:proofErr w:type="spellStart"/>
            <w:r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>Burnamthorpe</w:t>
            </w:r>
            <w:proofErr w:type="spellEnd"/>
            <w:r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 xml:space="preserve"> Square Inc.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- Commercial leasing - priority of mortgage over lease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804-b</w:t>
            </w:r>
          </w:p>
        </w:tc>
      </w:tr>
      <w:tr w:rsidR="008346A8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 xml:space="preserve">142011 Ontario Ltd. v Paramount Pictures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- Commercial leasing - priority of mortgage over lease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804-b</w:t>
            </w:r>
          </w:p>
        </w:tc>
      </w:tr>
      <w:tr w:rsidR="008346A8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B65E6C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Lawyer - duty - commercial leasing - tenant’s lawyer’s duties if there is a prior mortgage on title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804-b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Actual notice doctrine - commercial leasing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805-c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actual notice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805-c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registration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805-c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Commercial leasing - </w:t>
            </w:r>
            <w:r w:rsidRPr="00A34A03"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>Registry Act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&amp; registration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805-c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Commercial leasing – </w:t>
            </w:r>
            <w:r w:rsidRPr="00A34A03"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>Land Titles Act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&amp; registration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805-c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Registration - commercial leasing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805-c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– notice or short-form of the lease (registration)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805-c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– short-form or notice of the lease (registration)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805-c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land titles system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805-c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notice (contents of) - short form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805-c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Landlord security – commercial leasing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805-d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Bankruptcy - lease disclaimed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805-d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landlord security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805-d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pre - paid rents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805-d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security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805-d</w:t>
            </w:r>
          </w:p>
        </w:tc>
      </w:tr>
      <w:tr w:rsidR="008346A8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Security - Commercial Leasing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805-d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Commercial leasing - security deposits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805-d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Commercial leasing - guarantee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805-d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indemnity - lease security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805-d</w:t>
            </w:r>
          </w:p>
        </w:tc>
      </w:tr>
      <w:tr w:rsidR="008346A8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guarantee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lease security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805-d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letters of credit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805-d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personal property security interest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805-d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reporting to client (conclusion of lease)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806-a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Report at conclusion - lease agreement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806-a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remedies (landlord)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806-a to 808-a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Remedies - landlord - commercial leasing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806-a to 808-a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tenant defaults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806-a-b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Tenant - default - commercial leasing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806-a-b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monetary default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806-a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Default - tenant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–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monetary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806-a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Monetary default - commercial leasing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806-a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non - monetary default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806-b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Default - tenant - non-monetary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806-b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Non-monetary default - commercial leasing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806-b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default provisions  - in case of tenant default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806-b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Commercial leasing - notice and cure periods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806-b to 807-c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notice period - monetary default (lease)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806-b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Default - tenant - notice and cure periods - monetary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806-b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Default provisions – for tenan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 default - commercial leasing 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806-b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notice period - non-monetary default (Commercial Tenancies Act)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807-c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notice period - monetary default (statutory - Commercial Tenancies Act)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806-b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notice period - non-monetary default (lease)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807-c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Default - tenant - notice and cure periods - non - monetary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807-c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distress (3rd party security claims)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807-c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distress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807-c-d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preservation of the lease (tenant default)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807-c-d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Default - tenant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–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distress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807-c-d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Default - tenant - preservation of the lease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807-c-d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Distress - commercial leasing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807-c-d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Distress - definition - commercial leasing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807-c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Distress - procedure (not on Sunday!)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807-c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Remedies - landlords - preservation of the lease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807-c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Commercial leasing - landlord remedies (injunctive 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relief or specific performance)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807-d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E223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Commercial leasing – distress – </w:t>
            </w:r>
            <w:r w:rsidRPr="00A34A03"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>Commercial Tenancies Act</w:t>
            </w:r>
            <w:r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- notice requirement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807-d</w:t>
            </w:r>
          </w:p>
        </w:tc>
      </w:tr>
      <w:tr w:rsidR="008346A8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E223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 xml:space="preserve">Commercial Tenancies Act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- remedies - distress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807-d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distress (notice)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807-d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landlord remedies (damages)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807-d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landlord remedies - terminate the lease  (landlord)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807-d to 808-a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Default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tenant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- commercial lease 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- termination of the lease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6A8" w:rsidRPr="00A34A03" w:rsidRDefault="008346A8" w:rsidP="008346A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807-d to 808-a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Remedies - landlords - termination of the lease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6A8" w:rsidRPr="00A34A03" w:rsidRDefault="008346A8" w:rsidP="008346A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807-d to 808-a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forfeiture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807-d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Commercial leasing - writ of possession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807-d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Writ of possession -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commercial leasing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6A8" w:rsidRPr="00A34A03" w:rsidRDefault="008346A8" w:rsidP="008346A8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807-d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continuing default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8346A8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808-a</w:t>
            </w:r>
          </w:p>
        </w:tc>
      </w:tr>
      <w:tr w:rsidR="008346A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A34A03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future rent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damages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6A8" w:rsidRPr="00A34A03" w:rsidRDefault="008346A8" w:rsidP="008346A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808-a</w:t>
            </w:r>
          </w:p>
        </w:tc>
      </w:tr>
      <w:tr w:rsidR="008346A8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6A8" w:rsidRPr="001604AE" w:rsidRDefault="008346A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>Highway Properties Ltd. v Kelly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commercial leasing - damages - ability of landlord to recover for future rent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6A8" w:rsidRDefault="008346A8" w:rsidP="008346A8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808-a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sue for damages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06706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808-a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tenant default (losses from)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06706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808-a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waiver of right to termination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06706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808-a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Default - continuing default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06706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808-a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Commercial leasing – obligation to mitigate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067069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808-a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Mitigation – commercial leasing – termination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067069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808-a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confirm existence of lease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067069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808-a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relief from forfeiture (tenant)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067069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808-a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Tenant - right to relief (from forfeiture)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067069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808-a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landlord defaults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067069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808-b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Commercial leasing - remedies (tenant)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067069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808-b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Commercial leasing - tenant remedies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06706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808-b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Default - by 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landlord - tenant remedies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06706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808-b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Remedies - tenant - commercial leasing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06706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808-b</w:t>
            </w:r>
          </w:p>
        </w:tc>
      </w:tr>
      <w:tr w:rsidR="00E63108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1604AE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 xml:space="preserve">Courts of Justice Act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- s. 98 - Commercial leasing - default - tenant’s right to apply for relief from forfeiture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Default="00E63108" w:rsidP="00067069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808-a</w:t>
            </w:r>
          </w:p>
        </w:tc>
      </w:tr>
      <w:tr w:rsidR="00E63108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Commercial leasing - </w:t>
            </w:r>
            <w:r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 xml:space="preserve">Courts of Justice Act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- s. 98 - default - tenant’s right to apply for relief from forfeiture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Default="00E63108" w:rsidP="00067069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808-a</w:t>
            </w:r>
          </w:p>
        </w:tc>
      </w:tr>
      <w:tr w:rsidR="00E63108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1604AE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>Commercial Tenancies Act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s. 20(1) - Commercial leasing - tenant’s right to apply for relief from forfeiture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Default="00E63108" w:rsidP="00067069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808-a</w:t>
            </w:r>
          </w:p>
        </w:tc>
      </w:tr>
      <w:tr w:rsidR="00E63108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Commercial leasing - </w:t>
            </w:r>
            <w:r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>Commercial Tenancies Act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s. 20(1) - tenant’s right to apply for relief from forfeiture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Default="00E63108" w:rsidP="00067069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808-a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fundamental breach (landlord)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067069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808-b</w:t>
            </w:r>
          </w:p>
        </w:tc>
      </w:tr>
      <w:tr w:rsidR="00E63108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1604AE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>Tercon</w:t>
            </w:r>
            <w:proofErr w:type="spellEnd"/>
            <w:r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 xml:space="preserve"> Contractors Ltd. v British Columbia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Fundamental Breach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Default="00E63108" w:rsidP="00067069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808-b</w:t>
            </w:r>
          </w:p>
        </w:tc>
      </w:tr>
      <w:tr w:rsidR="00E63108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1604AE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Fundamental Breach - Commercial Leasing - </w:t>
            </w:r>
            <w:proofErr w:type="spellStart"/>
            <w:r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>Tercon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Default="00E63108" w:rsidP="00067069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808-b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Default - landlord - fundamental breach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067069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808-b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quiet enjoyment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067069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809-c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tenant’s right to quiet enjoyment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06706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809-c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Tenant - right to quiet enjoyment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06706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809-c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Remedies - tenant - commercial leasing - rent set off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067069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809-c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Commercial leasing - common lease issues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067069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809-c-d</w:t>
            </w:r>
          </w:p>
        </w:tc>
      </w:tr>
      <w:tr w:rsidR="00E63108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1604AE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 xml:space="preserve">Commercial </w:t>
            </w:r>
            <w:proofErr w:type="spellStart"/>
            <w:r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>Tennancies</w:t>
            </w:r>
            <w:proofErr w:type="spellEnd"/>
            <w:r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 xml:space="preserve"> Act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s. 35(1) - tenant right to setoff - BUT generally contracted out of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Default="00E63108" w:rsidP="00067069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809-c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operating costs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067069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809-c-d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Operating costs – commercial leasing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067069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809-c-d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Tenant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Commercial lease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operating 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cost exclusions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067069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809-d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administration fee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06706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809-d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management fee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06706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809-d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gross up operating costs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06706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809-d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Gross ups - operating costs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06706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809-d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repairs, maintenance, restoration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06706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810-a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restoration of premises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06706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810-a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Commercial leasing - insurance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067069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810-a-b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Commercial leasing - tenant insurance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06706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810-a-b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Insurance - commercial leasing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06706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810-a-b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base-building condition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067069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810-a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shell condition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06706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810-a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Shell condition (base-building) – commercial leasing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067069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810-a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Base-building condition (shell) – commercial leasing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067069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810-a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indemnity - insurance - allocation of risk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067069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810-b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Commercial leasing - landlord insurance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067069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810-b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release and indemnity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067069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810-b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Assignment - commercial leasing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067069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811-c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Assignment - v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s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. sublease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067069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811-c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assignment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067069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811-c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Commercial leasing - sublease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067069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811-c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Sublease - commercial leasing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067069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811-c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option to terminate - request for consent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067069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811-c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Assignment - consent - commercial leasing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067069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811-c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assignment - consent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067069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811-c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Commercial leasing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–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use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067069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811-c-d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Use – commercial leasing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067069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811-c-d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permitted uses (retail) - details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067069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811-c-d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profit from assignment/sublease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067069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811-c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exclusive rights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067069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811-d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extension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06706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811-d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go dark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06706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811-d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– renewal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06706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811-d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Commercial leasing – continuous use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067069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811-d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options to extend/review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06706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811-d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Extensions - commercial leasing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06706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811-d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Renewal - commercial leasing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06706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811-d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Tenant - right to renew / extend – commercial leasing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06706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811-d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Assignment – right to renew/extent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067069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811-d</w:t>
            </w:r>
          </w:p>
        </w:tc>
      </w:tr>
      <w:tr w:rsidR="00E63108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renewal/extension - landlord concerns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Default="00E63108" w:rsidP="00067069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812-b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leasing - market rent (renewal/extension)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067069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812-a</w:t>
            </w:r>
          </w:p>
        </w:tc>
      </w:tr>
      <w:tr w:rsidR="00E63108" w:rsidRPr="00A34A03" w:rsidTr="00A22516">
        <w:tc>
          <w:tcPr>
            <w:tcW w:w="3922" w:type="dxa"/>
            <w:shd w:val="clear" w:color="auto" w:fill="BFBFBF" w:themeFill="background1" w:themeFillShade="BF"/>
            <w:vAlign w:val="center"/>
          </w:tcPr>
          <w:p w:rsidR="00E63108" w:rsidRPr="00527718" w:rsidRDefault="00E63108" w:rsidP="00A22516">
            <w:pPr>
              <w:ind w:left="318" w:right="-108" w:hanging="318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>67</w:t>
            </w:r>
            <w:r w:rsidRPr="00527718"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>CONSTRUCTION LIENS</w:t>
            </w:r>
          </w:p>
        </w:tc>
        <w:tc>
          <w:tcPr>
            <w:tcW w:w="1080" w:type="dxa"/>
            <w:shd w:val="clear" w:color="auto" w:fill="BFBFBF" w:themeFill="background1" w:themeFillShade="BF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Lien Act - purpose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813-centre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Construction Lien Act - SEE CONSTRUCTION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813-centre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Construction pyramid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813-top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process (including diagram)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813-c to </w:t>
            </w:r>
          </w:p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814-a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Building mortgage - overview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813-c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Mortgage financing (overview) – construction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814-a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Bankruptcy - Construction - protective measures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814-a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- trust remedy - definition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814-a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Lien Act - object of act - statutory mechanisms to achieve object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814-a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– holdback - definition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814-a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– trust - definition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814-a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Holdback - construction - definition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814-a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Trust - construction - definition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814-a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– lien - definition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814-a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Improvement (definition) - </w:t>
            </w:r>
            <w:r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>Construction Lean Act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814-a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– lien - improvement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814-a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Lien - construction - definition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814-a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Trust remedy – construction liens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814-a-b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Trust - construction – contents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814-a-b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– trust remedy – conveyance in land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814-b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- lien - vendor’s trust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814-b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- trust remedy - breach of trust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814-b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- trust remedy - right of set-off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814-b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- trust remedy - tracing funds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814-b &amp; </w:t>
            </w:r>
          </w:p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815-c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Set-off - Construction trust remedy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814-b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Right of set-off - Construction trust remedy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814-b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Trust - construction - breach - liability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814-b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Trust - construction - set-off (right of)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814-b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– trust remedy – intermingling funds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814-b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Intermingling funds – construction – trust remedy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814-b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– Trust – absolute concept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815-c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Trust – construction – absolute concept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815-c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Construction - lien - definition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815-c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- trust remedy - liens &amp; - absolute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815-c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Lien Act - lien concept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815-c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Lien - construction - contents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815-c-d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Lien - general v. contractor’s lien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815-c-d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- holdback - contractor’s lien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815-c-d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- lien - contractor’s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815-c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- lien - contractor’s lien - holdback is irrelevant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815-c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Contractor – lien – rights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815-c-d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- lien - priorities of contractor’s lien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815-c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- lien - general lien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815-d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Construction - lien - general lien - improper registration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815-d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Construction - lien - general lien – registration requirements for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815-d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- lien - general lien - subdivision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815-d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General Liens - Construction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815-d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Lien – General liens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815-d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Holdback - construction - definition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814-a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Construction – lien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– general lien – competing lien priorities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815-d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- holdback - definition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814-a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 xml:space="preserve">Construction - holdback -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holdback acts as “insurance” for subcontractor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814-a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Construction - lien - general lien - priority ranking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815-d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- lien - subcontractor - holdback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815-d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– holdback – purchasers as owners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816-a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- holdback - homebuyer (brief)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816-a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- holdback - Owner obligations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815-d to 816-a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- holdback - statutory holdback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816-a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- holdback - subcontractors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816-a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Construction - lien - subcontractor - registration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not </w:t>
            </w:r>
            <w:proofErr w:type="spellStart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req’d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816-b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- progress draws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816-a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Lien Act - holdback concept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814-a &amp; </w:t>
            </w:r>
          </w:p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815-d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Lien - subcontractors - holdback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815-d to 816-a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Construction - holdback - priorities under - per </w:t>
            </w:r>
            <w:proofErr w:type="spellStart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stirpes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816-a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- lien - subcontractor - holdback - priority rules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816-a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Per </w:t>
            </w:r>
            <w:proofErr w:type="spellStart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Stirpes</w:t>
            </w:r>
            <w:proofErr w:type="spellEnd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Construction - holdback - priorities under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816-a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Construction - holdback - notice holdback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816-b</w:t>
            </w:r>
          </w:p>
        </w:tc>
      </w:tr>
      <w:tr w:rsidR="00E63108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C77364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>Construction Lien Act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ss. 22 &amp; 24 - owner required to </w:t>
            </w:r>
            <w:proofErr w:type="spellStart"/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holdback</w:t>
            </w:r>
            <w:proofErr w:type="spellEnd"/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payments to general contractor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816-a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Notice holdback - construction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816-b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- holdback - notice holdback - priorities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816-b</w:t>
            </w:r>
          </w:p>
        </w:tc>
      </w:tr>
      <w:tr w:rsidR="00E63108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C77364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Lawyer - </w:t>
            </w:r>
            <w:r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>Construction Lien Act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Notice Holdback - requirement to notify higher ranking parties in the payment chain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816-b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Lien - expiration (preserved 45 days / perfected 90)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817-c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Crown land – construction – liens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817-c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- lien - expiration of - SEE CONSTRUCTION - LIEN - LIMITATION PERIODS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817-c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- lien - limitation periods - expiration of - deadline #1: preservation - Affidavit of Verification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817-c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- lien - limitation periods - expiration of - deadline #1: preservation - registration if on premises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817-c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Lien – construction – expiration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817-c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Limitation period - construction liens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817-c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Certificate of Action - construction lien - limitation period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817-c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- lien - first charge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817-c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- lien - limitation periods - expiration of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817-c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- lien - limitation periods - expiration of - deadline #2: perfection - Certificate of Action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817-c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Certificate of Substantial Performance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817-d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Construction - lien - limitation periods - trigger - completion of contract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817-d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Construction - lien - limitation periods - trigger - completion of subcontract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817-d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Construction - lien - limitation periods - trigger - 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substantial performance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817-d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- lien - limitation periods - trigger - substantial performance - certificate of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817-d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- lien - limitation periods - triggers of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817-d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- lien - substantial performance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817-d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- substantial performance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817-d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Substantial performance - certificate of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817-d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Certificate of Substantial Performance - publication of (Daily Commercial News)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817-d</w:t>
            </w:r>
          </w:p>
        </w:tc>
      </w:tr>
      <w:tr w:rsidR="00E63108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Daily Commercial News - Construction Lien - Publication of Certificate of Financial Performance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817-d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- lien - limitation periods - trigger - substantial performance - certificate of - how to publish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817-d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Substantial performance - certificate of - publication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817-d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Substantial performance - definition (s 2 of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Lien Act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817-d</w:t>
            </w:r>
          </w:p>
        </w:tc>
      </w:tr>
      <w:tr w:rsidR="00E63108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031CC0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>Construction Lien Act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s. 2 - Definition of substantial performance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817-d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- holdback - finishing holdback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818-a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– finishing holdback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818-a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- lien - limitation periods - trigger - last supply of material or services (prevenient arrangement)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818-a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- prevenient arrangement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818-a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Finishing Holdback - construction liens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818-a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Prevenient arrangement - definition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818-a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Construction - lien - leasehold improvements - notice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818-b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Landlord - notice of improvements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818-b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Leasehold Improvements - construction - lien - notice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818-b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Tenant - notice of improvements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Construction Liens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818-b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- completion of contract (definition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in </w:t>
            </w:r>
            <w:r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>CLA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818-a</w:t>
            </w:r>
          </w:p>
        </w:tc>
      </w:tr>
      <w:tr w:rsidR="00E63108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031CC0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>Construction Lien Act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s. 2 - definition of “completion” of a contract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818-a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Contract – construction – completion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818-a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Subcontract – construction – completion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818-a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- completion of subcontract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818-a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- lien - leasehold improvements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818-a-b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Leasehold Improvements - construction - lien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818-a-b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Tenant - commissions improvements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818-a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- lien - claims - certificate of action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818-b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Default in lease – construction – lien – leasehold improvements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818-b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- lien - leasehold improvements - default in the lease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818-b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- lien - perfection and procedure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818-b to 819-d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Leasehold Improvements - construction - lien - default in the lease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818-b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Perfection - Construction lien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818-b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- CLA action v. actions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818-b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Construction - lien - claims - notice of intent to 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defend - no concept of the notice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819-c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Construction - CLA action v. class actions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819-c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- lien - claims - class action, as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819-c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- lien - claims – sheltering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819-c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- lien – sheltering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819-c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Sheltering - construction liens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819-c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- lien - claims - settlement meetings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819-d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- lien actions – masters (have jurisdiction)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819-d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Lien - actions - jurisdiction – masters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819-d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Settlement meeting - Construction lien claims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819-d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- lien - vacating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819-d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Vacate - Construction lien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819-d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Construction - lien - mortgage - priorities between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820-a-b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Mortgage - priorities - construction lien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820-a-b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Building mortgage - construction lien - priorities between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820-a-b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Building mortgage - details - definition from the act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820-a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Construction - lien - building mortgage - definition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820-a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Construction - lien - building mortgage - priorities between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820-a-b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- lien - claims – request for information (s 39(2) of CLA)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820-a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Mortgage - building mortgage - construction lien - priorities between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820-a-b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Mortgage - building mortgage - definition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820-a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Request for information - construction lien - mortgage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820-a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Request for information - construction lien - priorities (s 39(2) of CLA)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820-a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- lien - prior mortgage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820-b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Prior mortgage - construction lien - priorities between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820-b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- lien - other priorities - between lien claimants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820-b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- lien - other priorities - workers’ wage claims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820-b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- lien - other priorities (list)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820-b to 821-c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Lien - claimant (between) - priority over construction liens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820-b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Worker’s wage claims - priority over construction liens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820-b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Lender to trustee under the CLA – priority over construction liens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821-c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- lien - other priorities - lenders to a trustee under the CLA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821-c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- lien - other priorities - insolvency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821-c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- lien - other priorities - judgments, executions etc.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821-c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- lien - other priorities – Lenders to a trustee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821-c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Insolvency - priority over construction liens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821-c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Judgments - priority over construction liens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821-c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Lien - (general) - priority over construction liens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821-c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- Owner vs. homebuyer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821-c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Homebuyer - vs. owner - construction holdback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821-c-d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Owner vs. homebuyer - construction holdback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821-c-d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Purchaser - lien - perspective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821-d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- holdback - homebuyer (detailed)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821-c-d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- lien - home buyer exception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821-c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- lien - trust pursuant to Condominium Act - home buyer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821-c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lien - exception - home buyer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821-c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Home buyer –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>Construction Lien Act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definition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821-c</w:t>
            </w:r>
          </w:p>
        </w:tc>
      </w:tr>
      <w:tr w:rsidR="00E63108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6F42E6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>Construction Lien Act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Home buyer - definition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821-c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Home buyer – construction lien - exception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821-c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- holdback - Owner obligations - exclusion of home buyer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821-c-d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- lien - options for removal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821-d to 822-a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Perfection –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lien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818-b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- lien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discovered before closing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vendor’s perspective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821-d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Vendor - lien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–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perspective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821-d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- holdback - deemed clause in APS when purchaser not a “homebuyer”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821-d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Construction - lien - discovery prior to closing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821-d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- lien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discovered prior to closing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purchaser’s perspective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821-d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- lien - other priorities - general liens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821-c</w:t>
            </w:r>
          </w:p>
        </w:tc>
      </w:tr>
      <w:tr w:rsidR="00E63108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Construction lien - vacated or discharged prior to closing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821-d to 822-a</w:t>
            </w:r>
          </w:p>
        </w:tc>
      </w:tr>
      <w:tr w:rsidR="00E63108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Construction lien - discharged or vacated prior to closing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821-d to 822-a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quasi-perfected – liens - construction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822-a</w:t>
            </w:r>
          </w:p>
        </w:tc>
      </w:tr>
      <w:tr w:rsidR="00E63108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3369E7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>Condominium Act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If intend to register property under </w:t>
            </w:r>
            <w:r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>Condominium Act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, must publish notice per </w:t>
            </w:r>
            <w:r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>Construction Lien Act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s. 33.1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822-a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– lien – quasi-perfected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822-a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Condominium - registration - construction lien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822-a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- lien - condominium registration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822-a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Construction - lien - essentials of liens (checklist)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822-b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Lien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–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checklist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822-b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Construction - lien - affidavit of verification not </w:t>
            </w:r>
            <w:proofErr w:type="spellStart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req'd</w:t>
            </w:r>
            <w:proofErr w:type="spellEnd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822-b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Construction – lien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–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Teraview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822-b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proofErr w:type="spellStart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Teraview</w:t>
            </w:r>
            <w:proofErr w:type="spellEnd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– construction - lien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822-b</w:t>
            </w:r>
          </w:p>
        </w:tc>
      </w:tr>
      <w:tr w:rsidR="00E63108" w:rsidRPr="00A34A03" w:rsidTr="00A22516">
        <w:tc>
          <w:tcPr>
            <w:tcW w:w="3922" w:type="dxa"/>
            <w:shd w:val="clear" w:color="auto" w:fill="BFBFBF" w:themeFill="background1" w:themeFillShade="BF"/>
            <w:vAlign w:val="center"/>
          </w:tcPr>
          <w:p w:rsidR="00E63108" w:rsidRPr="00527718" w:rsidRDefault="00E63108" w:rsidP="00A22516">
            <w:pPr>
              <w:ind w:left="318" w:right="-108" w:hanging="318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>68</w:t>
            </w:r>
            <w:r w:rsidRPr="00527718"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>ABORIGINAL PROPERTY ISSUES</w:t>
            </w:r>
          </w:p>
        </w:tc>
        <w:tc>
          <w:tcPr>
            <w:tcW w:w="1080" w:type="dxa"/>
            <w:shd w:val="clear" w:color="auto" w:fill="BFBFBF" w:themeFill="background1" w:themeFillShade="BF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Fiduciary relationship – aboriginal -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823-c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Constitution  - aboriginal -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823-c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Justification – aboriginal –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infringement of 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treaty rights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823-c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Aboriginal - treaty rights - justification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823-c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Aboriginal – property issues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823-c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Property – Aboriginal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823-c</w:t>
            </w:r>
          </w:p>
        </w:tc>
      </w:tr>
      <w:tr w:rsidR="00E63108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Division of powers - aboriginals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823-c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Aboriginal - property – jurisdiction – provincial v federal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823-c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Jurisdiction – property – aboriginal – provincial v federal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823-c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Aboriginal – property – treaty rights (constitutional recognition of)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823-c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Treaty rights – constitutional recognition of - aboriginal – property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823-c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Aboriginal – property – fiduciary relationship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823-c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Objective (legislative) – aboriginal -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823-c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Aboriginal – property – legislative objective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823-c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</w:pPr>
            <w:proofErr w:type="spellStart"/>
            <w:r w:rsidRPr="00A34A03"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>Delgamuukw</w:t>
            </w:r>
            <w:proofErr w:type="spellEnd"/>
            <w:r w:rsidRPr="00A34A03"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 xml:space="preserve"> (R v.) 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– aboriginal – property rights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823-c &amp; 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 xml:space="preserve">R v. </w:t>
            </w:r>
            <w:proofErr w:type="spellStart"/>
            <w:r w:rsidRPr="00A34A03"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>Delgamuukw</w:t>
            </w:r>
            <w:proofErr w:type="spellEnd"/>
            <w:r w:rsidRPr="00A34A03"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 xml:space="preserve"> 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– aboriginal – property rights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823-c &amp; 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 xml:space="preserve">Sparrow (R v.) 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– aboriginal – property rights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823-c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 xml:space="preserve">Gladstone (R v.) 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– aboriginal – property rights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823-c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 xml:space="preserve">R v. Sparrow 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– aboriginal – property rights</w:t>
            </w:r>
            <w:r w:rsidRPr="00A34A03"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823-c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 xml:space="preserve">R v. Gladstone 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– aboriginal – property rights</w:t>
            </w:r>
            <w:r w:rsidRPr="00A34A03"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823-c</w:t>
            </w:r>
          </w:p>
        </w:tc>
      </w:tr>
      <w:tr w:rsidR="00E63108" w:rsidRPr="00624987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624987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624987">
              <w:rPr>
                <w:rFonts w:ascii="Arial Narrow" w:hAnsi="Arial Narrow" w:cs="Arial"/>
                <w:color w:val="000000"/>
                <w:sz w:val="20"/>
                <w:szCs w:val="20"/>
              </w:rPr>
              <w:t>Tenant – aboriginal – landlord-tenant legislation (not applicable)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624987" w:rsidRDefault="00E63108" w:rsidP="00A225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824-a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Reconciliation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of prior occupation by aboriginals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– aboriginal – property – treaty rights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823-d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ind w:left="318" w:hanging="318"/>
              <w:rPr>
                <w:rFonts w:ascii="Arial Narrow" w:hAnsi="Arial Narrow" w:cs="Arial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Aboriginal – property – treaty rights – reconciliation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of prior occupation by aboriginals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823-d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Good faith consultation – aboriginal – property – treaty rights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823-d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Fair compensation – aboriginal – property – treaty rights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823-d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Aboriginal – property – treaty rights – good faith consultation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823-d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ind w:left="318" w:hanging="318"/>
              <w:rPr>
                <w:rFonts w:ascii="Arial Narrow" w:hAnsi="Arial Narrow" w:cs="Arial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Aboriginal – property – treaty rights – fair compensation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823-d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Aboriginal – property –provincial laws applying to  reserves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823-d to 824-a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Reserves - Provincial legislation that applies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823-d to 824-a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>Indian Act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(s.88) – aboriginal reserves  - application provincial law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824-a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>First Nations Fiscal and Statistical Management Act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– aboriginal reserves  - application provincial law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824-a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Aboriginal –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treaty rights – extinguishment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824-a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Extinguishment – aboriginal treaty rights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824-a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Aboriginal – property –provincial laws applying to  reserves (examples)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824-a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Reserves - Provincial legislation that applies (examples)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824-a</w:t>
            </w:r>
          </w:p>
        </w:tc>
      </w:tr>
      <w:tr w:rsidR="00E63108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Indians - Provincial legislation that applies (examples)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Default="00E63108" w:rsidP="00A22516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824-a</w:t>
            </w:r>
          </w:p>
        </w:tc>
      </w:tr>
      <w:tr w:rsidR="00E63108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Aboriginals - Provincial legislation that applies (examples)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Default="00E63108" w:rsidP="00A22516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824-a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Executions - aboriginal &amp; -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certain 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exempt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ions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from seizure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824-a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Landlord - aboriginal – landlord-tenant legislation (not applicable)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824-a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Reserves - provincial legislation that does not apply (examples)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824-a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  <w:highlight w:val="magenta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Seizure – aboriginal – legislation applicable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824-a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Hunting – aboriginal – legislation applicable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824-a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Fishing – aboriginal – legislation applicable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824-a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  <w:highlight w:val="magenta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Occupier’s liability – aboriginal - legislation applicable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824-a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  <w:highlight w:val="magenta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Aboriginal – landlord-tenant legislation (not applicable)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824-a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Aboriginal - use &amp; benefit of land - for whom?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824-b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Aboriginal – reserve - definition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824-b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 xml:space="preserve">Reserve - definition - aboriginal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824-b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Reserve – nature of title on reserve (collective)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824-b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Aboriginal – title – nature of (collective)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824-b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Aboriginal - water rights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825-c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Mineral rights - aboriginal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824-b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Reserve - special - aboriginal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824-b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Special reserves - definition - aboriginal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824-b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Water - rights - aboriginal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825-c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Aboriginal – mineral rights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824-b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Subsurface rights - aboriginal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824-b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Aboriginal – subsurface rights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824-b</w:t>
            </w:r>
          </w:p>
        </w:tc>
      </w:tr>
      <w:tr w:rsidR="00E63108" w:rsidRPr="0003292A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Surrenders -  property - aboriginal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03292A" w:rsidRDefault="00E63108" w:rsidP="00A22516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825-c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Surrender v designation – property – aboriginal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825-c</w:t>
            </w:r>
          </w:p>
        </w:tc>
      </w:tr>
      <w:tr w:rsidR="00E63108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Commercial lease - aboriginals - surrenders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Default="00E63108" w:rsidP="00A22516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825-c</w:t>
            </w:r>
          </w:p>
        </w:tc>
      </w:tr>
      <w:tr w:rsidR="00E63108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Aboriginals - commercial lease - surrenders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Default="00E63108" w:rsidP="00A22516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825-c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Designation v surrender – property – aboriginal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825-c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Aboriginal – property – designation v surrender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825-c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Conditional surrender – aboriginal property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825-c</w:t>
            </w:r>
          </w:p>
        </w:tc>
      </w:tr>
      <w:tr w:rsidR="00E63108" w:rsidRPr="009739B7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Surrender - conditional – aboriginal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9739B7" w:rsidRDefault="00E63108" w:rsidP="00A22516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825-c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Unconditional surrender (“absolute”) - aboriginal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825-c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Absolute surrender (“unconditional”) – aboriginal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825-c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Surrender – unconditional – aboriginal property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825-c</w:t>
            </w:r>
          </w:p>
        </w:tc>
      </w:tr>
      <w:tr w:rsidR="00E63108" w:rsidRPr="007A6986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Surrender – absolute – aboriginal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7A6986" w:rsidRDefault="00E63108" w:rsidP="00A22516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825-c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Designated land - definition - Aboriginal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825-c</w:t>
            </w:r>
          </w:p>
        </w:tc>
      </w:tr>
      <w:tr w:rsidR="00E63108" w:rsidRPr="007A6986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Property – aboriginal – surrenders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7A6986" w:rsidRDefault="00E63108" w:rsidP="00A22516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825-c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Property – aboriginal - individual possession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825-d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Reserve land – individual possession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825-d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Individual possession of reserve land – aboriginal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825-d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Aboriginal – reserve land – individual possession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825-d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Certificate of possession - lawful possession &amp; - aboriginal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825-d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Certificate of possession - aboriginal - definition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825-d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Certificate of possession - aboriginal - definition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825-d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CP - Certificate of possession - aboriginal - definition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825-d</w:t>
            </w:r>
          </w:p>
        </w:tc>
      </w:tr>
      <w:tr w:rsidR="00E63108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Aboriginal - certificate of possession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825-d</w:t>
            </w:r>
          </w:p>
        </w:tc>
      </w:tr>
      <w:tr w:rsidR="00E63108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Indian - certificate of possession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825-d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Certificate of possession – termination of - aboriginal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826-a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Expropriation – aboriginal – reserve land – certificate of possession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826-a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Reserve – non-Indian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children – residence rights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826-a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Adoption - aboriginal &amp; - residence rights of non-member children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826-a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Certificate of possession - aboriginal - termination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826-a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Child - </w:t>
            </w:r>
            <w:proofErr w:type="spellStart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nonaboriginal</w:t>
            </w:r>
            <w:proofErr w:type="spellEnd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– residence rights on reserve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826-a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Custody - aboriginal &amp; - residence rights of non-member children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826-a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Foster children - aboriginal &amp; - residence rights of non-member children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826-a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Guardianship - aboriginal &amp; - residence rights of non-member children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826-a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>First Nations Land Management Act (FNLMA)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– reserve occupation by non-members - aboriginal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826-b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 xml:space="preserve">Reserve land – occupation by non-members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826-b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Non-member – occupation of reserve land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826-b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Aboriginal - trespass on reserve land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827-c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Reserve land – lease to non-member - aboriginal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826-b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Tenancy agreement - aboriginal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826-b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Aboriginal – tenancy agreement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826-b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Lease - reserve lands &amp; non - aboriginal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826-b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Trespass – reserve land - aboriginal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826-b to 827-c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Surrendered and Designated Lands Register – Aboriginal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827-c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Assignment – aboriginal property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827-c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Adverse possession – Aboriginal – statutes &amp; common-law do not apply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827-c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Certificate of occupation - registering - aboriginal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827-c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Certificate of possession - aboriginal - registering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827-c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Dedication - aboriginal &amp; - statutes &amp; common-law do not apply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827-c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Easements - prescriptive - aboriginal &amp; - statutes  &amp; common-law do not apply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827-c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Prescriptive easements - aboriginal &amp; - statutes &amp; common-law - do not apply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827-c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Reserve Land Register - Aboriginals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827-c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Reserve – land registries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827-c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 xml:space="preserve">First Nations Certainty of Land Titles Act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827-d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Land code – Aboriginal  (under </w:t>
            </w:r>
            <w:r w:rsidRPr="00A34A03"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>FNLMA)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827-d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Aboriginal – land code  (under </w:t>
            </w:r>
            <w:r w:rsidRPr="00A34A03"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>FNLMA)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827-d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>First Nations Land Management Act (FNLMA)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827-d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Title insurance - Aboriginal title claims not covered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Aboriginal – property – off-reserve issues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827-d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Aboriginal claim – property – off-reserve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827-d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Off-reserve – aboriginal claims -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4 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types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828-a</w:t>
            </w:r>
          </w:p>
        </w:tc>
      </w:tr>
      <w:tr w:rsidR="00E63108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52278D" w:rsidRDefault="00E63108" w:rsidP="00A22516">
            <w:pPr>
              <w:ind w:left="318" w:right="-108" w:hanging="318"/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>Family Homes on Reserves and Matrimonial Interests or Rights Act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826-a</w:t>
            </w:r>
          </w:p>
        </w:tc>
      </w:tr>
      <w:tr w:rsidR="00E63108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Aboriginals - </w:t>
            </w:r>
            <w:r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>Family Homes on Reserves and Matrimonial Interests or Rights Act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826-a</w:t>
            </w:r>
          </w:p>
        </w:tc>
      </w:tr>
      <w:tr w:rsidR="00E63108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Indians - </w:t>
            </w:r>
            <w:r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>Family Homes on Reserves and Matrimonial Interests or Rights Act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826-a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Treaty rights – aboriginal property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826-a-b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Treaty rights – recognition of – aboriginal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826-a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Aboriginal – property – treaty rights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826-a-b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Property – aboriginal – treaty rights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826-a-b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Treaty rights - not honoured – Aboriginal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826-a-b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Treaty rights – interpretation of (not narrow)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826-a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Extinguishment – treaty rights (no informed consent)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826-a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Treaty – aboriginal – fundamental breach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826-b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Fundamental breach – treaty – aboriginal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826-b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>Final Report of the Royal Commission on Aboriginal Peoples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826-a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Fiduciary duty – treaty rights – aboriginal - not honoured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826-a-b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Treaty rights - not honoured – filing a claim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826-b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>Specific Claims Tribunal Act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– treaty rights &amp; - aboriginal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826-b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Off-reserve land – treaty rights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826-b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Treaty rights – off-reserve land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826-b</w:t>
            </w:r>
          </w:p>
        </w:tc>
      </w:tr>
      <w:tr w:rsidR="00E63108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452268" w:rsidRDefault="00E63108" w:rsidP="00A22516">
            <w:pPr>
              <w:ind w:left="318" w:right="-108" w:hanging="318"/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</w:pPr>
            <w:r w:rsidRPr="00452268"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>Robinson Treaty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826-b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proofErr w:type="spellStart"/>
            <w:r w:rsidRPr="00A34A03"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lastRenderedPageBreak/>
              <w:t>Delgamuukw</w:t>
            </w:r>
            <w:proofErr w:type="spellEnd"/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– aboriginal rights –connection to 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land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826-b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Aboriginal – property – aboriginal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rights- connection to the land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826-b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Property – aboriginal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rights – connection to the land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828-b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Metis – aboriginal rights -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829-c</w:t>
            </w:r>
          </w:p>
        </w:tc>
      </w:tr>
      <w:tr w:rsidR="00E63108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BC5ADF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 xml:space="preserve">R v </w:t>
            </w:r>
            <w:proofErr w:type="spellStart"/>
            <w:r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>Powley</w:t>
            </w:r>
            <w:proofErr w:type="spellEnd"/>
            <w:r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- Metis - aboriginal rights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829-c</w:t>
            </w:r>
          </w:p>
        </w:tc>
      </w:tr>
      <w:tr w:rsidR="00E63108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BC5ADF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>Powley</w:t>
            </w:r>
            <w:proofErr w:type="spellEnd"/>
            <w:r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 xml:space="preserve"> (R v.)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Metis - aboriginal rights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829-c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Treaty rights – Metis -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829-c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proofErr w:type="spellStart"/>
            <w:r w:rsidRPr="00A34A03"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>Delgamuukw</w:t>
            </w:r>
            <w:proofErr w:type="spellEnd"/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– treaty rights – Aboriginal title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829-c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Aboriginal title – what is (</w:t>
            </w:r>
            <w:r w:rsidRPr="00A34A03"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>sui generis)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829-c</w:t>
            </w:r>
          </w:p>
        </w:tc>
      </w:tr>
      <w:tr w:rsidR="00E63108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BC5ADF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>Sui Generis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aboriginal title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829-c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Property – Aboriginal title (</w:t>
            </w:r>
            <w:r w:rsidRPr="00A34A03"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>sui generis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829-c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E23CC8">
              <w:rPr>
                <w:rFonts w:ascii="Arial Narrow" w:hAnsi="Arial Narrow" w:cs="Arial"/>
                <w:color w:val="000000"/>
                <w:sz w:val="20"/>
                <w:szCs w:val="20"/>
              </w:rPr>
              <w:t>Property – aboriginal – collective right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829-c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Aboriginal title – claim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829-d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Claim – Aboriginal title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829-d</w:t>
            </w:r>
          </w:p>
        </w:tc>
      </w:tr>
      <w:tr w:rsidR="00E63108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67B8E" w:rsidRDefault="00E63108" w:rsidP="00A22516">
            <w:pPr>
              <w:ind w:left="318" w:right="-108" w:hanging="318"/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</w:pPr>
            <w:proofErr w:type="spellStart"/>
            <w:r w:rsidRPr="00A67B8E"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>Tsilhqot’in</w:t>
            </w:r>
            <w:proofErr w:type="spellEnd"/>
            <w:r w:rsidRPr="00A67B8E"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 xml:space="preserve"> Nation v BC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829-d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Aboriginal title – permitted uses of land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829-c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Aboriginal title - content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829-d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Duty to Consult - Aboriginal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829-d to 830-b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Aboriginal – Duty to Consult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829-d to 830-b</w:t>
            </w:r>
          </w:p>
        </w:tc>
      </w:tr>
      <w:tr w:rsidR="00E63108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67B8E" w:rsidRDefault="00E63108" w:rsidP="00A22516">
            <w:pPr>
              <w:ind w:left="318" w:right="-108" w:hanging="318"/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</w:pPr>
            <w:proofErr w:type="spellStart"/>
            <w:r w:rsidRPr="00A67B8E"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>Haida</w:t>
            </w:r>
            <w:proofErr w:type="spellEnd"/>
            <w:r w:rsidRPr="00A67B8E"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 xml:space="preserve"> Nation v BC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829-d</w:t>
            </w:r>
          </w:p>
        </w:tc>
      </w:tr>
      <w:tr w:rsidR="00E63108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67B8E" w:rsidRDefault="00E63108" w:rsidP="00A22516">
            <w:pPr>
              <w:ind w:left="318" w:right="-108" w:hanging="318"/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 xml:space="preserve">Weyerhaeuser and </w:t>
            </w:r>
            <w:proofErr w:type="spellStart"/>
            <w:r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>Taku</w:t>
            </w:r>
            <w:proofErr w:type="spellEnd"/>
            <w:r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 xml:space="preserve"> River Tlingit First Nation v BC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829-d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Duty to consult – resource development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830-a-b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Aboriginal property – resource developers – duty to consult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830-a-b</w:t>
            </w:r>
          </w:p>
        </w:tc>
      </w:tr>
      <w:tr w:rsidR="00E63108" w:rsidRPr="00A34A03" w:rsidTr="00A22516">
        <w:tc>
          <w:tcPr>
            <w:tcW w:w="3922" w:type="dxa"/>
            <w:shd w:val="clear" w:color="auto" w:fill="BFBFBF" w:themeFill="background1" w:themeFillShade="BF"/>
            <w:vAlign w:val="center"/>
          </w:tcPr>
          <w:p w:rsidR="00E63108" w:rsidRPr="00527718" w:rsidRDefault="00E63108" w:rsidP="00A22516">
            <w:pPr>
              <w:ind w:left="318" w:right="-108" w:hanging="318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>69</w:t>
            </w:r>
            <w:r w:rsidRPr="00527718"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>FRAUD</w:t>
            </w:r>
          </w:p>
        </w:tc>
        <w:tc>
          <w:tcPr>
            <w:tcW w:w="1080" w:type="dxa"/>
            <w:shd w:val="clear" w:color="auto" w:fill="BFBFBF" w:themeFill="background1" w:themeFillShade="BF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Flip transactions - fraud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831-d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Fraud - value fraud - flip transactions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832-a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Value fraud - SEE FRAUD - VALUE FRAUD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831-d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Two-lawyer rule – </w:t>
            </w:r>
            <w:r w:rsidRPr="00A34A03"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>Rules of Professional Conduct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– transferor and transferee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832-a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Fraud – two-lawyer rule – flip transactions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832-a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Fraud – flip transactions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831-d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Sale price - fraud - value fraud - misrepresentation of sale price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832-b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Fraud - value fraud - misrepresentation of sale price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832-b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Fraud – misrepresentation of sale price – value fraud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832-a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Bank drafts and certified cheques, forged - fraud - identity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832-b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Certified cheques and bank drafts, forged - fraud - identity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833-c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Forged bank drafts and certified cheques - fraud - identity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833-c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Fraud - identity - forged bank drafts and certified cheques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833-c</w:t>
            </w:r>
          </w:p>
        </w:tc>
      </w:tr>
      <w:tr w:rsidR="00E63108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Identity fraud - 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Certified cheques and bank drafts, forged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833-c</w:t>
            </w:r>
          </w:p>
        </w:tc>
      </w:tr>
      <w:tr w:rsidR="00E63108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Fraud - identity - 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Certified cheques and bank drafts, forged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833-c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Identity fraud - SEE FRAUD - IDENTITY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832-b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Fraud - identity - theft of owner’s identity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833-c-d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Fraud - theft of owner’s identity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833-c-d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Fraud - identity - theft of corporate identity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833-d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Corporate identity – theft of - fraud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833-d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Fraud - theft of corporate identity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833-d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Fraud - indicators - recent transfers of the property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831-d &amp; 835</w:t>
            </w:r>
          </w:p>
        </w:tc>
      </w:tr>
      <w:tr w:rsidR="00E63108" w:rsidRPr="00EB0ACA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Fraud - red flags - SEE INDICATORS - FRAUD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EB0ACA" w:rsidRDefault="00E63108" w:rsidP="00A22516">
            <w:pPr>
              <w:ind w:right="-108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831-d &amp; 835</w:t>
            </w:r>
          </w:p>
        </w:tc>
      </w:tr>
      <w:tr w:rsidR="00E63108" w:rsidRPr="00EB0ACA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Fraud in real estate transactions - indicators - SEE FRAUD - INDICATORS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EB0ACA" w:rsidRDefault="00E63108" w:rsidP="00A22516">
            <w:pPr>
              <w:ind w:right="-108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831-d &amp; 835</w:t>
            </w:r>
          </w:p>
        </w:tc>
      </w:tr>
      <w:tr w:rsidR="00E63108" w:rsidRPr="00EB0ACA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Fraud in real estate transactions - red flags - SEE FRAUD - INDICATORS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EB0ACA" w:rsidRDefault="00E63108" w:rsidP="00A22516">
            <w:pPr>
              <w:ind w:right="-108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831-d &amp; 835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Indicators - fraud in real estate transactions - SEE FRAUD - INDICATORS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831-d &amp; 835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Red flags - fraud in real estate transactions - SEE FRAUD - INDICATORS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831-d &amp; 835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Fraud - indicators – agreement of purchase and sale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835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Agreement of Purchase and Sale – fraud – indicators of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835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Fraud - indicators – property (state of)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835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ind w:left="318" w:hanging="318"/>
              <w:rPr>
                <w:rFonts w:ascii="Arial Narrow" w:hAnsi="Arial Narrow" w:cs="Arial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Fraud - indicators – manner of transaction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835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ind w:left="318" w:hanging="318"/>
              <w:rPr>
                <w:rFonts w:ascii="Arial Narrow" w:hAnsi="Arial Narrow" w:cs="Arial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Fraud - indicators – fire insurance (doesn’t have)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835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ind w:left="318" w:hanging="318"/>
              <w:rPr>
                <w:rFonts w:ascii="Arial Narrow" w:hAnsi="Arial Narrow" w:cs="Arial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Fraud - indicators – brokerage fee (high)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835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ind w:left="318" w:hanging="318"/>
              <w:rPr>
                <w:rFonts w:ascii="Arial Narrow" w:hAnsi="Arial Narrow" w:cs="Arial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Fraud - indicators – legal fees (high)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835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ind w:left="318" w:hanging="318"/>
              <w:rPr>
                <w:rFonts w:ascii="Arial Narrow" w:hAnsi="Arial Narrow" w:cs="Arial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Fraud - indicators – utility companies (unaware)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835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ind w:left="318" w:hanging="318"/>
              <w:rPr>
                <w:rFonts w:ascii="Arial Narrow" w:hAnsi="Arial Narrow" w:cs="Arial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Fraud - indicators – purchase price (high)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836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ind w:left="318" w:hanging="318"/>
              <w:rPr>
                <w:rFonts w:ascii="Arial Narrow" w:hAnsi="Arial Narrow" w:cs="Arial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Fraud - indicators – adjustments (large/odd)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836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ind w:left="318" w:hanging="318"/>
              <w:rPr>
                <w:rFonts w:ascii="Arial Narrow" w:hAnsi="Arial Narrow" w:cs="Arial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Fraud - indicators – statement of adjustment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836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ind w:left="318" w:hanging="318"/>
              <w:rPr>
                <w:rFonts w:ascii="Arial Narrow" w:hAnsi="Arial Narrow" w:cs="Arial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Fraud - indicators – mortgage pattern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836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ind w:left="318" w:hanging="318"/>
              <w:rPr>
                <w:rFonts w:ascii="Arial Narrow" w:hAnsi="Arial Narrow" w:cs="Arial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Fraud - indicators – closing (timing of)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closing during busy period (e.g. end of month)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836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Fraud - indicators - mortgage proceeds (suspicious disposal of)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836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Fraud – indicators – refinancing (borrower delivers mortgage discharge statement)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836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Mortgage – fraud &amp;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836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Fraud - indicators - client is a facilitator for fraud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836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Fraud - indicators - flip transaction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836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Flip transaction – fraud – indictors of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836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ind w:left="318" w:hanging="318"/>
              <w:rPr>
                <w:rFonts w:ascii="Arial Narrow" w:hAnsi="Arial Narrow" w:cs="Arial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Fraud - indicators – land transfer tax affidavit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836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ind w:left="318" w:hanging="318"/>
              <w:rPr>
                <w:rFonts w:ascii="Arial Narrow" w:hAnsi="Arial Narrow" w:cs="Arial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Fraud - indicators – Transfer/Deed of Land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836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Fraud – indicators – Deed of Land/Transfer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836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Fraud - indicators - mortgage proceeds – paid to facilitator (who has no interest)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836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Fraud - indicators - multiple transactions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836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Fraud – indicators – mortgage (high-ratio)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836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Fraud – indicators – mortgage proceeds (use of excess)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836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Fraud - indicators – corporation (use of)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837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Fraud - indicators – company (use of)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837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Fraud – indicators – minute book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837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Fraud – indicators - employees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837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Fraud – indicators – real estate assistant (“save the lawyer time”)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837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Fraud – indicators – assistant (“save the lawyer time”)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837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Fraud – indicators – friends of employee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837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Fraud – indicators – relatives of employee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837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Fraud – indicators – business associates of employee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837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Fraud - indicators - power of attorney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837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Fraud – indicators – spouses – power of attorney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837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Fraud - indicators - fraudulent conveyance (signs of)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837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  <w:highlight w:val="magenta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Fraud – indicators – debtor – fraudulent conveyance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837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>Rules of Professional Conduct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– fraud (rules relevant to)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831-c &amp; 839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Fraud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by client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–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real estate - lawyer knows client is committing fraud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839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Real estate –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fraud by client - lawyer knows client is committing fraud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839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Fraud – ethical obligations – real estate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839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Fraud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by client 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-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real estate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lawyer suspects client is committing fraud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839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Fraud - ethical obligations – client committing fraud – duty to not assist, duty to withdraw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839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Fraud - ethical obligations – client committing fraud – what do if suspect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839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Ethical obligations - fraud - SEE FRAUD - ETHICAL OBLIGATIONS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839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Fraud - lawyer - ethical obligations related to fraud - SEE FRAUD - ETHICAL OBLIGATIONS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839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Fraud - solicitor - ethical obligations related to fraud - SEE FRAUD - ETHICAL OBLIGATIONS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839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Lawyer - fraud - ethical obligations related to fraud - SEE FRAUD - ETHICAL OBLIGATIONS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839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Rules of Professional Conduct - fraud related - SEE FRAUD - ETHICAL OBLIGATIONS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839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Solicitor - fraud - ethical obligations related to fraud - SEE FRAUD - ETHICAL OBLIGATIONS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839</w:t>
            </w:r>
          </w:p>
        </w:tc>
      </w:tr>
      <w:tr w:rsidR="00E63108" w:rsidRPr="00E11754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047AA2" w:rsidRDefault="00E63108" w:rsidP="00A22516">
            <w:pPr>
              <w:ind w:left="318" w:right="-108" w:hanging="318"/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 xml:space="preserve">Rules of Professional Conduct - </w:t>
            </w:r>
            <w:r w:rsidRPr="00047AA2">
              <w:rPr>
                <w:rFonts w:ascii="Arial Narrow" w:hAnsi="Arial Narrow" w:cs="Arial"/>
                <w:color w:val="000000"/>
                <w:sz w:val="20"/>
                <w:szCs w:val="20"/>
              </w:rPr>
              <w:t>R. 3.7-7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- Lawyer cannot assist in fraud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E11754" w:rsidRDefault="00E63108" w:rsidP="00A22516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839</w:t>
            </w:r>
          </w:p>
        </w:tc>
      </w:tr>
      <w:tr w:rsidR="00E63108" w:rsidRPr="00E11754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 xml:space="preserve">Rules of Professional Conduct - </w:t>
            </w:r>
            <w:r w:rsidRPr="00047AA2">
              <w:rPr>
                <w:rFonts w:ascii="Arial Narrow" w:hAnsi="Arial Narrow" w:cs="Arial"/>
                <w:color w:val="000000"/>
                <w:sz w:val="20"/>
                <w:szCs w:val="20"/>
              </w:rPr>
              <w:t>R. 3.7-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2 - Lawyer can stop representing if serious loss of confidence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E11754" w:rsidRDefault="00E63108" w:rsidP="00A22516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839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Confidential information - duty to disclosure in case of fraud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839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Disclosure - fraud - third parties - ethical obligations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839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Fraud - ethical obligations - disclosure to third parties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839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Third parties - fraud - lawyer’s duty to disclosure (</w:t>
            </w:r>
            <w:r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 xml:space="preserve">Rule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3.3)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839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Fraud - ethical obligations – client committing fraud –  disclosure obligations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839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Fraud – ethical obligations – client committing fraud – joint retainer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840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Joint retainer - disclosure obligations - fraud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840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Joint retainer - fraud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840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Joint retainer - release of files to client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840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Fraud - ethical obligations - joint retainer - borrower seeks to defraud institutional lender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840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Fraud – ethical obligations - joint retainer – duty to act in best interest of all clients (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R3.4(5) - (9))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840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Fraud - joint retainer - lawyer disclosure obligations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840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Fraud - joint retainer - release of file contents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840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Institutional lender - joint retainer - disclosure obligations (see also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R3.4(5) - (9))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840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Fraud – ethical obligations - joint retainer – no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confidentiality between 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parties (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R3.4(5) - (9)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840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lastRenderedPageBreak/>
              <w:t>Discovery of fraud post - closing -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lawyer represented both parties -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ethical obligations of solicitor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840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Fraud - ethical obligations – client committing fraud -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lawyer represented both parties -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discovery by lawyer post-closing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840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Fraud –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lawyer represented both parties - 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ethical obligations – duty to give notice to insurer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840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Fraud - ethical obligations -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lawyer represented both parties -</w:t>
            </w: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discovery of fraud by lawyer post-closing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840</w:t>
            </w:r>
          </w:p>
        </w:tc>
      </w:tr>
      <w:tr w:rsidR="00E63108" w:rsidRPr="009B1AC7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9B6657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 xml:space="preserve">Rules of Professional Conduct -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R 7.8(2) - must give notice of client’s potential claim against insurer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9B1AC7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840</w:t>
            </w:r>
          </w:p>
        </w:tc>
      </w:tr>
      <w:tr w:rsidR="00E63108" w:rsidRPr="009B1AC7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 xml:space="preserve">Rules of Professional Conduct -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R 7.8(1) - must give notice of client’s potential claim against insurer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9B1AC7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840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Fraud - ethical obligations – lawyer committing fraud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841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Fraud - ethical obligations - obligation to report misconduct of a lawyer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841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Fraud - misconduct of lawyer - obligation to report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841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Lawyer - misconduct by - obligation to report - fraud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841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Post-closing - discovery of fraud - lawyer’s duties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841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Solicitor - misconduct by - obligation to report - fraud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841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Fraud - ethical obligations - identity fraud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842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Fraud - identity - what to do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842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Identity fraud - lawyer’s duties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842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Law Society - duty to report fellow lawyer misconduct (see also </w:t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R7.1-3)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841</w:t>
            </w:r>
          </w:p>
        </w:tc>
      </w:tr>
      <w:tr w:rsidR="00E63108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Request from lawyer contrary to guidelines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841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Fraud - ethical obligations – fighting fraud - tips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842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Fraud - ethical obligations - tips for fighting fraud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842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Fighting fraud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842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Fraud - practice tips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842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Fraud - tips for fighting!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842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Lawyer - fighting fraud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842</w:t>
            </w:r>
          </w:p>
        </w:tc>
      </w:tr>
      <w:tr w:rsidR="00E63108" w:rsidRPr="00A34A03" w:rsidTr="00A22516"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108" w:rsidRPr="00A34A03" w:rsidRDefault="00E63108" w:rsidP="00A22516">
            <w:pPr>
              <w:ind w:left="318" w:right="-108" w:hanging="31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34A03">
              <w:rPr>
                <w:rFonts w:ascii="Arial Narrow" w:hAnsi="Arial Narrow" w:cs="Arial"/>
                <w:color w:val="000000"/>
                <w:sz w:val="20"/>
                <w:szCs w:val="20"/>
              </w:rPr>
              <w:t>Solicitor - fighting fraud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108" w:rsidRPr="00A34A03" w:rsidRDefault="00E63108" w:rsidP="00A22516">
            <w:pPr>
              <w:ind w:right="-108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t>842</w:t>
            </w:r>
          </w:p>
        </w:tc>
      </w:tr>
    </w:tbl>
    <w:p w:rsidR="00E1281E" w:rsidRPr="00A34A03" w:rsidRDefault="00E1281E">
      <w:pPr>
        <w:rPr>
          <w:rFonts w:ascii="Arial Narrow" w:hAnsi="Arial Narrow" w:cs="Arial"/>
          <w:sz w:val="20"/>
          <w:szCs w:val="20"/>
        </w:rPr>
      </w:pPr>
    </w:p>
    <w:sectPr w:rsidR="00E1281E" w:rsidRPr="00A34A03" w:rsidSect="005F1422">
      <w:headerReference w:type="even" r:id="rId8"/>
      <w:headerReference w:type="default" r:id="rId9"/>
      <w:pgSz w:w="12240" w:h="15840"/>
      <w:pgMar w:top="1134" w:right="1077" w:bottom="1134" w:left="1134" w:header="431" w:footer="431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053E" w:rsidRDefault="00E8053E" w:rsidP="00691B6B">
      <w:r>
        <w:separator/>
      </w:r>
    </w:p>
  </w:endnote>
  <w:endnote w:type="continuationSeparator" w:id="0">
    <w:p w:rsidR="00E8053E" w:rsidRDefault="00E8053E" w:rsidP="00691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053E" w:rsidRDefault="00E8053E" w:rsidP="00691B6B">
      <w:r>
        <w:separator/>
      </w:r>
    </w:p>
  </w:footnote>
  <w:footnote w:type="continuationSeparator" w:id="0">
    <w:p w:rsidR="00E8053E" w:rsidRDefault="00E8053E" w:rsidP="00691B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46A8" w:rsidRDefault="008346A8" w:rsidP="00691B6B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346A8" w:rsidRDefault="008346A8" w:rsidP="00691B6B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46A8" w:rsidRDefault="008346A8" w:rsidP="00691B6B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052E5">
      <w:rPr>
        <w:rStyle w:val="PageNumber"/>
        <w:noProof/>
      </w:rPr>
      <w:t>60</w:t>
    </w:r>
    <w:r>
      <w:rPr>
        <w:rStyle w:val="PageNumber"/>
      </w:rPr>
      <w:fldChar w:fldCharType="end"/>
    </w:r>
    <w:r>
      <w:rPr>
        <w:rStyle w:val="PageNumber"/>
      </w:rPr>
      <w:t>/56</w:t>
    </w:r>
  </w:p>
  <w:p w:rsidR="008346A8" w:rsidRDefault="008346A8" w:rsidP="00691B6B">
    <w:pPr>
      <w:pStyle w:val="Header"/>
      <w:ind w:right="360"/>
      <w:jc w:val="center"/>
      <w:rPr>
        <w:rFonts w:ascii="Arial Narrow" w:hAnsi="Arial Narrow"/>
      </w:rPr>
    </w:pPr>
    <w:r w:rsidRPr="00691B6B">
      <w:rPr>
        <w:rFonts w:ascii="Arial Narrow" w:hAnsi="Arial Narrow"/>
      </w:rPr>
      <w:t>201</w:t>
    </w:r>
    <w:r>
      <w:rPr>
        <w:rFonts w:ascii="Arial Narrow" w:hAnsi="Arial Narrow"/>
      </w:rPr>
      <w:t>4</w:t>
    </w:r>
    <w:r w:rsidRPr="00691B6B">
      <w:rPr>
        <w:rFonts w:ascii="Arial Narrow" w:hAnsi="Arial Narrow"/>
      </w:rPr>
      <w:t xml:space="preserve"> REAL ESTATE INDEX</w:t>
    </w:r>
    <w:r>
      <w:rPr>
        <w:rFonts w:ascii="Arial Narrow" w:hAnsi="Arial Narrow"/>
      </w:rPr>
      <w:t xml:space="preserve"> </w:t>
    </w:r>
  </w:p>
  <w:p w:rsidR="008346A8" w:rsidRPr="00691B6B" w:rsidRDefault="008346A8" w:rsidP="00691B6B">
    <w:pPr>
      <w:pStyle w:val="Header"/>
      <w:ind w:right="360"/>
      <w:jc w:val="center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75DE1F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7E1126B2"/>
    <w:multiLevelType w:val="hybridMultilevel"/>
    <w:tmpl w:val="868AD3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065"/>
    <w:rsid w:val="00007F72"/>
    <w:rsid w:val="000127C3"/>
    <w:rsid w:val="00014304"/>
    <w:rsid w:val="000222AE"/>
    <w:rsid w:val="0002394F"/>
    <w:rsid w:val="00023F01"/>
    <w:rsid w:val="000263A0"/>
    <w:rsid w:val="000267FC"/>
    <w:rsid w:val="0003466A"/>
    <w:rsid w:val="0003593A"/>
    <w:rsid w:val="00037BB8"/>
    <w:rsid w:val="00044C1F"/>
    <w:rsid w:val="00044E48"/>
    <w:rsid w:val="000509F7"/>
    <w:rsid w:val="00052DDB"/>
    <w:rsid w:val="000611A8"/>
    <w:rsid w:val="00064A9F"/>
    <w:rsid w:val="00084A59"/>
    <w:rsid w:val="000856FE"/>
    <w:rsid w:val="000935AA"/>
    <w:rsid w:val="00095105"/>
    <w:rsid w:val="000B0D56"/>
    <w:rsid w:val="000B632C"/>
    <w:rsid w:val="000B6EAF"/>
    <w:rsid w:val="000C3CBF"/>
    <w:rsid w:val="000C5E47"/>
    <w:rsid w:val="000D2752"/>
    <w:rsid w:val="000D580F"/>
    <w:rsid w:val="000D6340"/>
    <w:rsid w:val="000D6854"/>
    <w:rsid w:val="000D6FD2"/>
    <w:rsid w:val="000D71F0"/>
    <w:rsid w:val="000E79F3"/>
    <w:rsid w:val="000E7D96"/>
    <w:rsid w:val="000F4E71"/>
    <w:rsid w:val="000F7705"/>
    <w:rsid w:val="00102B7B"/>
    <w:rsid w:val="001050FE"/>
    <w:rsid w:val="00106F4B"/>
    <w:rsid w:val="00115557"/>
    <w:rsid w:val="00127F7D"/>
    <w:rsid w:val="00135EDC"/>
    <w:rsid w:val="0013678D"/>
    <w:rsid w:val="00140511"/>
    <w:rsid w:val="00142A2B"/>
    <w:rsid w:val="00146D3C"/>
    <w:rsid w:val="00147043"/>
    <w:rsid w:val="00152DAF"/>
    <w:rsid w:val="00155AFF"/>
    <w:rsid w:val="001565DB"/>
    <w:rsid w:val="00160DCB"/>
    <w:rsid w:val="00162785"/>
    <w:rsid w:val="001725E0"/>
    <w:rsid w:val="0017477D"/>
    <w:rsid w:val="00176ED0"/>
    <w:rsid w:val="00182BEB"/>
    <w:rsid w:val="00184C71"/>
    <w:rsid w:val="001902BF"/>
    <w:rsid w:val="00190923"/>
    <w:rsid w:val="0019218F"/>
    <w:rsid w:val="001A798D"/>
    <w:rsid w:val="001B0989"/>
    <w:rsid w:val="001B2BD4"/>
    <w:rsid w:val="001B513A"/>
    <w:rsid w:val="001B75E7"/>
    <w:rsid w:val="001C0DAD"/>
    <w:rsid w:val="001C3709"/>
    <w:rsid w:val="001C6F59"/>
    <w:rsid w:val="001C7469"/>
    <w:rsid w:val="001C74D4"/>
    <w:rsid w:val="001D7278"/>
    <w:rsid w:val="001E01E0"/>
    <w:rsid w:val="001E30AB"/>
    <w:rsid w:val="001E480E"/>
    <w:rsid w:val="001E4C57"/>
    <w:rsid w:val="001E7228"/>
    <w:rsid w:val="001F0B5E"/>
    <w:rsid w:val="001F3D04"/>
    <w:rsid w:val="001F56F4"/>
    <w:rsid w:val="001F6BEA"/>
    <w:rsid w:val="00200963"/>
    <w:rsid w:val="002106E9"/>
    <w:rsid w:val="0022424B"/>
    <w:rsid w:val="002356A6"/>
    <w:rsid w:val="002360C2"/>
    <w:rsid w:val="002363B4"/>
    <w:rsid w:val="00236A7D"/>
    <w:rsid w:val="002379EE"/>
    <w:rsid w:val="0025238E"/>
    <w:rsid w:val="002549A7"/>
    <w:rsid w:val="002603A9"/>
    <w:rsid w:val="0026076E"/>
    <w:rsid w:val="00263F89"/>
    <w:rsid w:val="00264472"/>
    <w:rsid w:val="00273DD1"/>
    <w:rsid w:val="00274E4B"/>
    <w:rsid w:val="002752DE"/>
    <w:rsid w:val="00277B48"/>
    <w:rsid w:val="00285C9B"/>
    <w:rsid w:val="00291A08"/>
    <w:rsid w:val="002935AD"/>
    <w:rsid w:val="00294606"/>
    <w:rsid w:val="002A0439"/>
    <w:rsid w:val="002A4D0C"/>
    <w:rsid w:val="002A5D10"/>
    <w:rsid w:val="002B11AB"/>
    <w:rsid w:val="002B190F"/>
    <w:rsid w:val="002C1327"/>
    <w:rsid w:val="002C146A"/>
    <w:rsid w:val="002C6DFA"/>
    <w:rsid w:val="002D200A"/>
    <w:rsid w:val="002D6638"/>
    <w:rsid w:val="002E1284"/>
    <w:rsid w:val="002F5AB4"/>
    <w:rsid w:val="002F61A3"/>
    <w:rsid w:val="00300210"/>
    <w:rsid w:val="003007D7"/>
    <w:rsid w:val="00300F18"/>
    <w:rsid w:val="00302134"/>
    <w:rsid w:val="00302C9D"/>
    <w:rsid w:val="00303456"/>
    <w:rsid w:val="00303BCE"/>
    <w:rsid w:val="003057B9"/>
    <w:rsid w:val="00307190"/>
    <w:rsid w:val="00321C19"/>
    <w:rsid w:val="0032798E"/>
    <w:rsid w:val="00344BB5"/>
    <w:rsid w:val="00346EF1"/>
    <w:rsid w:val="00347FA8"/>
    <w:rsid w:val="00362E29"/>
    <w:rsid w:val="0037694E"/>
    <w:rsid w:val="003772EF"/>
    <w:rsid w:val="0038353F"/>
    <w:rsid w:val="003A0DE4"/>
    <w:rsid w:val="003A2A35"/>
    <w:rsid w:val="003A4706"/>
    <w:rsid w:val="003B37E8"/>
    <w:rsid w:val="003C2237"/>
    <w:rsid w:val="003C6619"/>
    <w:rsid w:val="003C668D"/>
    <w:rsid w:val="003D3AF0"/>
    <w:rsid w:val="003D7BD9"/>
    <w:rsid w:val="003D7CAB"/>
    <w:rsid w:val="003E08FB"/>
    <w:rsid w:val="003E0F51"/>
    <w:rsid w:val="003F18BC"/>
    <w:rsid w:val="003F70B9"/>
    <w:rsid w:val="003F76D8"/>
    <w:rsid w:val="004041EA"/>
    <w:rsid w:val="0040450D"/>
    <w:rsid w:val="004121FF"/>
    <w:rsid w:val="0041331A"/>
    <w:rsid w:val="004159DE"/>
    <w:rsid w:val="0041647C"/>
    <w:rsid w:val="00421E65"/>
    <w:rsid w:val="00422896"/>
    <w:rsid w:val="00425673"/>
    <w:rsid w:val="004259DC"/>
    <w:rsid w:val="00432987"/>
    <w:rsid w:val="00432E12"/>
    <w:rsid w:val="00432EEE"/>
    <w:rsid w:val="004330FC"/>
    <w:rsid w:val="004406A9"/>
    <w:rsid w:val="0045137C"/>
    <w:rsid w:val="004533A0"/>
    <w:rsid w:val="00453A2A"/>
    <w:rsid w:val="00454E7F"/>
    <w:rsid w:val="004558BE"/>
    <w:rsid w:val="00456A27"/>
    <w:rsid w:val="004607D3"/>
    <w:rsid w:val="00461686"/>
    <w:rsid w:val="0046285F"/>
    <w:rsid w:val="00462D1F"/>
    <w:rsid w:val="00465B0C"/>
    <w:rsid w:val="00466C73"/>
    <w:rsid w:val="004811C2"/>
    <w:rsid w:val="004835D6"/>
    <w:rsid w:val="00484C60"/>
    <w:rsid w:val="00491A2C"/>
    <w:rsid w:val="00496034"/>
    <w:rsid w:val="004A21C0"/>
    <w:rsid w:val="004A3BBA"/>
    <w:rsid w:val="004B0DC8"/>
    <w:rsid w:val="004B579F"/>
    <w:rsid w:val="004C198B"/>
    <w:rsid w:val="004C3A2C"/>
    <w:rsid w:val="004C76D2"/>
    <w:rsid w:val="004D6531"/>
    <w:rsid w:val="004D67F4"/>
    <w:rsid w:val="004D77C4"/>
    <w:rsid w:val="004D79B9"/>
    <w:rsid w:val="004D7CF8"/>
    <w:rsid w:val="004E4DEB"/>
    <w:rsid w:val="004E674F"/>
    <w:rsid w:val="004E73CE"/>
    <w:rsid w:val="004F0361"/>
    <w:rsid w:val="004F1080"/>
    <w:rsid w:val="004F11E1"/>
    <w:rsid w:val="004F6ECC"/>
    <w:rsid w:val="00506068"/>
    <w:rsid w:val="00512320"/>
    <w:rsid w:val="005124F9"/>
    <w:rsid w:val="005241DF"/>
    <w:rsid w:val="00524994"/>
    <w:rsid w:val="00524E92"/>
    <w:rsid w:val="00527718"/>
    <w:rsid w:val="00531237"/>
    <w:rsid w:val="00540BC1"/>
    <w:rsid w:val="00545CA4"/>
    <w:rsid w:val="00546933"/>
    <w:rsid w:val="005524B8"/>
    <w:rsid w:val="0056142E"/>
    <w:rsid w:val="0056173B"/>
    <w:rsid w:val="005618CF"/>
    <w:rsid w:val="005649C7"/>
    <w:rsid w:val="0057232B"/>
    <w:rsid w:val="005732CC"/>
    <w:rsid w:val="00582BF9"/>
    <w:rsid w:val="00583875"/>
    <w:rsid w:val="005845A2"/>
    <w:rsid w:val="00593481"/>
    <w:rsid w:val="0059377C"/>
    <w:rsid w:val="00593F5A"/>
    <w:rsid w:val="0059661D"/>
    <w:rsid w:val="005A1D71"/>
    <w:rsid w:val="005A35ED"/>
    <w:rsid w:val="005B72BD"/>
    <w:rsid w:val="005B78C2"/>
    <w:rsid w:val="005B791E"/>
    <w:rsid w:val="005C0466"/>
    <w:rsid w:val="005C7DCC"/>
    <w:rsid w:val="005D0F21"/>
    <w:rsid w:val="005D4FA4"/>
    <w:rsid w:val="005E1308"/>
    <w:rsid w:val="005E77B9"/>
    <w:rsid w:val="005F01FD"/>
    <w:rsid w:val="005F1422"/>
    <w:rsid w:val="00602D51"/>
    <w:rsid w:val="00612750"/>
    <w:rsid w:val="00612811"/>
    <w:rsid w:val="00613502"/>
    <w:rsid w:val="00616EDE"/>
    <w:rsid w:val="00616FB4"/>
    <w:rsid w:val="00617F47"/>
    <w:rsid w:val="00623FBD"/>
    <w:rsid w:val="00624A98"/>
    <w:rsid w:val="00626E54"/>
    <w:rsid w:val="0063080E"/>
    <w:rsid w:val="00636249"/>
    <w:rsid w:val="006373E5"/>
    <w:rsid w:val="0064395E"/>
    <w:rsid w:val="006558C3"/>
    <w:rsid w:val="006617BA"/>
    <w:rsid w:val="006706F4"/>
    <w:rsid w:val="0067189A"/>
    <w:rsid w:val="00672DC4"/>
    <w:rsid w:val="00682E10"/>
    <w:rsid w:val="00684F9A"/>
    <w:rsid w:val="00686E33"/>
    <w:rsid w:val="006918D4"/>
    <w:rsid w:val="00691B6B"/>
    <w:rsid w:val="006A1D5F"/>
    <w:rsid w:val="006A7B9A"/>
    <w:rsid w:val="006B16EF"/>
    <w:rsid w:val="006B22F6"/>
    <w:rsid w:val="006C3242"/>
    <w:rsid w:val="006C37C2"/>
    <w:rsid w:val="006D0B34"/>
    <w:rsid w:val="006D244F"/>
    <w:rsid w:val="006D3CC7"/>
    <w:rsid w:val="006D47E4"/>
    <w:rsid w:val="006E0438"/>
    <w:rsid w:val="006E634B"/>
    <w:rsid w:val="006F168B"/>
    <w:rsid w:val="00700626"/>
    <w:rsid w:val="007060C6"/>
    <w:rsid w:val="00710708"/>
    <w:rsid w:val="007108BF"/>
    <w:rsid w:val="00712299"/>
    <w:rsid w:val="00712C6B"/>
    <w:rsid w:val="00713065"/>
    <w:rsid w:val="00713EE4"/>
    <w:rsid w:val="0072010D"/>
    <w:rsid w:val="007225AB"/>
    <w:rsid w:val="00722DB5"/>
    <w:rsid w:val="007250C6"/>
    <w:rsid w:val="00734A1C"/>
    <w:rsid w:val="00734B87"/>
    <w:rsid w:val="00734FB6"/>
    <w:rsid w:val="00735637"/>
    <w:rsid w:val="00737481"/>
    <w:rsid w:val="00737D68"/>
    <w:rsid w:val="00741B2E"/>
    <w:rsid w:val="00745C09"/>
    <w:rsid w:val="00745C56"/>
    <w:rsid w:val="00746CA6"/>
    <w:rsid w:val="00754B62"/>
    <w:rsid w:val="007600A6"/>
    <w:rsid w:val="00766BF0"/>
    <w:rsid w:val="00771744"/>
    <w:rsid w:val="00772E3D"/>
    <w:rsid w:val="00774763"/>
    <w:rsid w:val="00774AC1"/>
    <w:rsid w:val="0077749B"/>
    <w:rsid w:val="00777CF1"/>
    <w:rsid w:val="00781CFC"/>
    <w:rsid w:val="00781E93"/>
    <w:rsid w:val="00787BF6"/>
    <w:rsid w:val="00791DD2"/>
    <w:rsid w:val="007956E5"/>
    <w:rsid w:val="00795C0D"/>
    <w:rsid w:val="00797275"/>
    <w:rsid w:val="007A2ADB"/>
    <w:rsid w:val="007A696A"/>
    <w:rsid w:val="007B10DF"/>
    <w:rsid w:val="007B6811"/>
    <w:rsid w:val="007B765A"/>
    <w:rsid w:val="007B7BDA"/>
    <w:rsid w:val="007C03B1"/>
    <w:rsid w:val="007C1524"/>
    <w:rsid w:val="007C1B94"/>
    <w:rsid w:val="007D3BC4"/>
    <w:rsid w:val="007D5335"/>
    <w:rsid w:val="007E5278"/>
    <w:rsid w:val="007E6B88"/>
    <w:rsid w:val="007E763B"/>
    <w:rsid w:val="007F1C65"/>
    <w:rsid w:val="007F2E3D"/>
    <w:rsid w:val="007F3658"/>
    <w:rsid w:val="007F5818"/>
    <w:rsid w:val="007F6681"/>
    <w:rsid w:val="0080098E"/>
    <w:rsid w:val="00801F8A"/>
    <w:rsid w:val="00802454"/>
    <w:rsid w:val="008119DF"/>
    <w:rsid w:val="008154AA"/>
    <w:rsid w:val="00816121"/>
    <w:rsid w:val="00824AE1"/>
    <w:rsid w:val="00824C5C"/>
    <w:rsid w:val="00825FE6"/>
    <w:rsid w:val="00830B5C"/>
    <w:rsid w:val="00833A55"/>
    <w:rsid w:val="008346A8"/>
    <w:rsid w:val="00841ECB"/>
    <w:rsid w:val="00850B74"/>
    <w:rsid w:val="00861E76"/>
    <w:rsid w:val="00864051"/>
    <w:rsid w:val="00875D9F"/>
    <w:rsid w:val="00875FFE"/>
    <w:rsid w:val="00885317"/>
    <w:rsid w:val="00890AFA"/>
    <w:rsid w:val="00890DCB"/>
    <w:rsid w:val="008A5BB3"/>
    <w:rsid w:val="008B278C"/>
    <w:rsid w:val="008B531C"/>
    <w:rsid w:val="008C1EAB"/>
    <w:rsid w:val="008C3EE0"/>
    <w:rsid w:val="008C4FC5"/>
    <w:rsid w:val="008D2A88"/>
    <w:rsid w:val="008E6499"/>
    <w:rsid w:val="008F1D13"/>
    <w:rsid w:val="008F4F7E"/>
    <w:rsid w:val="008F5D0E"/>
    <w:rsid w:val="009015C9"/>
    <w:rsid w:val="00902B1D"/>
    <w:rsid w:val="00902FD3"/>
    <w:rsid w:val="00903145"/>
    <w:rsid w:val="00907997"/>
    <w:rsid w:val="00910C16"/>
    <w:rsid w:val="00916F8B"/>
    <w:rsid w:val="0092450D"/>
    <w:rsid w:val="009258B7"/>
    <w:rsid w:val="00926D5C"/>
    <w:rsid w:val="0093183F"/>
    <w:rsid w:val="009324B7"/>
    <w:rsid w:val="00932581"/>
    <w:rsid w:val="00934C82"/>
    <w:rsid w:val="00934F8B"/>
    <w:rsid w:val="0093772F"/>
    <w:rsid w:val="00942B87"/>
    <w:rsid w:val="00944DF2"/>
    <w:rsid w:val="00946511"/>
    <w:rsid w:val="00951D0C"/>
    <w:rsid w:val="00952808"/>
    <w:rsid w:val="0095284E"/>
    <w:rsid w:val="00954068"/>
    <w:rsid w:val="009540B0"/>
    <w:rsid w:val="0096293D"/>
    <w:rsid w:val="00963688"/>
    <w:rsid w:val="00964D77"/>
    <w:rsid w:val="00966508"/>
    <w:rsid w:val="00974F41"/>
    <w:rsid w:val="009807D8"/>
    <w:rsid w:val="009820E9"/>
    <w:rsid w:val="0098241E"/>
    <w:rsid w:val="00991431"/>
    <w:rsid w:val="00996916"/>
    <w:rsid w:val="0099729F"/>
    <w:rsid w:val="009A2490"/>
    <w:rsid w:val="009A5037"/>
    <w:rsid w:val="009A5A48"/>
    <w:rsid w:val="009B39D8"/>
    <w:rsid w:val="009B4595"/>
    <w:rsid w:val="009B4AB3"/>
    <w:rsid w:val="009D0047"/>
    <w:rsid w:val="009D3A1F"/>
    <w:rsid w:val="009D7665"/>
    <w:rsid w:val="009F07EA"/>
    <w:rsid w:val="009F0E2F"/>
    <w:rsid w:val="009F102C"/>
    <w:rsid w:val="009F4D52"/>
    <w:rsid w:val="00A0159F"/>
    <w:rsid w:val="00A1093E"/>
    <w:rsid w:val="00A160FE"/>
    <w:rsid w:val="00A17C96"/>
    <w:rsid w:val="00A17CB3"/>
    <w:rsid w:val="00A22516"/>
    <w:rsid w:val="00A272AF"/>
    <w:rsid w:val="00A27B8E"/>
    <w:rsid w:val="00A27C36"/>
    <w:rsid w:val="00A34A03"/>
    <w:rsid w:val="00A52E27"/>
    <w:rsid w:val="00A53898"/>
    <w:rsid w:val="00A5416F"/>
    <w:rsid w:val="00A546DC"/>
    <w:rsid w:val="00A57AED"/>
    <w:rsid w:val="00A60714"/>
    <w:rsid w:val="00A60CBC"/>
    <w:rsid w:val="00A61825"/>
    <w:rsid w:val="00A621AC"/>
    <w:rsid w:val="00A632ED"/>
    <w:rsid w:val="00A635AB"/>
    <w:rsid w:val="00A65445"/>
    <w:rsid w:val="00A6777A"/>
    <w:rsid w:val="00A71D8D"/>
    <w:rsid w:val="00A73520"/>
    <w:rsid w:val="00A735C0"/>
    <w:rsid w:val="00A739DF"/>
    <w:rsid w:val="00A75C6B"/>
    <w:rsid w:val="00A864BA"/>
    <w:rsid w:val="00A911E3"/>
    <w:rsid w:val="00A95180"/>
    <w:rsid w:val="00AA06BE"/>
    <w:rsid w:val="00AA42C5"/>
    <w:rsid w:val="00AA6C64"/>
    <w:rsid w:val="00AA792A"/>
    <w:rsid w:val="00AB4D44"/>
    <w:rsid w:val="00AC010F"/>
    <w:rsid w:val="00AC4333"/>
    <w:rsid w:val="00AC7D9A"/>
    <w:rsid w:val="00AD075C"/>
    <w:rsid w:val="00AD2D0D"/>
    <w:rsid w:val="00AD2D2A"/>
    <w:rsid w:val="00AD635E"/>
    <w:rsid w:val="00AE1024"/>
    <w:rsid w:val="00AF2EE0"/>
    <w:rsid w:val="00AF4DA3"/>
    <w:rsid w:val="00B07F89"/>
    <w:rsid w:val="00B07F98"/>
    <w:rsid w:val="00B11204"/>
    <w:rsid w:val="00B22DA2"/>
    <w:rsid w:val="00B23656"/>
    <w:rsid w:val="00B25C74"/>
    <w:rsid w:val="00B300E0"/>
    <w:rsid w:val="00B3486A"/>
    <w:rsid w:val="00B4364C"/>
    <w:rsid w:val="00B45EF8"/>
    <w:rsid w:val="00B462A1"/>
    <w:rsid w:val="00B46E8D"/>
    <w:rsid w:val="00B5231E"/>
    <w:rsid w:val="00B5415C"/>
    <w:rsid w:val="00B54666"/>
    <w:rsid w:val="00B55773"/>
    <w:rsid w:val="00B64125"/>
    <w:rsid w:val="00B65F7A"/>
    <w:rsid w:val="00B71BD1"/>
    <w:rsid w:val="00B8039A"/>
    <w:rsid w:val="00B83DCA"/>
    <w:rsid w:val="00B86F31"/>
    <w:rsid w:val="00B874BF"/>
    <w:rsid w:val="00B8754F"/>
    <w:rsid w:val="00B87800"/>
    <w:rsid w:val="00B938F8"/>
    <w:rsid w:val="00BA5667"/>
    <w:rsid w:val="00BB2A38"/>
    <w:rsid w:val="00BB5DB0"/>
    <w:rsid w:val="00BB6098"/>
    <w:rsid w:val="00BC04A9"/>
    <w:rsid w:val="00BC1D44"/>
    <w:rsid w:val="00BC5E10"/>
    <w:rsid w:val="00BC656A"/>
    <w:rsid w:val="00BC6B82"/>
    <w:rsid w:val="00BD1E70"/>
    <w:rsid w:val="00BD3DC9"/>
    <w:rsid w:val="00BD5B9C"/>
    <w:rsid w:val="00BE313E"/>
    <w:rsid w:val="00BE6388"/>
    <w:rsid w:val="00C060FE"/>
    <w:rsid w:val="00C230BD"/>
    <w:rsid w:val="00C25506"/>
    <w:rsid w:val="00C311AB"/>
    <w:rsid w:val="00C33C32"/>
    <w:rsid w:val="00C45F77"/>
    <w:rsid w:val="00C5274C"/>
    <w:rsid w:val="00C52AF3"/>
    <w:rsid w:val="00C53549"/>
    <w:rsid w:val="00C5585F"/>
    <w:rsid w:val="00C62405"/>
    <w:rsid w:val="00C632BE"/>
    <w:rsid w:val="00C64FD6"/>
    <w:rsid w:val="00C655A1"/>
    <w:rsid w:val="00C67B07"/>
    <w:rsid w:val="00C716C7"/>
    <w:rsid w:val="00C73E03"/>
    <w:rsid w:val="00C80E62"/>
    <w:rsid w:val="00C819BD"/>
    <w:rsid w:val="00C83243"/>
    <w:rsid w:val="00C85A54"/>
    <w:rsid w:val="00C900C8"/>
    <w:rsid w:val="00C917B1"/>
    <w:rsid w:val="00C96670"/>
    <w:rsid w:val="00CA0032"/>
    <w:rsid w:val="00CA5B30"/>
    <w:rsid w:val="00CA6FD3"/>
    <w:rsid w:val="00CB2CAA"/>
    <w:rsid w:val="00CB40A4"/>
    <w:rsid w:val="00CB55B5"/>
    <w:rsid w:val="00CB7E0F"/>
    <w:rsid w:val="00CC4921"/>
    <w:rsid w:val="00CD0563"/>
    <w:rsid w:val="00CD6619"/>
    <w:rsid w:val="00CE1EE6"/>
    <w:rsid w:val="00CE2651"/>
    <w:rsid w:val="00CE2EF9"/>
    <w:rsid w:val="00CE694B"/>
    <w:rsid w:val="00CF44C4"/>
    <w:rsid w:val="00D02E8A"/>
    <w:rsid w:val="00D1483B"/>
    <w:rsid w:val="00D22332"/>
    <w:rsid w:val="00D226B2"/>
    <w:rsid w:val="00D233BB"/>
    <w:rsid w:val="00D2522F"/>
    <w:rsid w:val="00D32702"/>
    <w:rsid w:val="00D35DE4"/>
    <w:rsid w:val="00D426DE"/>
    <w:rsid w:val="00D44AC6"/>
    <w:rsid w:val="00D45BCF"/>
    <w:rsid w:val="00D50D85"/>
    <w:rsid w:val="00D56619"/>
    <w:rsid w:val="00D568D4"/>
    <w:rsid w:val="00D74970"/>
    <w:rsid w:val="00D74D3E"/>
    <w:rsid w:val="00D74E31"/>
    <w:rsid w:val="00D7620E"/>
    <w:rsid w:val="00D8616B"/>
    <w:rsid w:val="00D92611"/>
    <w:rsid w:val="00D94BD1"/>
    <w:rsid w:val="00D967E7"/>
    <w:rsid w:val="00DA20D3"/>
    <w:rsid w:val="00DA680A"/>
    <w:rsid w:val="00DB172B"/>
    <w:rsid w:val="00DC5A42"/>
    <w:rsid w:val="00DC7A0C"/>
    <w:rsid w:val="00DD55D3"/>
    <w:rsid w:val="00DD751C"/>
    <w:rsid w:val="00DD7878"/>
    <w:rsid w:val="00E029BD"/>
    <w:rsid w:val="00E032F0"/>
    <w:rsid w:val="00E038AA"/>
    <w:rsid w:val="00E052E5"/>
    <w:rsid w:val="00E11B0D"/>
    <w:rsid w:val="00E1281E"/>
    <w:rsid w:val="00E1482D"/>
    <w:rsid w:val="00E171D0"/>
    <w:rsid w:val="00E23A83"/>
    <w:rsid w:val="00E336F2"/>
    <w:rsid w:val="00E40677"/>
    <w:rsid w:val="00E42CDA"/>
    <w:rsid w:val="00E442CC"/>
    <w:rsid w:val="00E45A43"/>
    <w:rsid w:val="00E47A32"/>
    <w:rsid w:val="00E47BD2"/>
    <w:rsid w:val="00E47CAD"/>
    <w:rsid w:val="00E50002"/>
    <w:rsid w:val="00E50A53"/>
    <w:rsid w:val="00E5122B"/>
    <w:rsid w:val="00E63108"/>
    <w:rsid w:val="00E74262"/>
    <w:rsid w:val="00E75230"/>
    <w:rsid w:val="00E8053E"/>
    <w:rsid w:val="00E81FD5"/>
    <w:rsid w:val="00E829B0"/>
    <w:rsid w:val="00E866F1"/>
    <w:rsid w:val="00E920A0"/>
    <w:rsid w:val="00E92D95"/>
    <w:rsid w:val="00E95AE3"/>
    <w:rsid w:val="00E95C61"/>
    <w:rsid w:val="00E961C0"/>
    <w:rsid w:val="00EA2F44"/>
    <w:rsid w:val="00EA3110"/>
    <w:rsid w:val="00EA37D0"/>
    <w:rsid w:val="00EA3EE9"/>
    <w:rsid w:val="00EA431D"/>
    <w:rsid w:val="00EA440A"/>
    <w:rsid w:val="00EA6F93"/>
    <w:rsid w:val="00EB1DCB"/>
    <w:rsid w:val="00EB466C"/>
    <w:rsid w:val="00EB72A3"/>
    <w:rsid w:val="00EC275B"/>
    <w:rsid w:val="00ED00F7"/>
    <w:rsid w:val="00ED66F7"/>
    <w:rsid w:val="00ED7829"/>
    <w:rsid w:val="00EE3AE5"/>
    <w:rsid w:val="00EE474A"/>
    <w:rsid w:val="00EE5F1A"/>
    <w:rsid w:val="00EF1AB7"/>
    <w:rsid w:val="00F00F8D"/>
    <w:rsid w:val="00F01225"/>
    <w:rsid w:val="00F02EE8"/>
    <w:rsid w:val="00F03AD9"/>
    <w:rsid w:val="00F04689"/>
    <w:rsid w:val="00F04FDA"/>
    <w:rsid w:val="00F0640F"/>
    <w:rsid w:val="00F1189B"/>
    <w:rsid w:val="00F1505C"/>
    <w:rsid w:val="00F156EA"/>
    <w:rsid w:val="00F17B87"/>
    <w:rsid w:val="00F22F6E"/>
    <w:rsid w:val="00F320DB"/>
    <w:rsid w:val="00F42A39"/>
    <w:rsid w:val="00F453EA"/>
    <w:rsid w:val="00F5672F"/>
    <w:rsid w:val="00F60BBA"/>
    <w:rsid w:val="00F66BCC"/>
    <w:rsid w:val="00F7260C"/>
    <w:rsid w:val="00F72A13"/>
    <w:rsid w:val="00F72D36"/>
    <w:rsid w:val="00F77273"/>
    <w:rsid w:val="00F80F4E"/>
    <w:rsid w:val="00F92429"/>
    <w:rsid w:val="00F93A9A"/>
    <w:rsid w:val="00F95B8D"/>
    <w:rsid w:val="00F96828"/>
    <w:rsid w:val="00F97183"/>
    <w:rsid w:val="00FA0523"/>
    <w:rsid w:val="00FA4357"/>
    <w:rsid w:val="00FA4FD0"/>
    <w:rsid w:val="00FA78E5"/>
    <w:rsid w:val="00FB1D8F"/>
    <w:rsid w:val="00FC11E4"/>
    <w:rsid w:val="00FC5473"/>
    <w:rsid w:val="00FC63E1"/>
    <w:rsid w:val="00FD39F2"/>
    <w:rsid w:val="00FD3D2E"/>
    <w:rsid w:val="00FD4088"/>
    <w:rsid w:val="00FD4F28"/>
    <w:rsid w:val="00FD704D"/>
    <w:rsid w:val="00FE0B2A"/>
    <w:rsid w:val="00FE28F8"/>
    <w:rsid w:val="00FE5683"/>
    <w:rsid w:val="00FF2FB4"/>
    <w:rsid w:val="00FF4595"/>
    <w:rsid w:val="00FF47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qFormat="1"/>
    <w:lsdException w:name="heading 3" w:qFormat="1"/>
    <w:lsdException w:name="annotation text" w:uiPriority="99"/>
    <w:lsdException w:name="annotation reference" w:uiPriority="99"/>
    <w:lsdException w:name="Hyperlink" w:uiPriority="99"/>
    <w:lsdException w:name="FollowedHyperlink" w:uiPriority="99"/>
    <w:lsdException w:name="annotation subject" w:uiPriority="99"/>
    <w:lsdException w:name="No List" w:uiPriority="99"/>
    <w:lsdException w:name="Table Grid" w:uiPriority="59"/>
  </w:latentStyles>
  <w:style w:type="paragraph" w:default="1" w:styleId="Normal">
    <w:name w:val="Normal"/>
    <w:qFormat/>
    <w:rsid w:val="00713065"/>
    <w:rPr>
      <w:rFonts w:ascii="Times New Roman" w:eastAsia="Times New Roman" w:hAnsi="Times New Roman" w:cs="Times New Roman"/>
      <w:lang w:val="en-CA"/>
    </w:rPr>
  </w:style>
  <w:style w:type="paragraph" w:styleId="Heading1">
    <w:name w:val="heading 1"/>
    <w:basedOn w:val="Normal"/>
    <w:next w:val="Normal"/>
    <w:link w:val="Heading1Char"/>
    <w:qFormat/>
    <w:rsid w:val="00EE5F1A"/>
    <w:pPr>
      <w:keepNext/>
      <w:outlineLvl w:val="0"/>
    </w:pPr>
    <w:rPr>
      <w:rFonts w:ascii="Arial" w:hAnsi="Arial"/>
      <w:b/>
      <w:bCs/>
      <w:sz w:val="16"/>
      <w:szCs w:val="20"/>
    </w:rPr>
  </w:style>
  <w:style w:type="paragraph" w:styleId="Heading2">
    <w:name w:val="heading 2"/>
    <w:basedOn w:val="Normal"/>
    <w:next w:val="Normal"/>
    <w:link w:val="Heading2Char"/>
    <w:qFormat/>
    <w:rsid w:val="00EE5F1A"/>
    <w:pPr>
      <w:keepNext/>
      <w:outlineLvl w:val="1"/>
    </w:pPr>
    <w:rPr>
      <w:rFonts w:ascii="Arial" w:hAnsi="Arial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EE5F1A"/>
    <w:pPr>
      <w:keepNext/>
      <w:outlineLvl w:val="2"/>
    </w:pPr>
    <w:rPr>
      <w:rFonts w:ascii="Arial" w:hAnsi="Arial"/>
      <w:i/>
      <w:iCs/>
      <w:sz w:val="1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E5F1A"/>
    <w:rPr>
      <w:rFonts w:ascii="Arial" w:eastAsia="Times New Roman" w:hAnsi="Arial" w:cs="Times New Roman"/>
      <w:b/>
      <w:bCs/>
      <w:sz w:val="16"/>
      <w:szCs w:val="20"/>
      <w:lang w:val="en-CA"/>
    </w:rPr>
  </w:style>
  <w:style w:type="character" w:customStyle="1" w:styleId="Heading2Char">
    <w:name w:val="Heading 2 Char"/>
    <w:basedOn w:val="DefaultParagraphFont"/>
    <w:link w:val="Heading2"/>
    <w:rsid w:val="00EE5F1A"/>
    <w:rPr>
      <w:rFonts w:ascii="Arial" w:eastAsia="Times New Roman" w:hAnsi="Arial" w:cs="Times New Roman"/>
      <w:b/>
      <w:bCs/>
      <w:sz w:val="28"/>
      <w:szCs w:val="28"/>
      <w:lang w:val="en-CA"/>
    </w:rPr>
  </w:style>
  <w:style w:type="character" w:customStyle="1" w:styleId="Heading3Char">
    <w:name w:val="Heading 3 Char"/>
    <w:basedOn w:val="DefaultParagraphFont"/>
    <w:link w:val="Heading3"/>
    <w:rsid w:val="00EE5F1A"/>
    <w:rPr>
      <w:rFonts w:ascii="Arial" w:eastAsia="Times New Roman" w:hAnsi="Arial" w:cs="Times New Roman"/>
      <w:i/>
      <w:iCs/>
      <w:sz w:val="16"/>
      <w:szCs w:val="20"/>
      <w:lang w:val="en-CA"/>
    </w:rPr>
  </w:style>
  <w:style w:type="paragraph" w:styleId="Header">
    <w:name w:val="header"/>
    <w:basedOn w:val="Normal"/>
    <w:link w:val="HeaderChar"/>
    <w:rsid w:val="00EE5F1A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EE5F1A"/>
    <w:rPr>
      <w:rFonts w:ascii="Times New Roman" w:eastAsia="Times New Roman" w:hAnsi="Times New Roman" w:cs="Times New Roman"/>
      <w:sz w:val="20"/>
      <w:szCs w:val="20"/>
      <w:lang w:val="en-CA"/>
    </w:rPr>
  </w:style>
  <w:style w:type="paragraph" w:styleId="Footer">
    <w:name w:val="footer"/>
    <w:basedOn w:val="Normal"/>
    <w:link w:val="FooterChar"/>
    <w:rsid w:val="00EE5F1A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EE5F1A"/>
    <w:rPr>
      <w:rFonts w:ascii="Times New Roman" w:eastAsia="Times New Roman" w:hAnsi="Times New Roman" w:cs="Times New Roman"/>
      <w:sz w:val="20"/>
      <w:szCs w:val="20"/>
      <w:lang w:val="en-CA"/>
    </w:rPr>
  </w:style>
  <w:style w:type="character" w:styleId="Hyperlink">
    <w:name w:val="Hyperlink"/>
    <w:uiPriority w:val="99"/>
    <w:rsid w:val="00EE5F1A"/>
    <w:rPr>
      <w:color w:val="0000FF"/>
      <w:u w:val="single"/>
    </w:rPr>
  </w:style>
  <w:style w:type="character" w:styleId="PageNumber">
    <w:name w:val="page number"/>
    <w:basedOn w:val="DefaultParagraphFont"/>
    <w:rsid w:val="00EE5F1A"/>
  </w:style>
  <w:style w:type="character" w:styleId="FollowedHyperlink">
    <w:name w:val="FollowedHyperlink"/>
    <w:uiPriority w:val="99"/>
    <w:rsid w:val="00EE5F1A"/>
    <w:rPr>
      <w:color w:val="800080"/>
      <w:u w:val="single"/>
    </w:rPr>
  </w:style>
  <w:style w:type="character" w:customStyle="1" w:styleId="BalloonTextChar">
    <w:name w:val="Balloon Text Char"/>
    <w:basedOn w:val="DefaultParagraphFont"/>
    <w:link w:val="BalloonText"/>
    <w:semiHidden/>
    <w:rsid w:val="00EE5F1A"/>
    <w:rPr>
      <w:rFonts w:ascii="Tahoma" w:eastAsia="Times New Roman" w:hAnsi="Tahoma" w:cs="Times New Roman"/>
      <w:sz w:val="16"/>
      <w:szCs w:val="16"/>
      <w:lang w:val="en-CA"/>
    </w:rPr>
  </w:style>
  <w:style w:type="paragraph" w:styleId="BalloonText">
    <w:name w:val="Balloon Text"/>
    <w:basedOn w:val="Normal"/>
    <w:link w:val="BalloonTextChar"/>
    <w:semiHidden/>
    <w:rsid w:val="00EE5F1A"/>
    <w:rPr>
      <w:rFonts w:ascii="Tahoma" w:hAnsi="Tahoma"/>
      <w:sz w:val="16"/>
      <w:szCs w:val="16"/>
    </w:rPr>
  </w:style>
  <w:style w:type="character" w:styleId="CommentReference">
    <w:name w:val="annotation reference"/>
    <w:uiPriority w:val="99"/>
    <w:unhideWhenUsed/>
    <w:rsid w:val="00602D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2D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2D51"/>
    <w:rPr>
      <w:rFonts w:ascii="Times New Roman" w:eastAsia="Times New Roman" w:hAnsi="Times New Roman" w:cs="Times New Roman"/>
      <w:sz w:val="20"/>
      <w:szCs w:val="20"/>
      <w:lang w:val="en-CA"/>
    </w:rPr>
  </w:style>
  <w:style w:type="table" w:styleId="TableGrid">
    <w:name w:val="Table Grid"/>
    <w:basedOn w:val="TableNormal"/>
    <w:uiPriority w:val="59"/>
    <w:rsid w:val="00602D51"/>
    <w:rPr>
      <w:rFonts w:ascii="Cambria" w:eastAsia="Cambria" w:hAnsi="Cambri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02D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02D51"/>
    <w:rPr>
      <w:rFonts w:ascii="Times New Roman" w:eastAsia="Times New Roman" w:hAnsi="Times New Roman" w:cs="Times New Roman"/>
      <w:b/>
      <w:bCs/>
      <w:sz w:val="20"/>
      <w:szCs w:val="20"/>
      <w:lang w:val="en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qFormat="1"/>
    <w:lsdException w:name="heading 3" w:qFormat="1"/>
    <w:lsdException w:name="annotation text" w:uiPriority="99"/>
    <w:lsdException w:name="annotation reference" w:uiPriority="99"/>
    <w:lsdException w:name="Hyperlink" w:uiPriority="99"/>
    <w:lsdException w:name="FollowedHyperlink" w:uiPriority="99"/>
    <w:lsdException w:name="annotation subject" w:uiPriority="99"/>
    <w:lsdException w:name="No List" w:uiPriority="99"/>
    <w:lsdException w:name="Table Grid" w:uiPriority="59"/>
  </w:latentStyles>
  <w:style w:type="paragraph" w:default="1" w:styleId="Normal">
    <w:name w:val="Normal"/>
    <w:qFormat/>
    <w:rsid w:val="00713065"/>
    <w:rPr>
      <w:rFonts w:ascii="Times New Roman" w:eastAsia="Times New Roman" w:hAnsi="Times New Roman" w:cs="Times New Roman"/>
      <w:lang w:val="en-CA"/>
    </w:rPr>
  </w:style>
  <w:style w:type="paragraph" w:styleId="Heading1">
    <w:name w:val="heading 1"/>
    <w:basedOn w:val="Normal"/>
    <w:next w:val="Normal"/>
    <w:link w:val="Heading1Char"/>
    <w:qFormat/>
    <w:rsid w:val="00EE5F1A"/>
    <w:pPr>
      <w:keepNext/>
      <w:outlineLvl w:val="0"/>
    </w:pPr>
    <w:rPr>
      <w:rFonts w:ascii="Arial" w:hAnsi="Arial"/>
      <w:b/>
      <w:bCs/>
      <w:sz w:val="16"/>
      <w:szCs w:val="20"/>
    </w:rPr>
  </w:style>
  <w:style w:type="paragraph" w:styleId="Heading2">
    <w:name w:val="heading 2"/>
    <w:basedOn w:val="Normal"/>
    <w:next w:val="Normal"/>
    <w:link w:val="Heading2Char"/>
    <w:qFormat/>
    <w:rsid w:val="00EE5F1A"/>
    <w:pPr>
      <w:keepNext/>
      <w:outlineLvl w:val="1"/>
    </w:pPr>
    <w:rPr>
      <w:rFonts w:ascii="Arial" w:hAnsi="Arial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EE5F1A"/>
    <w:pPr>
      <w:keepNext/>
      <w:outlineLvl w:val="2"/>
    </w:pPr>
    <w:rPr>
      <w:rFonts w:ascii="Arial" w:hAnsi="Arial"/>
      <w:i/>
      <w:iCs/>
      <w:sz w:val="1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E5F1A"/>
    <w:rPr>
      <w:rFonts w:ascii="Arial" w:eastAsia="Times New Roman" w:hAnsi="Arial" w:cs="Times New Roman"/>
      <w:b/>
      <w:bCs/>
      <w:sz w:val="16"/>
      <w:szCs w:val="20"/>
      <w:lang w:val="en-CA"/>
    </w:rPr>
  </w:style>
  <w:style w:type="character" w:customStyle="1" w:styleId="Heading2Char">
    <w:name w:val="Heading 2 Char"/>
    <w:basedOn w:val="DefaultParagraphFont"/>
    <w:link w:val="Heading2"/>
    <w:rsid w:val="00EE5F1A"/>
    <w:rPr>
      <w:rFonts w:ascii="Arial" w:eastAsia="Times New Roman" w:hAnsi="Arial" w:cs="Times New Roman"/>
      <w:b/>
      <w:bCs/>
      <w:sz w:val="28"/>
      <w:szCs w:val="28"/>
      <w:lang w:val="en-CA"/>
    </w:rPr>
  </w:style>
  <w:style w:type="character" w:customStyle="1" w:styleId="Heading3Char">
    <w:name w:val="Heading 3 Char"/>
    <w:basedOn w:val="DefaultParagraphFont"/>
    <w:link w:val="Heading3"/>
    <w:rsid w:val="00EE5F1A"/>
    <w:rPr>
      <w:rFonts w:ascii="Arial" w:eastAsia="Times New Roman" w:hAnsi="Arial" w:cs="Times New Roman"/>
      <w:i/>
      <w:iCs/>
      <w:sz w:val="16"/>
      <w:szCs w:val="20"/>
      <w:lang w:val="en-CA"/>
    </w:rPr>
  </w:style>
  <w:style w:type="paragraph" w:styleId="Header">
    <w:name w:val="header"/>
    <w:basedOn w:val="Normal"/>
    <w:link w:val="HeaderChar"/>
    <w:rsid w:val="00EE5F1A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EE5F1A"/>
    <w:rPr>
      <w:rFonts w:ascii="Times New Roman" w:eastAsia="Times New Roman" w:hAnsi="Times New Roman" w:cs="Times New Roman"/>
      <w:sz w:val="20"/>
      <w:szCs w:val="20"/>
      <w:lang w:val="en-CA"/>
    </w:rPr>
  </w:style>
  <w:style w:type="paragraph" w:styleId="Footer">
    <w:name w:val="footer"/>
    <w:basedOn w:val="Normal"/>
    <w:link w:val="FooterChar"/>
    <w:rsid w:val="00EE5F1A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EE5F1A"/>
    <w:rPr>
      <w:rFonts w:ascii="Times New Roman" w:eastAsia="Times New Roman" w:hAnsi="Times New Roman" w:cs="Times New Roman"/>
      <w:sz w:val="20"/>
      <w:szCs w:val="20"/>
      <w:lang w:val="en-CA"/>
    </w:rPr>
  </w:style>
  <w:style w:type="character" w:styleId="Hyperlink">
    <w:name w:val="Hyperlink"/>
    <w:uiPriority w:val="99"/>
    <w:rsid w:val="00EE5F1A"/>
    <w:rPr>
      <w:color w:val="0000FF"/>
      <w:u w:val="single"/>
    </w:rPr>
  </w:style>
  <w:style w:type="character" w:styleId="PageNumber">
    <w:name w:val="page number"/>
    <w:basedOn w:val="DefaultParagraphFont"/>
    <w:rsid w:val="00EE5F1A"/>
  </w:style>
  <w:style w:type="character" w:styleId="FollowedHyperlink">
    <w:name w:val="FollowedHyperlink"/>
    <w:uiPriority w:val="99"/>
    <w:rsid w:val="00EE5F1A"/>
    <w:rPr>
      <w:color w:val="800080"/>
      <w:u w:val="single"/>
    </w:rPr>
  </w:style>
  <w:style w:type="character" w:customStyle="1" w:styleId="BalloonTextChar">
    <w:name w:val="Balloon Text Char"/>
    <w:basedOn w:val="DefaultParagraphFont"/>
    <w:link w:val="BalloonText"/>
    <w:semiHidden/>
    <w:rsid w:val="00EE5F1A"/>
    <w:rPr>
      <w:rFonts w:ascii="Tahoma" w:eastAsia="Times New Roman" w:hAnsi="Tahoma" w:cs="Times New Roman"/>
      <w:sz w:val="16"/>
      <w:szCs w:val="16"/>
      <w:lang w:val="en-CA"/>
    </w:rPr>
  </w:style>
  <w:style w:type="paragraph" w:styleId="BalloonText">
    <w:name w:val="Balloon Text"/>
    <w:basedOn w:val="Normal"/>
    <w:link w:val="BalloonTextChar"/>
    <w:semiHidden/>
    <w:rsid w:val="00EE5F1A"/>
    <w:rPr>
      <w:rFonts w:ascii="Tahoma" w:hAnsi="Tahoma"/>
      <w:sz w:val="16"/>
      <w:szCs w:val="16"/>
    </w:rPr>
  </w:style>
  <w:style w:type="character" w:styleId="CommentReference">
    <w:name w:val="annotation reference"/>
    <w:uiPriority w:val="99"/>
    <w:unhideWhenUsed/>
    <w:rsid w:val="00602D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2D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2D51"/>
    <w:rPr>
      <w:rFonts w:ascii="Times New Roman" w:eastAsia="Times New Roman" w:hAnsi="Times New Roman" w:cs="Times New Roman"/>
      <w:sz w:val="20"/>
      <w:szCs w:val="20"/>
      <w:lang w:val="en-CA"/>
    </w:rPr>
  </w:style>
  <w:style w:type="table" w:styleId="TableGrid">
    <w:name w:val="Table Grid"/>
    <w:basedOn w:val="TableNormal"/>
    <w:uiPriority w:val="59"/>
    <w:rsid w:val="00602D51"/>
    <w:rPr>
      <w:rFonts w:ascii="Cambria" w:eastAsia="Cambria" w:hAnsi="Cambri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02D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02D51"/>
    <w:rPr>
      <w:rFonts w:ascii="Times New Roman" w:eastAsia="Times New Roman" w:hAnsi="Times New Roman" w:cs="Times New Roman"/>
      <w:b/>
      <w:bCs/>
      <w:sz w:val="20"/>
      <w:szCs w:val="20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60</Pages>
  <Words>40808</Words>
  <Characters>232611</Characters>
  <Application>Microsoft Office Word</Application>
  <DocSecurity>0</DocSecurity>
  <Lines>1938</Lines>
  <Paragraphs>545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Dave Toffoli</dc:creator>
  <cp:lastModifiedBy>Trixi</cp:lastModifiedBy>
  <cp:revision>2</cp:revision>
  <dcterms:created xsi:type="dcterms:W3CDTF">2015-05-21T17:27:00Z</dcterms:created>
  <dcterms:modified xsi:type="dcterms:W3CDTF">2015-05-21T17:27:00Z</dcterms:modified>
</cp:coreProperties>
</file>