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8C91B" w14:textId="01301C51" w:rsidR="009D2CF3" w:rsidRPr="005E7334" w:rsidRDefault="00983CFE" w:rsidP="00F443EA">
      <w:pPr>
        <w:pStyle w:val="SECTIONS"/>
        <w:outlineLvl w:val="0"/>
      </w:pPr>
      <w:r w:rsidRPr="005E7334">
        <w:t xml:space="preserve">PUBLIC LAW - </w:t>
      </w:r>
      <w:r w:rsidR="0050072C" w:rsidRPr="005E7334">
        <w:t>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87"/>
        <w:gridCol w:w="5059"/>
        <w:gridCol w:w="1775"/>
      </w:tblGrid>
      <w:tr w:rsidR="009D2CF3" w:rsidRPr="005E7334" w14:paraId="5FB5DDF2" w14:textId="77777777">
        <w:trPr>
          <w:jc w:val="center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D7D7D7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Ch.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803470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Topic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6884A7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Pages</w:t>
            </w:r>
          </w:p>
        </w:tc>
      </w:tr>
      <w:tr w:rsidR="009D2CF3" w:rsidRPr="005E7334" w14:paraId="30B11B53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5F10809A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</w:t>
            </w:r>
            <w:r w:rsidR="0081179B" w:rsidRPr="005E7334">
              <w:rPr>
                <w:b/>
                <w:bCs/>
                <w:lang w:val="en-US"/>
              </w:rPr>
              <w:t>5</w:t>
            </w:r>
          </w:p>
        </w:tc>
        <w:tc>
          <w:tcPr>
            <w:tcW w:w="5059" w:type="dxa"/>
            <w:shd w:val="clear" w:color="auto" w:fill="auto"/>
          </w:tcPr>
          <w:p w14:paraId="17227F2C" w14:textId="77777777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Public Law: Basic Principles</w:t>
            </w:r>
          </w:p>
        </w:tc>
        <w:tc>
          <w:tcPr>
            <w:tcW w:w="1775" w:type="dxa"/>
            <w:shd w:val="clear" w:color="auto" w:fill="auto"/>
          </w:tcPr>
          <w:p w14:paraId="21756BB1" w14:textId="5A4E0E8B" w:rsidR="009D2CF3" w:rsidRPr="005E7334" w:rsidRDefault="00663546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557</w:t>
            </w:r>
          </w:p>
        </w:tc>
      </w:tr>
      <w:tr w:rsidR="009D2CF3" w:rsidRPr="005E7334" w14:paraId="279E34B6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15721792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</w:t>
            </w:r>
            <w:r w:rsidR="0081179B" w:rsidRPr="005E7334">
              <w:rPr>
                <w:b/>
                <w:bCs/>
                <w:lang w:val="en-US"/>
              </w:rPr>
              <w:t>6</w:t>
            </w:r>
          </w:p>
        </w:tc>
        <w:tc>
          <w:tcPr>
            <w:tcW w:w="5059" w:type="dxa"/>
            <w:shd w:val="clear" w:color="auto" w:fill="auto"/>
          </w:tcPr>
          <w:p w14:paraId="54FEFC67" w14:textId="77777777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Practice Before Admin Tribunals</w:t>
            </w:r>
          </w:p>
        </w:tc>
        <w:tc>
          <w:tcPr>
            <w:tcW w:w="1775" w:type="dxa"/>
            <w:shd w:val="clear" w:color="auto" w:fill="auto"/>
          </w:tcPr>
          <w:p w14:paraId="5525D661" w14:textId="1F4C9630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567</w:t>
            </w:r>
          </w:p>
        </w:tc>
      </w:tr>
      <w:tr w:rsidR="009D2CF3" w:rsidRPr="005E7334" w14:paraId="6CDBA692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7B58EC0D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</w:t>
            </w:r>
            <w:r w:rsidR="0081179B" w:rsidRPr="005E7334">
              <w:rPr>
                <w:b/>
                <w:bCs/>
                <w:lang w:val="en-US"/>
              </w:rPr>
              <w:t>7</w:t>
            </w:r>
          </w:p>
        </w:tc>
        <w:tc>
          <w:tcPr>
            <w:tcW w:w="5059" w:type="dxa"/>
            <w:shd w:val="clear" w:color="auto" w:fill="auto"/>
          </w:tcPr>
          <w:p w14:paraId="1D64A8EF" w14:textId="77777777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Judicial Review of Admin Action</w:t>
            </w:r>
          </w:p>
        </w:tc>
        <w:tc>
          <w:tcPr>
            <w:tcW w:w="1775" w:type="dxa"/>
            <w:shd w:val="clear" w:color="auto" w:fill="auto"/>
          </w:tcPr>
          <w:p w14:paraId="39B19631" w14:textId="04326FA6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573</w:t>
            </w:r>
          </w:p>
        </w:tc>
      </w:tr>
      <w:tr w:rsidR="0081179B" w:rsidRPr="005E7334" w14:paraId="561A4DD4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19227E6" w14:textId="77777777" w:rsidR="0081179B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68</w:t>
            </w:r>
          </w:p>
        </w:tc>
        <w:tc>
          <w:tcPr>
            <w:tcW w:w="5059" w:type="dxa"/>
            <w:shd w:val="clear" w:color="auto" w:fill="auto"/>
          </w:tcPr>
          <w:p w14:paraId="1F117BF2" w14:textId="77777777" w:rsidR="0081179B" w:rsidRPr="005E7334" w:rsidRDefault="0081179B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Freedom of Information and Privacy</w:t>
            </w:r>
          </w:p>
        </w:tc>
        <w:tc>
          <w:tcPr>
            <w:tcW w:w="1775" w:type="dxa"/>
            <w:shd w:val="clear" w:color="auto" w:fill="auto"/>
          </w:tcPr>
          <w:p w14:paraId="7CCCC123" w14:textId="65126E1C" w:rsidR="0081179B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587</w:t>
            </w:r>
          </w:p>
        </w:tc>
      </w:tr>
      <w:tr w:rsidR="0081179B" w:rsidRPr="005E7334" w14:paraId="26E30D63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A28B06E" w14:textId="77777777" w:rsidR="0081179B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69</w:t>
            </w:r>
          </w:p>
        </w:tc>
        <w:tc>
          <w:tcPr>
            <w:tcW w:w="5059" w:type="dxa"/>
            <w:shd w:val="clear" w:color="auto" w:fill="auto"/>
          </w:tcPr>
          <w:p w14:paraId="160553D0" w14:textId="77777777" w:rsidR="0081179B" w:rsidRPr="005E7334" w:rsidRDefault="0081179B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Division of Powers</w:t>
            </w:r>
          </w:p>
        </w:tc>
        <w:tc>
          <w:tcPr>
            <w:tcW w:w="1775" w:type="dxa"/>
            <w:shd w:val="clear" w:color="auto" w:fill="auto"/>
          </w:tcPr>
          <w:p w14:paraId="656D22F5" w14:textId="0397BD87" w:rsidR="0081179B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593</w:t>
            </w:r>
          </w:p>
        </w:tc>
      </w:tr>
      <w:tr w:rsidR="009D2CF3" w:rsidRPr="005E7334" w14:paraId="22BC85E4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6F855685" w14:textId="77777777" w:rsidR="009D2CF3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70</w:t>
            </w:r>
          </w:p>
        </w:tc>
        <w:tc>
          <w:tcPr>
            <w:tcW w:w="5059" w:type="dxa"/>
            <w:shd w:val="clear" w:color="auto" w:fill="auto"/>
          </w:tcPr>
          <w:p w14:paraId="69551810" w14:textId="4E924105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 xml:space="preserve">Interpreting the </w:t>
            </w:r>
            <w:r w:rsidR="00CB1A82" w:rsidRPr="005E7334">
              <w:rPr>
                <w:i/>
                <w:lang w:val="en-US"/>
              </w:rPr>
              <w:t>Charter</w:t>
            </w:r>
          </w:p>
        </w:tc>
        <w:tc>
          <w:tcPr>
            <w:tcW w:w="1775" w:type="dxa"/>
            <w:shd w:val="clear" w:color="auto" w:fill="auto"/>
          </w:tcPr>
          <w:p w14:paraId="0088FF73" w14:textId="374821C5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599</w:t>
            </w:r>
          </w:p>
        </w:tc>
      </w:tr>
      <w:tr w:rsidR="009D2CF3" w:rsidRPr="005E7334" w14:paraId="354C1B2A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35694EA0" w14:textId="77777777" w:rsidR="009D2CF3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71</w:t>
            </w:r>
          </w:p>
        </w:tc>
        <w:tc>
          <w:tcPr>
            <w:tcW w:w="5059" w:type="dxa"/>
            <w:shd w:val="clear" w:color="auto" w:fill="auto"/>
          </w:tcPr>
          <w:p w14:paraId="23FA2A74" w14:textId="1C7969E6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 xml:space="preserve">Proving a </w:t>
            </w:r>
            <w:r w:rsidR="00CB1A82" w:rsidRPr="005E7334">
              <w:rPr>
                <w:i/>
                <w:lang w:val="en-US"/>
              </w:rPr>
              <w:t>Charter</w:t>
            </w:r>
            <w:r w:rsidRPr="005E7334">
              <w:rPr>
                <w:lang w:val="en-US"/>
              </w:rPr>
              <w:t xml:space="preserve"> Claim</w:t>
            </w:r>
          </w:p>
        </w:tc>
        <w:tc>
          <w:tcPr>
            <w:tcW w:w="1775" w:type="dxa"/>
            <w:shd w:val="clear" w:color="auto" w:fill="auto"/>
          </w:tcPr>
          <w:p w14:paraId="4F3B6986" w14:textId="0AD9109D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607</w:t>
            </w:r>
          </w:p>
        </w:tc>
      </w:tr>
      <w:tr w:rsidR="0081179B" w:rsidRPr="005E7334" w14:paraId="0E809112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43BAD9CC" w14:textId="77777777" w:rsidR="0081179B" w:rsidRPr="005E7334" w:rsidRDefault="0081179B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72</w:t>
            </w:r>
          </w:p>
        </w:tc>
        <w:tc>
          <w:tcPr>
            <w:tcW w:w="5059" w:type="dxa"/>
            <w:shd w:val="clear" w:color="auto" w:fill="auto"/>
          </w:tcPr>
          <w:p w14:paraId="72424225" w14:textId="77777777" w:rsidR="0081179B" w:rsidRPr="005E7334" w:rsidRDefault="0081179B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Procedure in Constitutional Cases</w:t>
            </w:r>
          </w:p>
        </w:tc>
        <w:tc>
          <w:tcPr>
            <w:tcW w:w="1775" w:type="dxa"/>
            <w:shd w:val="clear" w:color="auto" w:fill="auto"/>
          </w:tcPr>
          <w:p w14:paraId="72F079E1" w14:textId="1CEE5F73" w:rsidR="0081179B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611</w:t>
            </w:r>
          </w:p>
        </w:tc>
      </w:tr>
      <w:tr w:rsidR="009D2CF3" w:rsidRPr="005E7334" w14:paraId="4D2F9121" w14:textId="77777777">
        <w:trPr>
          <w:jc w:val="center"/>
        </w:trPr>
        <w:tc>
          <w:tcPr>
            <w:tcW w:w="887" w:type="dxa"/>
            <w:shd w:val="clear" w:color="auto" w:fill="auto"/>
          </w:tcPr>
          <w:p w14:paraId="754A1B67" w14:textId="77777777" w:rsidR="009D2CF3" w:rsidRPr="005E7334" w:rsidRDefault="009D2CF3" w:rsidP="009D2CF3">
            <w:pPr>
              <w:jc w:val="center"/>
              <w:rPr>
                <w:b/>
                <w:bCs/>
                <w:lang w:val="en-US"/>
              </w:rPr>
            </w:pPr>
            <w:r w:rsidRPr="005E7334">
              <w:rPr>
                <w:b/>
                <w:bCs/>
                <w:lang w:val="en-US"/>
              </w:rPr>
              <w:t>70</w:t>
            </w:r>
          </w:p>
        </w:tc>
        <w:tc>
          <w:tcPr>
            <w:tcW w:w="5059" w:type="dxa"/>
            <w:shd w:val="clear" w:color="auto" w:fill="auto"/>
          </w:tcPr>
          <w:p w14:paraId="370A43A4" w14:textId="77777777" w:rsidR="009D2CF3" w:rsidRPr="005E7334" w:rsidRDefault="009D2CF3" w:rsidP="009D2CF3">
            <w:pPr>
              <w:rPr>
                <w:lang w:val="en-US"/>
              </w:rPr>
            </w:pPr>
            <w:r w:rsidRPr="005E7334">
              <w:rPr>
                <w:lang w:val="en-US"/>
              </w:rPr>
              <w:t>Aboriginal and Treaty Rights; Constitution Act, 1982, Section 35</w:t>
            </w:r>
          </w:p>
        </w:tc>
        <w:tc>
          <w:tcPr>
            <w:tcW w:w="1775" w:type="dxa"/>
            <w:shd w:val="clear" w:color="auto" w:fill="auto"/>
          </w:tcPr>
          <w:p w14:paraId="1FD1C2EC" w14:textId="3615967E" w:rsidR="009D2CF3" w:rsidRPr="005E7334" w:rsidRDefault="008F70F2" w:rsidP="009D2CF3">
            <w:pPr>
              <w:jc w:val="center"/>
              <w:rPr>
                <w:lang w:val="en-US"/>
              </w:rPr>
            </w:pPr>
            <w:r w:rsidRPr="005E7334">
              <w:rPr>
                <w:lang w:val="en-US"/>
              </w:rPr>
              <w:t>6</w:t>
            </w:r>
            <w:r w:rsidR="00DD25C8" w:rsidRPr="005E7334">
              <w:rPr>
                <w:lang w:val="en-US"/>
              </w:rPr>
              <w:t>1</w:t>
            </w:r>
            <w:r w:rsidRPr="005E7334">
              <w:rPr>
                <w:lang w:val="en-US"/>
              </w:rPr>
              <w:t>9</w:t>
            </w:r>
          </w:p>
        </w:tc>
      </w:tr>
    </w:tbl>
    <w:p w14:paraId="34DF7E13" w14:textId="77777777" w:rsidR="009D2CF3" w:rsidRPr="005E7334" w:rsidRDefault="009D2CF3" w:rsidP="009D2CF3"/>
    <w:p w14:paraId="7CF465A2" w14:textId="77777777" w:rsidR="0069690E" w:rsidRPr="005E7334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46EBE3AC" w14:textId="77777777" w:rsidR="0069690E" w:rsidRPr="005E7334" w:rsidRDefault="0069690E" w:rsidP="00F443EA">
      <w:pPr>
        <w:pStyle w:val="SECTIONS"/>
        <w:outlineLvl w:val="0"/>
      </w:pPr>
      <w:r w:rsidRPr="005E7334">
        <w:t>ABBREVIATIONS</w:t>
      </w:r>
    </w:p>
    <w:tbl>
      <w:tblPr>
        <w:tblW w:w="0" w:type="auto"/>
        <w:jc w:val="center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5E7334" w14:paraId="1B4F369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2602" w14:textId="77777777" w:rsidR="0069690E" w:rsidRPr="005E7334" w:rsidRDefault="0069690E" w:rsidP="0069690E">
            <w:pPr>
              <w:jc w:val="center"/>
              <w:rPr>
                <w:b/>
              </w:rPr>
            </w:pPr>
            <w:r w:rsidRPr="005E7334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10379" w14:textId="77777777" w:rsidR="0069690E" w:rsidRPr="005E7334" w:rsidRDefault="0069690E" w:rsidP="0069690E">
            <w:pPr>
              <w:jc w:val="center"/>
              <w:rPr>
                <w:b/>
              </w:rPr>
            </w:pPr>
            <w:r w:rsidRPr="005E7334">
              <w:rPr>
                <w:b/>
              </w:rPr>
              <w:t>Description</w:t>
            </w:r>
          </w:p>
        </w:tc>
      </w:tr>
      <w:tr w:rsidR="009D2CF3" w:rsidRPr="005E7334" w14:paraId="5C09BA8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EEFF7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AA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A2C9" w14:textId="77777777" w:rsidR="009D2CF3" w:rsidRPr="005E7334" w:rsidRDefault="009D2CF3" w:rsidP="009D2CF3">
            <w:r w:rsidRPr="005E7334">
              <w:t>Arbitrations Act</w:t>
            </w:r>
          </w:p>
        </w:tc>
      </w:tr>
      <w:tr w:rsidR="007C2340" w:rsidRPr="005E7334" w14:paraId="69832BB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ABA54" w14:textId="682FEACB" w:rsidR="007C2340" w:rsidRPr="005E7334" w:rsidRDefault="007C2340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ATIA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D9D3" w14:textId="114F6CD4" w:rsidR="007C2340" w:rsidRPr="005E7334" w:rsidRDefault="007C2340" w:rsidP="009D2CF3">
            <w:r w:rsidRPr="005E7334">
              <w:t>Access to Information Act</w:t>
            </w:r>
          </w:p>
        </w:tc>
      </w:tr>
      <w:tr w:rsidR="009D2CF3" w:rsidRPr="005E7334" w14:paraId="3A8C680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4DD9F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CJA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1924" w14:textId="77777777" w:rsidR="009D2CF3" w:rsidRPr="005E7334" w:rsidRDefault="009D2CF3" w:rsidP="009D2CF3">
            <w:r w:rsidRPr="005E7334">
              <w:t>Courts of Justice Act</w:t>
            </w:r>
          </w:p>
        </w:tc>
      </w:tr>
      <w:tr w:rsidR="009D2CF3" w:rsidRPr="005E7334" w14:paraId="2D55D76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E8D76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CLPA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A9F5" w14:textId="77777777" w:rsidR="009D2CF3" w:rsidRPr="005E7334" w:rsidRDefault="009D2CF3" w:rsidP="009D2CF3">
            <w:r w:rsidRPr="005E7334">
              <w:t>Crown Liability and Proceedings Act</w:t>
            </w:r>
          </w:p>
        </w:tc>
      </w:tr>
      <w:tr w:rsidR="009D2CF3" w:rsidRPr="005E7334" w14:paraId="66EC967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625A5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EA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1BDC" w14:textId="77777777" w:rsidR="009D2CF3" w:rsidRPr="005E7334" w:rsidRDefault="009D2CF3" w:rsidP="009D2CF3">
            <w:r w:rsidRPr="005E7334">
              <w:t>Evidence Act</w:t>
            </w:r>
          </w:p>
        </w:tc>
      </w:tr>
      <w:tr w:rsidR="009D2CF3" w:rsidRPr="005E7334" w14:paraId="1746CBA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65C3B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FCR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11F6" w14:textId="77777777" w:rsidR="009D2CF3" w:rsidRPr="005E7334" w:rsidRDefault="009D2CF3" w:rsidP="009D2CF3">
            <w:r w:rsidRPr="005E7334">
              <w:t>Federal Court Rules</w:t>
            </w:r>
          </w:p>
        </w:tc>
      </w:tr>
      <w:tr w:rsidR="009D2CF3" w:rsidRPr="005E7334" w14:paraId="06C1562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EC159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FCA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2F59" w14:textId="77777777" w:rsidR="009D2CF3" w:rsidRPr="005E7334" w:rsidRDefault="009D2CF3" w:rsidP="009D2CF3">
            <w:r w:rsidRPr="005E7334">
              <w:t>Federal Courts Act</w:t>
            </w:r>
          </w:p>
        </w:tc>
      </w:tr>
      <w:tr w:rsidR="007C2340" w:rsidRPr="005E7334" w14:paraId="0D6199EC" w14:textId="77777777" w:rsidTr="00BB7474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351A" w14:textId="745A98F2" w:rsidR="007C2340" w:rsidRPr="005E7334" w:rsidRDefault="007C2340" w:rsidP="00BB7474">
            <w:pPr>
              <w:jc w:val="center"/>
              <w:rPr>
                <w:b/>
              </w:rPr>
            </w:pPr>
            <w:r w:rsidRPr="005E7334">
              <w:rPr>
                <w:b/>
              </w:rPr>
              <w:t>FIPPA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17AA" w14:textId="4AA38AC2" w:rsidR="007C2340" w:rsidRPr="005E7334" w:rsidRDefault="007C2340" w:rsidP="007C2340">
            <w:r w:rsidRPr="005E7334">
              <w:t>Freedom of Information &amp; Protection of Privacy Act</w:t>
            </w:r>
          </w:p>
        </w:tc>
      </w:tr>
      <w:tr w:rsidR="009D2CF3" w:rsidRPr="005E7334" w14:paraId="241D2EC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1FFF0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HRC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6CC2" w14:textId="77777777" w:rsidR="009D2CF3" w:rsidRPr="005E7334" w:rsidRDefault="009D2CF3" w:rsidP="009D2CF3">
            <w:r w:rsidRPr="005E7334">
              <w:t>Human Rights Code</w:t>
            </w:r>
          </w:p>
        </w:tc>
      </w:tr>
      <w:tr w:rsidR="009D2CF3" w:rsidRPr="005E7334" w14:paraId="74A43E9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B1FB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IRPA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9411" w14:textId="77777777" w:rsidR="009D2CF3" w:rsidRPr="005E7334" w:rsidRDefault="009D2CF3" w:rsidP="009D2CF3">
            <w:r w:rsidRPr="005E7334">
              <w:t>Individual’s Rights Protection Act</w:t>
            </w:r>
          </w:p>
        </w:tc>
      </w:tr>
      <w:tr w:rsidR="009D2CF3" w:rsidRPr="005E7334" w14:paraId="170B0918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329B5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JRPA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FDC4" w14:textId="77777777" w:rsidR="009D2CF3" w:rsidRPr="005E7334" w:rsidRDefault="009D2CF3" w:rsidP="009D2CF3">
            <w:r w:rsidRPr="005E7334">
              <w:t>Judicial Review Procedure Act</w:t>
            </w:r>
          </w:p>
        </w:tc>
      </w:tr>
      <w:tr w:rsidR="009D2CF3" w:rsidRPr="005E7334" w14:paraId="46F1598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9CBD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PACA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B749" w14:textId="77777777" w:rsidR="009D2CF3" w:rsidRPr="005E7334" w:rsidRDefault="009D2CF3" w:rsidP="009D2CF3">
            <w:r w:rsidRPr="005E7334">
              <w:t>Proceedings Against the Crown Act</w:t>
            </w:r>
          </w:p>
        </w:tc>
      </w:tr>
      <w:tr w:rsidR="009D2CF3" w:rsidRPr="005E7334" w14:paraId="2917BCF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3E94E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32B3" w14:textId="77777777" w:rsidR="009D2CF3" w:rsidRPr="005E7334" w:rsidRDefault="009D2CF3" w:rsidP="009D2CF3">
            <w:r w:rsidRPr="005E7334">
              <w:t>Rules of Civil Procedure</w:t>
            </w:r>
          </w:p>
        </w:tc>
      </w:tr>
      <w:tr w:rsidR="009D2CF3" w:rsidRPr="005E7334" w14:paraId="4F5777C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84112" w14:textId="77777777" w:rsidR="009D2CF3" w:rsidRPr="005E7334" w:rsidRDefault="009D2CF3" w:rsidP="009D2CF3">
            <w:pPr>
              <w:jc w:val="center"/>
              <w:rPr>
                <w:b/>
              </w:rPr>
            </w:pPr>
            <w:r w:rsidRPr="005E7334">
              <w:rPr>
                <w:b/>
              </w:rPr>
              <w:t>SPPA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0902" w14:textId="77777777" w:rsidR="009D2CF3" w:rsidRPr="005E7334" w:rsidRDefault="009D2CF3" w:rsidP="009D2CF3">
            <w:r w:rsidRPr="005E7334">
              <w:t>Statutory Powers Procedure Act</w:t>
            </w:r>
          </w:p>
        </w:tc>
      </w:tr>
    </w:tbl>
    <w:p w14:paraId="699AF644" w14:textId="77777777" w:rsidR="000435D1" w:rsidRPr="005E7334" w:rsidRDefault="000435D1">
      <w:pPr>
        <w:spacing w:after="200" w:line="276" w:lineRule="auto"/>
        <w:sectPr w:rsidR="000435D1" w:rsidRPr="005E7334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8E67AE5" w14:textId="77777777" w:rsidR="000435D1" w:rsidRPr="005E7334" w:rsidRDefault="000435D1">
      <w:pPr>
        <w:spacing w:after="200" w:line="276" w:lineRule="auto"/>
      </w:pPr>
      <w:r w:rsidRPr="005E7334">
        <w:lastRenderedPageBreak/>
        <w:br w:type="page"/>
      </w:r>
    </w:p>
    <w:p w14:paraId="1E03984D" w14:textId="37854DB2" w:rsidR="009D2CF3" w:rsidRPr="005E7334" w:rsidRDefault="00983CFE" w:rsidP="00F443EA">
      <w:pPr>
        <w:pStyle w:val="SECTIONS"/>
        <w:outlineLvl w:val="0"/>
      </w:pPr>
      <w:r w:rsidRPr="005E7334">
        <w:lastRenderedPageBreak/>
        <w:t>PUBLIC LAW - NUMERICAL</w:t>
      </w:r>
      <w:r w:rsidR="0050072C" w:rsidRPr="005E7334">
        <w:t xml:space="preserve"> INDEX</w:t>
      </w:r>
    </w:p>
    <w:p w14:paraId="0AF67FDE" w14:textId="77777777" w:rsidR="009D2CF3" w:rsidRPr="005E7334" w:rsidRDefault="009D2CF3" w:rsidP="009D2CF3">
      <w:pPr>
        <w:sectPr w:rsidR="009D2CF3" w:rsidRPr="005E7334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48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63"/>
        <w:gridCol w:w="1044"/>
        <w:gridCol w:w="844"/>
      </w:tblGrid>
      <w:tr w:rsidR="007E454C" w:rsidRPr="005E7334" w14:paraId="14B67D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B7C3E7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Public Law - what is it...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E35F3E" w14:textId="3A9A75A7" w:rsidR="007E454C" w:rsidRPr="005E7334" w:rsidRDefault="00B163F3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C99DC6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7E454C" w:rsidRPr="005E7334" w14:paraId="0D08BE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7E6ABE4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what is it...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75D0E77" w14:textId="6D0BD26E" w:rsidR="007E454C" w:rsidRPr="005E7334" w:rsidRDefault="00B163F3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00AD65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6CCD08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70DC8F" w14:textId="1149093E" w:rsidR="007E454C" w:rsidRPr="005E7334" w:rsidRDefault="007E454C" w:rsidP="009101A2">
            <w:pPr>
              <w:rPr>
                <w:szCs w:val="19"/>
              </w:rPr>
            </w:pPr>
            <w:r w:rsidRPr="005E7334">
              <w:rPr>
                <w:szCs w:val="19"/>
              </w:rPr>
              <w:t>Control - of exercise of delega</w:t>
            </w:r>
            <w:r w:rsidR="009101A2" w:rsidRPr="005E7334">
              <w:rPr>
                <w:szCs w:val="19"/>
              </w:rPr>
              <w:t>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CA24E1" w14:textId="640E132F" w:rsidR="007E454C" w:rsidRPr="005E7334" w:rsidRDefault="009101A2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F597CA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6DBD42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C1B633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Delegation - of authority by Parliament or legislature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777241" w14:textId="6AC0E869" w:rsidR="007E454C" w:rsidRPr="005E7334" w:rsidRDefault="009101A2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671C80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6B6890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9EA78F" w14:textId="77777777" w:rsidR="007E454C" w:rsidRPr="005E7334" w:rsidRDefault="007E454C" w:rsidP="00915A0D">
            <w:pPr>
              <w:rPr>
                <w:szCs w:val="19"/>
              </w:rPr>
            </w:pPr>
            <w:r w:rsidRPr="005E7334">
              <w:rPr>
                <w:szCs w:val="19"/>
              </w:rPr>
              <w:t>Developments in administrative Law - duty of fairness &amp;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8EDC03" w14:textId="1532FEB4" w:rsidR="007E454C" w:rsidRPr="005E7334" w:rsidRDefault="009F580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9B285E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1A5AAF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848BE8" w14:textId="0BE32B02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what</w:t>
            </w:r>
            <w:r w:rsidR="009101A2" w:rsidRPr="005E7334">
              <w:rPr>
                <w:szCs w:val="19"/>
              </w:rPr>
              <w:t xml:space="preserve"> it is - Exercise of Delegated powers</w:t>
            </w:r>
            <w:r w:rsidRPr="005E7334">
              <w:rPr>
                <w:szCs w:val="19"/>
              </w:rPr>
              <w:t xml:space="preserve"> - control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F80B6F" w14:textId="007E81D2" w:rsidR="007E454C" w:rsidRPr="005E7334" w:rsidRDefault="009101A2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DB9E75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61B0EB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F9155B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Genesis - of administrative law principles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B502ED" w14:textId="311FF24E" w:rsidR="007E454C" w:rsidRPr="005E7334" w:rsidRDefault="009F580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3E00C9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3E1D9C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53B818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application of,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CA64A2" w14:textId="4A58E0A1" w:rsidR="007E454C" w:rsidRPr="005E7334" w:rsidRDefault="009F580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83749E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49A8B6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FA6EF6" w14:textId="77777777" w:rsidR="007E454C" w:rsidRPr="005E7334" w:rsidRDefault="007E454C" w:rsidP="007A4566">
            <w:pPr>
              <w:rPr>
                <w:szCs w:val="19"/>
              </w:rPr>
            </w:pPr>
            <w:r w:rsidRPr="005E7334">
              <w:rPr>
                <w:szCs w:val="19"/>
              </w:rPr>
              <w:t>Application - administrative Law - applies to all agencies - boards &amp; tribunals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7F7ADA" w14:textId="110CF2D4" w:rsidR="007E454C" w:rsidRPr="005E7334" w:rsidRDefault="009F580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98F2D6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465849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5F3D1E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Statutory Interpretation - administrative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B885C9" w14:textId="2CF34F2E" w:rsidR="007E454C" w:rsidRPr="005E7334" w:rsidRDefault="009F580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F13A59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7E454C" w:rsidRPr="005E7334" w14:paraId="08D2CC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03573E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Analysis - Step 1 - Analyze the source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36B2EC" w14:textId="381576FD" w:rsidR="007E454C" w:rsidRPr="005E7334" w:rsidRDefault="009F5808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</w:t>
            </w:r>
            <w:r w:rsidR="007E454C" w:rsidRPr="005E7334">
              <w:rPr>
                <w:szCs w:val="19"/>
              </w:rPr>
              <w:t>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7AF9EE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F53BCC" w:rsidRPr="005E7334" w14:paraId="699606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D9733D" w14:textId="7506E29C" w:rsidR="00F53BCC" w:rsidRPr="005E7334" w:rsidRDefault="00F53BC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Source of Power - Administrative Law - regulation, statute, order-in-council, rule of practice or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26A0BD" w14:textId="782A69E6" w:rsidR="00F53BCC" w:rsidRPr="005E7334" w:rsidRDefault="00B8615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F12145" w14:textId="7FE3AD00" w:rsidR="00F53BCC" w:rsidRPr="005E7334" w:rsidRDefault="00B8615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7E454C" w:rsidRPr="005E7334" w14:paraId="3ABC2C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EA9EC3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source - three areas of analysis - who, what, how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D958DF" w14:textId="4B8638D9" w:rsidR="007E454C" w:rsidRPr="005E7334" w:rsidRDefault="00B8615A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 - 558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3343C9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7E454C" w:rsidRPr="005E7334" w14:paraId="4A4A23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1218FD" w14:textId="77777777" w:rsidR="007E454C" w:rsidRPr="005E7334" w:rsidRDefault="007E454C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power delegated by statute or regulation - limited by language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5581AB" w14:textId="541029FC" w:rsidR="007E454C" w:rsidRPr="005E7334" w:rsidRDefault="0018614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 - 558</w:t>
            </w:r>
            <w:r w:rsidR="007E454C" w:rsidRPr="005E7334">
              <w:rPr>
                <w:szCs w:val="19"/>
              </w:rPr>
              <w:t>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5C5C35" w14:textId="77777777" w:rsidR="007E454C" w:rsidRPr="005E7334" w:rsidRDefault="007E454C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86145" w:rsidRPr="005E7334" w14:paraId="6AD224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9AF56E" w14:textId="4AA01154" w:rsidR="00186145" w:rsidRPr="005E7334" w:rsidRDefault="0018614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Exercise of Administrative Power - analyze - procedure to follow and standards to apply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2C67260" w14:textId="79C59C27" w:rsidR="00186145" w:rsidRPr="005E7334" w:rsidRDefault="0018614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1E98A2" w14:textId="2D047FCD" w:rsidR="00186145" w:rsidRPr="005E7334" w:rsidRDefault="0018614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7DF6A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53665F" w14:textId="26BC52C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Delegated Power - broad discretion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8B0C9A" w14:textId="21BFD36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6F2B5E" w14:textId="571D60E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1002C4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F9F116" w14:textId="1D1BFD0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Delegated Power - limits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A28233" w14:textId="55C7A1D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69DAFB" w14:textId="669928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51116A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28CE2A" w14:textId="1CC6A1B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spectrum of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7A031E" w14:textId="0B35E21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D651EA" w14:textId="2D2F373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166A2E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3B30C9" w14:textId="07660EE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Limits on -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CB6198" w14:textId="71575AA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6BBE23" w14:textId="3F3EDB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1524D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7BC43C" w14:textId="69755F3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Source of Delegation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23D383" w14:textId="56D34AD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763EC1" w14:textId="02EA6C2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153761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7D9E35" w14:textId="7644C6E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Statutory Power of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2B40FA" w14:textId="47903E0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689C0D" w14:textId="03A776E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1DFBB7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A0C5F3" w14:textId="4A89E4F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range of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D6B5B9" w14:textId="2720EE0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557(R)-558(L)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0647C2" w14:textId="3557914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0595B7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B1903A" w14:textId="7B6C2BD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Canada Mortgage and Housing Corp v Iness</w:t>
            </w:r>
            <w:r w:rsidRPr="005E7334">
              <w:rPr>
                <w:szCs w:val="19"/>
              </w:rPr>
              <w:t xml:space="preserve"> (delegated decision-making must be in accordance with division of powers)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F6DE95" w14:textId="7FDC123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C5C7FA" w14:textId="38B443F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46A21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ABE43C" w14:textId="76A02F2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delegation of statutory power must be in accordance with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5FBEBD" w14:textId="7A3EA00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255CE9" w14:textId="4F8DD58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C9A79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82B15D" w14:textId="0F4583A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Act - delegation - limits 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DAF4C2" w14:textId="78D918F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EC8441" w14:textId="3BA0113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3216F8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D441113" w14:textId="06C0BE6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Constitution Act - limit on delegation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4FE489" w14:textId="2B5525F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FF456B" w14:textId="7C9E8F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3091FA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3CD708" w14:textId="6A0397F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- adjudicated - reasonableness - balance mandate and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Doré v Barreau du Québec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121636" w14:textId="26E8B85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EAFA52" w14:textId="48F3C50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497985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40EAF5" w14:textId="4AD99F7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Decision-making - delegation - division of powers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829E28" w14:textId="19C670F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FA46C4" w14:textId="6CE989E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504C22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9A9C1A" w14:textId="565D3824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Delegation - constitutional limits 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638E5B" w14:textId="513F9E6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58E4BE" w14:textId="10ACFA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824BC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0AFC38" w14:textId="5703E77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Delegation - decision-making - division of powers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7AC229" w14:textId="4BD31A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77AC95" w14:textId="7CAB327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3A0351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6240B2" w14:textId="4EBB633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Delegation - limits - constitutional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58ADA1" w14:textId="05D9C4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09BF79" w14:textId="0E5F5FB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BE307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58E0CE" w14:textId="611B643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(delegating powers) - </w:t>
            </w:r>
            <w:r w:rsidRPr="005E7334">
              <w:rPr>
                <w:i/>
                <w:szCs w:val="19"/>
              </w:rPr>
              <w:t>Canada Mortgage and Housing Corp v Iness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B4F681" w14:textId="72E19CB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61B17F" w14:textId="54457AB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9B688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A60284" w14:textId="088253F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Doré v Barreau du Québec</w:t>
            </w:r>
            <w:r w:rsidRPr="005E7334">
              <w:rPr>
                <w:szCs w:val="19"/>
              </w:rPr>
              <w:t xml:space="preserve"> (reasonableness of adjudicated decision) - balance mandate and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BB7A2D" w14:textId="0ADB0FA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4AE818" w14:textId="10F36D7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D22B2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A847A0" w14:textId="65BBC0E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decision-making - delegation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D088DB" w14:textId="6EE53B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1F418D" w14:textId="6B2C9EA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2F862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18C28D" w14:textId="29CF0B2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delegation - decision-making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EC9355" w14:textId="06EC21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DD043C" w14:textId="2BCA296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66305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DE96E8" w14:textId="05A3757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Limits - delegation - Constitution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5011B4" w14:textId="6ADD30C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C414E9" w14:textId="42A58CD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B9C0B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D37405" w14:textId="6418539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adjudicated decision - </w:t>
            </w:r>
            <w:r w:rsidRPr="005E7334">
              <w:rPr>
                <w:i/>
                <w:szCs w:val="19"/>
              </w:rPr>
              <w:t xml:space="preserve">Doré v Barreau du Québec </w:t>
            </w:r>
            <w:r w:rsidRPr="005E7334">
              <w:rPr>
                <w:i/>
                <w:szCs w:val="19"/>
              </w:rPr>
              <w:softHyphen/>
            </w:r>
            <w:r w:rsidRPr="005E7334">
              <w:rPr>
                <w:szCs w:val="19"/>
              </w:rPr>
              <w:t xml:space="preserve">- balance mandate and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16CCCA" w14:textId="144BB90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BB4D94" w14:textId="3804F31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595880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7978D7" w14:textId="30EF8FA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power delegated by statute or regulation - limits - constitutional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1DAD8B" w14:textId="7165E32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977460" w14:textId="6CC792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45B798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4BA723" w14:textId="79CD1F1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delegation - limits 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57ACD9" w14:textId="4D2FE4B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8EF771" w14:textId="4166357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51FE9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64EFCF" w14:textId="091D1EA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limits on delegation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5098B6" w14:textId="3D2D7DA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FF6705" w14:textId="153B38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828D7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54A143" w14:textId="1BF75539" w:rsidR="00147D35" w:rsidRPr="005E7334" w:rsidRDefault="00147D35" w:rsidP="003B15E9">
            <w:pPr>
              <w:rPr>
                <w:szCs w:val="19"/>
              </w:rPr>
            </w:pPr>
            <w:r w:rsidRPr="005E7334">
              <w:rPr>
                <w:szCs w:val="19"/>
              </w:rPr>
              <w:t>Delegation - common law limits on decision making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BB5423" w14:textId="7A8D270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97C9E3" w14:textId="141FF22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2EE04A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1CD8E38" w14:textId="289A2A5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Delegation - limits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D5C50C" w14:textId="3D5854A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F53ADE" w14:textId="00B56CB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3C2931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A4CF8F" w14:textId="4B1818E5" w:rsidR="00147D35" w:rsidRPr="005E7334" w:rsidRDefault="00147D35" w:rsidP="00B27CE6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delegation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BB8188" w14:textId="767FEB6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651D7E" w14:textId="2477788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889F6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5D0DB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power delegated by statute or regulation - limits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E2DB05" w14:textId="2E0660D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F956F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603042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96AB06" w14:textId="0BABD50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Application of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2BE757" w14:textId="5A18204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  <w:r w:rsidRPr="005E7334">
              <w:rPr>
                <w:szCs w:val="19"/>
              </w:rPr>
              <w:br/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56A622" w14:textId="6A9ACFC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  <w:r w:rsidRPr="005E7334">
              <w:rPr>
                <w:szCs w:val="19"/>
              </w:rPr>
              <w:br/>
              <w:t>3</w:t>
            </w:r>
          </w:p>
        </w:tc>
      </w:tr>
      <w:tr w:rsidR="00147D35" w:rsidRPr="005E7334" w14:paraId="1F9C98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0CAD89" w14:textId="502207E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95A6AC" w14:textId="77777777" w:rsidR="00147D35" w:rsidRPr="005E7334" w:rsidRDefault="00147D35" w:rsidP="00810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558(R),</w:t>
            </w:r>
          </w:p>
          <w:p w14:paraId="496A4EB0" w14:textId="3C27DD1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599591" w14:textId="77777777" w:rsidR="00147D35" w:rsidRPr="005E7334" w:rsidRDefault="00147D35" w:rsidP="00810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3.3.1,</w:t>
            </w:r>
          </w:p>
          <w:p w14:paraId="0E59A1B0" w14:textId="67CBD03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359054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D0011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Common law - limit on delegated power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C64E15" w14:textId="306587E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AE521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461E52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F6A302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limit on delegated power -natural justice - under procedural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D88DD2" w14:textId="42E4B7D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C5822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59E8A1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4383E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procedural limits on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2822E9" w14:textId="0E1F3E2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D0375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0EF2DA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963BCE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procedural rights - applies when SPPA doesn’t apply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81213B" w14:textId="186A94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E4B4A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7294EA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A6388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maker - natural law - unbiased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D3F434" w14:textId="474A706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4C423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74509B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02BA49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maker - right to fairness - unbiased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B15D8F" w14:textId="1AAE970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5F050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2E47CF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64ECA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maker - unbiased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D72FB6" w14:textId="09671B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4E34A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36E310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F7F3B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maker - unbiased - natural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4DD70D" w14:textId="6959FC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3FD53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2B950D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0355B9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limits - common law - procedural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FC7FBC" w14:textId="37BFD8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BD2DD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07A535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29BF7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natural justice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A31E0F" w14:textId="76FA52E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C4F98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2EC084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02C66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 on delegated power - common law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81E86F" w14:textId="11BBC75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BEB8B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0E746B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B04A9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delegated power - common law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29F166" w14:textId="2D9AC6D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1EA38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27ADD8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4178B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delegated power - common law - procedural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C0E19E" w14:textId="6462980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9C3BC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2FC2B5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556C3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 on delegated power - statutory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24B1C1" w14:textId="3471ECF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C3E8B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6E5949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B0481E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codified (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CB8802" w14:textId="247901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2D77C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1BA343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6BCAF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rules of - codification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560EDE" w14:textId="29C39F2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8529D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38763C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5F4F8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right to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7B6D40" w14:textId="7576C85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1AFD5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2286C2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E9228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- right to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DE2394" w14:textId="6180C32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07C7C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09CF9F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D51A3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Limits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5C50DE" w14:textId="6129188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97276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56FC83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20AF4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limits - delegated power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F165D3" w14:textId="15A0547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DC357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4BCD58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57557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limits - delegated power - decision making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765B3F" w14:textId="32728EC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974F6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02AA8D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B93D0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limits - delegated power - statutory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661041" w14:textId="5F07462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8A4CA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18BFD3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F4561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Rules of natural justice - codification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97B847" w14:textId="5CBBB5C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85594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175E02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15A7B7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Statutory Powers Procedure Act (SSPA)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CFD1B3" w14:textId="45A82C1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AC9F0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329978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8ECCA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SPPA</w:t>
            </w:r>
            <w:r w:rsidRPr="005E7334">
              <w:rPr>
                <w:szCs w:val="19"/>
              </w:rPr>
              <w:t xml:space="preserve"> - application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4D4AED" w14:textId="2FE7758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404B6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3D612E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87BC37" w14:textId="57C80BC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procedural rights - source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4C5E6E" w14:textId="3079F25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CF4A46" w14:textId="5152F44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70A75C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46B01A" w14:textId="76715D1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source of procedural rights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DEB894" w14:textId="760D48B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5BC528" w14:textId="76AC97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50F789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99892B" w14:textId="36A0C5D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Unbiased decision maker - right to - fairness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301A0E" w14:textId="50D1833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643FFC" w14:textId="10A3E0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00DEE7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63D7EF" w14:textId="79DCCAB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Unbiased decision maker - right to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5FC822" w14:textId="265A6FB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8DB82A" w14:textId="767C2B5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3.3.1</w:t>
            </w:r>
          </w:p>
        </w:tc>
      </w:tr>
      <w:tr w:rsidR="00147D35" w:rsidRPr="005E7334" w14:paraId="367F60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6D3E9E" w14:textId="6AB425C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limit on delegated power - jurisdictional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07D7AA" w14:textId="1C1AF30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E976CD" w14:textId="50EB21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147D35" w:rsidRPr="005E7334" w14:paraId="4465D7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962ABC" w14:textId="677C746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limits - common law - jurisdictional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F23E52" w14:textId="2C8AD02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4DA954" w14:textId="6460A3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147D35" w:rsidRPr="005E7334" w14:paraId="1EA92F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0FF1B9" w14:textId="5CFA10A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Jurisdictional limit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B912F0" w14:textId="005DE6C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1834AA" w14:textId="2D6A5F4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147D35" w:rsidRPr="005E7334" w14:paraId="02FD8E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8D6859" w14:textId="64D595C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Jurisdictional limit - on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E912EB" w14:textId="70E01F5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87B37D" w14:textId="611EB5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147D35" w:rsidRPr="005E7334" w14:paraId="7C7573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4C4CD9" w14:textId="730DB32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delegated power - common law - jurisdictional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2CF55B" w14:textId="6F9DC2D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CD6A57" w14:textId="12499C6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3.3.2</w:t>
            </w:r>
          </w:p>
        </w:tc>
      </w:tr>
      <w:tr w:rsidR="00147D35" w:rsidRPr="005E7334" w14:paraId="06B2EE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EF3F12" w14:textId="2D013E6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Common law - limit on delegated power - errors of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537C1E" w14:textId="23C4F23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CD57EC" w14:textId="558C92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147D35" w:rsidRPr="005E7334" w14:paraId="10A452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7272F8" w14:textId="482CDF1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limits - common law - errors of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B1489E" w14:textId="7C77D4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3BBBE6" w14:textId="1C115D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147D35" w:rsidRPr="005E7334" w14:paraId="6F4627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10144B" w14:textId="61396F2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Errors of law - common law - limit on delegated power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E74210" w14:textId="736A9F4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DE17DB" w14:textId="5C6D85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147D35" w:rsidRPr="005E7334" w14:paraId="169591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6CA64E" w14:textId="34929F4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Errors of law - limit on delegated power</w:t>
            </w:r>
          </w:p>
        </w:tc>
        <w:tc>
          <w:tcPr>
            <w:tcW w:w="1044" w:type="dxa"/>
            <w:shd w:val="clear" w:color="auto" w:fill="FFFFFF" w:themeFill="background1"/>
          </w:tcPr>
          <w:p w14:paraId="703500C9" w14:textId="77F5C5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</w:tcPr>
          <w:p w14:paraId="3C6C0200" w14:textId="2AA2F35C" w:rsidR="00147D35" w:rsidRPr="005E7334" w:rsidRDefault="00147D35" w:rsidP="00EC3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147D35" w:rsidRPr="005E7334" w14:paraId="20F7B9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0AB425" w14:textId="485EDC7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 on delegated power - common law - errors of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AD9A86" w14:textId="7A3CF5CE" w:rsidR="00147D35" w:rsidRPr="005E7334" w:rsidRDefault="00147D35" w:rsidP="0091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0DF188" w14:textId="0FAED69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3.3.3</w:t>
            </w:r>
          </w:p>
        </w:tc>
      </w:tr>
      <w:tr w:rsidR="00147D35" w:rsidRPr="005E7334" w14:paraId="3F0C16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9963C7" w14:textId="040D947B" w:rsidR="00147D35" w:rsidRPr="005E7334" w:rsidRDefault="00147D35" w:rsidP="00570B33">
            <w:pPr>
              <w:rPr>
                <w:szCs w:val="19"/>
              </w:rPr>
            </w:pPr>
            <w:r w:rsidRPr="005E7334">
              <w:rPr>
                <w:szCs w:val="19"/>
              </w:rPr>
              <w:t>Delegated power - original exercise of - control of - appeal mechanisms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995A0A9" w14:textId="1805F7C5" w:rsidR="00147D35" w:rsidRPr="005E7334" w:rsidRDefault="00147D35" w:rsidP="00911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558(R)-559(L)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41454B" w14:textId="37FF062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27A36D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BBA493" w14:textId="33BAE83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Analysis - Step 2 - analyse control - original exercise - delegated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9E5392" w14:textId="246AE01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558(R)-559(L)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88C2BB" w14:textId="3322C97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376D5C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AEB07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Mechanisms - delegated decision-making - original exercise of - examples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B46A79" w14:textId="550FF52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6561F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F2B24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8C789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reconsideration - delegated decision-making - original exercise of - examples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FBD55C" w14:textId="252A9BE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34F86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94539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2201C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mechanisms - delegated decision-making - original exercise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AA28F2" w14:textId="584C668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F1B1F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9586D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C95A5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Coroners Act</w:t>
            </w:r>
            <w:r w:rsidRPr="005E7334">
              <w:rPr>
                <w:szCs w:val="19"/>
              </w:rPr>
              <w:t xml:space="preserve"> - appeal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9B2533" w14:textId="54C015D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EF09D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33EE7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60E71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Coroners Act</w:t>
            </w:r>
            <w:r w:rsidRPr="005E7334">
              <w:rPr>
                <w:szCs w:val="19"/>
              </w:rPr>
              <w:t xml:space="preserve"> - statutory reconsideration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8DF004" w14:textId="2527812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3D85B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9F8EB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3FA61F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Delegated decision-making - original exercise of - appeal mechanisms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D4BD5E" w14:textId="671BDF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7718B4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908DF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D65C29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Delegated decision-making - original exercise of - statutory reconsideration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E76B4F" w14:textId="245536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0C759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1FBC2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75040E" w14:textId="77777777" w:rsidR="00147D35" w:rsidRPr="005E7334" w:rsidRDefault="00147D35" w:rsidP="00E507A5">
            <w:pPr>
              <w:rPr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Human Rights Code</w:t>
            </w:r>
            <w:r w:rsidRPr="005E7334">
              <w:rPr>
                <w:iCs/>
                <w:szCs w:val="19"/>
              </w:rPr>
              <w:t xml:space="preserve"> - reconsideration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297323" w14:textId="1EEF54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32EEB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EDBBE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537747" w14:textId="77777777" w:rsidR="00147D35" w:rsidRPr="005E7334" w:rsidRDefault="00147D35" w:rsidP="00E507A5">
            <w:pPr>
              <w:rPr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Legal Aid Services Act</w:t>
            </w:r>
            <w:r w:rsidRPr="005E7334">
              <w:rPr>
                <w:iCs/>
                <w:szCs w:val="19"/>
              </w:rPr>
              <w:t xml:space="preserve"> -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13D256" w14:textId="17E396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78E45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087AA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20B018" w14:textId="77777777" w:rsidR="00147D35" w:rsidRPr="005E7334" w:rsidRDefault="00147D35" w:rsidP="00E507A5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Ontario Disability Support Program Act - </w:t>
            </w:r>
            <w:r w:rsidRPr="005E7334">
              <w:rPr>
                <w:iCs/>
                <w:szCs w:val="19"/>
              </w:rPr>
              <w:t>appeal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1068ED" w14:textId="3570184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962EA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7AFA5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B281A1" w14:textId="77777777" w:rsidR="00147D35" w:rsidRPr="005E7334" w:rsidRDefault="00147D35" w:rsidP="00E507A5">
            <w:pPr>
              <w:rPr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Ontario Disability Support Program Act</w:t>
            </w:r>
            <w:r w:rsidRPr="005E7334">
              <w:rPr>
                <w:iCs/>
                <w:szCs w:val="19"/>
              </w:rPr>
              <w:t xml:space="preserve"> - statutory reconsideration example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23D0D0" w14:textId="03F24CE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0E6E7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6DE02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66CE99" w14:textId="77777777" w:rsidR="00147D35" w:rsidRPr="005E7334" w:rsidRDefault="00147D35" w:rsidP="00E507A5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Residential Tenancies Act, 2006</w:t>
            </w:r>
            <w:r w:rsidRPr="005E7334">
              <w:rPr>
                <w:iCs/>
                <w:szCs w:val="19"/>
              </w:rPr>
              <w:t xml:space="preserve"> - appeal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10B52C" w14:textId="189362E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0340E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22818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FFFEFD" w14:textId="77777777" w:rsidR="00147D35" w:rsidRPr="005E7334" w:rsidRDefault="00147D35" w:rsidP="00E507A5">
            <w:pPr>
              <w:rPr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Residential Tenancies Act, 2006</w:t>
            </w:r>
            <w:r w:rsidRPr="005E7334">
              <w:rPr>
                <w:iCs/>
                <w:szCs w:val="19"/>
              </w:rPr>
              <w:t xml:space="preserve"> - statutory reconsideration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E5F7D7" w14:textId="379B7E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61DB5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29697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4A8BE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reconsideration - delegated decision-making - original exercise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E57343" w14:textId="31FA189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83851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DE712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2EC9B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reconsideration - delegated decision-making - original exercise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FC1C3C" w14:textId="645537C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D4059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77BD2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BE800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Freedom of Information and Protection of Privacy Act</w:t>
            </w:r>
            <w:r w:rsidRPr="005E7334">
              <w:rPr>
                <w:szCs w:val="19"/>
              </w:rPr>
              <w:t xml:space="preserve"> - additional documentary evidence for hearing - written request - s. 24 FIPPA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41CB0F" w14:textId="615F39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17BB5E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660A7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46572F" w14:textId="77777777" w:rsidR="00147D35" w:rsidRPr="005E7334" w:rsidRDefault="00147D35" w:rsidP="00E507A5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lastRenderedPageBreak/>
              <w:t xml:space="preserve">JRPA - </w:t>
            </w:r>
            <w:r w:rsidRPr="005E7334">
              <w:rPr>
                <w:iCs/>
                <w:szCs w:val="19"/>
              </w:rPr>
              <w:t>limitation period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8B56C8" w14:textId="385B1A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8CECA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B7291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0B8BDB" w14:textId="77777777" w:rsidR="00147D35" w:rsidRPr="005E7334" w:rsidRDefault="00147D35" w:rsidP="00673480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Judicial Review Procedure Act (JRPA)</w:t>
            </w:r>
            <w:r w:rsidRPr="005E7334">
              <w:rPr>
                <w:iCs/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010528" w14:textId="2B49397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2FBD0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76149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3D0AD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JRPA - overview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D4D7A8" w14:textId="1E8C92F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6218E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6B7B7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42251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definition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95849F" w14:textId="7D828E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0DBA7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EF26D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0E747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discretion to set aside tribunal’s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97B6EE" w14:textId="57CE758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5181E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E6908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603A9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Ontario - procedure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B3AFCE" w14:textId="3A1EAB7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6C579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44A9E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89755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Ontario - procedure - </w:t>
            </w:r>
            <w:r w:rsidRPr="005E7334">
              <w:rPr>
                <w:i/>
                <w:szCs w:val="19"/>
              </w:rPr>
              <w:t>Rules of Civil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66AE39" w14:textId="4DFDF87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36759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53699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A754C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purpose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6C0C51" w14:textId="30B877A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2157E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C173E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B3653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time limit - doctrine of </w:t>
            </w:r>
            <w:r w:rsidRPr="005E7334">
              <w:rPr>
                <w:i/>
                <w:szCs w:val="19"/>
              </w:rPr>
              <w:t>laches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3F765A" w14:textId="7CE580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AC467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8F68A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C6CD4E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discretion - </w:t>
            </w:r>
            <w:r w:rsidRPr="005E7334">
              <w:rPr>
                <w:i/>
                <w:szCs w:val="19"/>
              </w:rPr>
              <w:t>Volochay v College of Massage Therapists of Ontario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BF2ABD" w14:textId="07FA01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D762C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43B1C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26489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where required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BB4435" w14:textId="44C887E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349B6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A3DC0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C4494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Laches - application of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3B4D9B" w14:textId="63567EF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1D0B0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1D8DB7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FF58C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Limitation period - </w:t>
            </w:r>
            <w:r w:rsidRPr="005E7334">
              <w:rPr>
                <w:i/>
                <w:szCs w:val="19"/>
              </w:rPr>
              <w:t>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FD67AA" w14:textId="61BD797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7EC66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833F2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D12CA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Limitation periods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AA11AD" w14:textId="5083210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74F6F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5CA4E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FB054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Limitation periods - laches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0546F6" w14:textId="109E7E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8015A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3440F6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3EDB3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Volochay v College of Massage Therapists of Ontario (</w:t>
            </w:r>
            <w:r w:rsidRPr="005E7334">
              <w:rPr>
                <w:szCs w:val="19"/>
              </w:rPr>
              <w:t>Court always has discretion to decline to set aside a tribunal’s decision)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6D3375" w14:textId="5FA0436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5C053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DD9AC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417A2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Analysis - Step 3 - Judicial Review - after statutory mechanisms for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F87FA3" w14:textId="7434F65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457D0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115A2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A9CE3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58812C" w14:textId="5FD9BD9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559(R)-560(L)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605E7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6315D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C4979C" w14:textId="411BD6F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result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F9356F" w14:textId="6412875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839D2B" w14:textId="35DEE4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623753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CF758A" w14:textId="42F5CE0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overview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DCF6D6" w14:textId="6AEDBEB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F6696E" w14:textId="3DB9E94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37573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F981F64" w14:textId="2036A28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Martineau v. Matsqui</w:t>
            </w:r>
            <w:r w:rsidRPr="005E7334">
              <w:rPr>
                <w:szCs w:val="19"/>
              </w:rPr>
              <w:t xml:space="preserve"> (natural justice and fairness not distinct categories of procedural requirements)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F939B1" w14:textId="6B050FA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26E03E" w14:textId="3C37070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528A33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CBB354" w14:textId="2615BE1C" w:rsidR="00147D35" w:rsidRPr="005E7334" w:rsidRDefault="00147D35" w:rsidP="000E40B1">
            <w:pPr>
              <w:rPr>
                <w:szCs w:val="19"/>
              </w:rPr>
            </w:pPr>
            <w:r w:rsidRPr="005E7334">
              <w:rPr>
                <w:szCs w:val="19"/>
              </w:rPr>
              <w:t>Procedural entitlements - absent SSPA -historical categories - natural justice and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0AB9628" w14:textId="2B2B09D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AC1ABA" w14:textId="2D257C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378B94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D84AF6" w14:textId="1233D22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entitlements - sources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C08E43" w14:textId="6911C78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1EAACE" w14:textId="6A2184E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3D083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CAE409" w14:textId="22F558F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- provincial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9AE219" w14:textId="396369B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E08EBC" w14:textId="35DAF40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29CC5F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4CA022" w14:textId="2BD0C85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law - Default procedural rights - spectrum of rights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A82A2C" w14:textId="03A2D85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668A16" w14:textId="1951A16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F69D0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731F72" w14:textId="6BA9973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8A15C7" w14:textId="641A74D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726A6D" w14:textId="66022D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38F2EE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74B1A2" w14:textId="7C98AB4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principles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CF8046" w14:textId="07F038A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78D0E6" w14:textId="25B9775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4A43B4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BD5A58" w14:textId="5724324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Principles of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3FB6B7" w14:textId="22AA8A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514EAB" w14:textId="039C3B6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697BEF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7D50DC" w14:textId="34243EB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Minister of National Revenue v. Coopers and Lybrand</w:t>
            </w:r>
            <w:r w:rsidRPr="005E7334">
              <w:rPr>
                <w:szCs w:val="19"/>
              </w:rPr>
              <w:t xml:space="preserve"> (factors for whether a decision is judicial vs. quasi-judicial)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93C4FD" w14:textId="6D86123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F8F92D" w14:textId="4B74F8B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4CE148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B1AE8C" w14:textId="61760AF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principles - when required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5820635" w14:textId="0890D14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34CE75" w14:textId="36B92ED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385C5A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B97CED" w14:textId="7946C1B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Quasi-judicial decision makers - factors in determining - </w:t>
            </w:r>
            <w:r w:rsidRPr="005E7334">
              <w:rPr>
                <w:i/>
                <w:szCs w:val="19"/>
              </w:rPr>
              <w:t>Minister of National Revenue v Coopers and Lybrand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BFA95B2" w14:textId="2A82CB5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4DA269" w14:textId="76BEDF0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76C6FD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022D9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re. factor in determination of judicial or quasi-judicial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9BFB55" w14:textId="524AE3E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05C0E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3EACD0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032957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decision makers - natural justice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55CB4A" w14:textId="56BE0CA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64CA2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425EC1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BD1D89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decision-makers - natural justice applies to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22C9CB" w14:textId="0927333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A42CF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4EB23E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2877E9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Quasi-judicial decision makers - natural justice applies to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8D004F" w14:textId="41DE624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51A84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397CFD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028B4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Adversary process - judicial or quasi-judicial decision - indicative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7A507FE" w14:textId="4E679B3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306AC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64E4E5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04D4B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Decision - judicial - factors to suggest “judicial” or “quasi-judicial”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61FCA6" w14:textId="27B8E9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2649A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1986AA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3361D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- quasi-judicial - factors to suggest “judicial” or “quasi-judicial”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3E1BBA" w14:textId="312A74F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BA6A2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6435C4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37107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Individual cases vs policy - judicial or quasi-judicial decision - indicative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805BBD" w14:textId="1011D03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4C0A5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1FFAE3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AD7799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Rights and obligations - determination of judicial or quasi-judicial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D21C46" w14:textId="5D0E61F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936E4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5.1.1</w:t>
            </w:r>
          </w:p>
        </w:tc>
      </w:tr>
      <w:tr w:rsidR="00147D35" w:rsidRPr="005E7334" w14:paraId="39E70834" w14:textId="77777777" w:rsidTr="00825A0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07D4A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form of - natural justice - oral or written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767379" w14:textId="6DDB9CE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38AA3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161F70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3285E9" w14:textId="33DF543B" w:rsidR="00147D35" w:rsidRPr="005E7334" w:rsidRDefault="00147D35" w:rsidP="00912545">
            <w:pPr>
              <w:rPr>
                <w:szCs w:val="19"/>
              </w:rPr>
            </w:pPr>
            <w:r w:rsidRPr="005E7334">
              <w:rPr>
                <w:szCs w:val="19"/>
              </w:rPr>
              <w:t>Hearing - notice of - sufficient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0481F61" w14:textId="439C3AA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E876B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76135F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325A1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right to - natural justice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B60103" w14:textId="2F6CFA0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51AAD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60969B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46A56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content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1453FC3" w14:textId="4ACF8E8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ABC44E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</w:t>
            </w:r>
          </w:p>
        </w:tc>
      </w:tr>
      <w:tr w:rsidR="00147D35" w:rsidRPr="005E7334" w14:paraId="17FFF3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C9528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hearing - right to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708261" w14:textId="66D01C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467B9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641F3D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36C07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right to a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81E25B" w14:textId="313FF75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D58A1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30EEDE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811A29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right to be heard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D54B6A" w14:textId="0EAAD12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BB2E6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3B91FD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EB4A4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right to be heard - notice - deficient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8E066D" w14:textId="72B8234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993BA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3BEDD6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BE0D1F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 Central Ontario Coalition Concerning Hydro Transmission Systems et al. and Ontario Hydro et al.</w:t>
            </w:r>
            <w:r w:rsidRPr="005E7334">
              <w:rPr>
                <w:szCs w:val="19"/>
              </w:rPr>
              <w:t xml:space="preserve"> (Deficient notice resulting in entire decision set aside)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0A4358" w14:textId="788ABA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C63BB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4E1239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59A28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- to be heard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BCC346" w14:textId="42492E5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79C310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499B22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46200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notice of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46A274" w14:textId="24D99C07" w:rsidR="00147D35" w:rsidRPr="005E7334" w:rsidRDefault="00147D35" w:rsidP="0091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560(R)-561(L)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5D2F8A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266B7F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ADED28" w14:textId="5FAC6D2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- hearing - the case to meet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6FE801" w14:textId="74E382A5" w:rsidR="00147D35" w:rsidRPr="005E7334" w:rsidRDefault="00147D35" w:rsidP="0091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244B59" w14:textId="5717F73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6B8DA1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00021B" w14:textId="33792CC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notice of - the case to meet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5DBE4C" w14:textId="4AB78537" w:rsidR="00147D35" w:rsidRPr="005E7334" w:rsidRDefault="00147D35" w:rsidP="00912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5A2016" w14:textId="7D7E6E4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5.1.2(a)</w:t>
            </w:r>
          </w:p>
        </w:tc>
      </w:tr>
      <w:tr w:rsidR="00147D35" w:rsidRPr="005E7334" w14:paraId="1D5571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5EABAC" w14:textId="77777777" w:rsidR="00147D35" w:rsidRPr="005E7334" w:rsidRDefault="00147D35" w:rsidP="009623E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institutional and personal </w:t>
            </w:r>
          </w:p>
          <w:p w14:paraId="5F8462B2" w14:textId="67ECAFD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(SEE ALSO: Reasonable Apprehension of Bias)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CB4238" w14:textId="7E219F9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B84C57" w14:textId="6AF46CA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66F608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985310" w14:textId="3DF9F66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 apprehension of bias - test - </w:t>
            </w:r>
            <w:r w:rsidRPr="005E7334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B76467" w14:textId="396E80E5" w:rsidR="00147D35" w:rsidRPr="005E7334" w:rsidRDefault="00147D35" w:rsidP="00C6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93AA39" w14:textId="5F53A2D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7A7839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A84EC8" w14:textId="269BD1A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- to impartial decision maker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E310F7" w14:textId="42C7A81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0ECA6B" w14:textId="0087ACA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3636A1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2B4DAB" w14:textId="6FF7750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reasonable apprehension of - test - </w:t>
            </w:r>
            <w:r w:rsidRPr="005E7334">
              <w:rPr>
                <w:i/>
                <w:szCs w:val="19"/>
              </w:rPr>
              <w:t>Committee for Justice and Liberty v National Energy Board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4F65C5" w14:textId="0350AE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002FCD" w14:textId="494776C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58C8B5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DB4675" w14:textId="55A59866" w:rsidR="00147D35" w:rsidRPr="005E7334" w:rsidRDefault="00147D35" w:rsidP="00A40FAB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C.U.P.E. v Ontario (Minister of Labour)</w:t>
            </w:r>
            <w:r w:rsidRPr="005E7334">
              <w:rPr>
                <w:szCs w:val="19"/>
              </w:rPr>
              <w:t xml:space="preserve"> (test for reasonable apprehension of bias is objective)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2AE65F" w14:textId="4CD4708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D4AB9E" w14:textId="0CEE8F7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5B21DE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F42902" w14:textId="3703861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Committee for Justice and Liberty v. National Energy Board</w:t>
            </w:r>
            <w:r w:rsidRPr="005E7334">
              <w:rPr>
                <w:szCs w:val="19"/>
              </w:rPr>
              <w:t xml:space="preserve"> (test for reasonable apprehension of bias)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D604E5" w14:textId="1D3B74A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86B6DB" w14:textId="0CF7C84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5BDF03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D62BB42" w14:textId="18CBCEF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maker - unbiased - right to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B6A121" w14:textId="5DCFE53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5033C5" w14:textId="0B9A83F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784FF0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840421" w14:textId="41C5920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Impartial decision-maker - right to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9F1EA3" w14:textId="537F83E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6712FA" w14:textId="5DF36C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0DBE69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D450EB" w14:textId="5E97B22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Natural Justice - impartial decision maker - right to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310663" w14:textId="7C99D7E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CED497" w14:textId="34FCCE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</w:t>
            </w:r>
          </w:p>
        </w:tc>
      </w:tr>
      <w:tr w:rsidR="00147D35" w:rsidRPr="005E7334" w14:paraId="02A46F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DEE910" w14:textId="6187074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impartial decision-maker - right to - personal bias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9FF7AE" w14:textId="142F220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EDCB7F" w14:textId="6F3974A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5.1.2(b)(i)</w:t>
            </w:r>
          </w:p>
        </w:tc>
      </w:tr>
      <w:tr w:rsidR="00147D35" w:rsidRPr="005E7334" w14:paraId="64042C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4BBE5D" w14:textId="0A3E270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reasonable apprehension of bias - test - identity of decision-maker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D2DBC3" w14:textId="0D6B2B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45C0D9" w14:textId="6370BB0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5.1.2(b)(i)</w:t>
            </w:r>
          </w:p>
        </w:tc>
      </w:tr>
      <w:tr w:rsidR="00147D35" w:rsidRPr="005E7334" w14:paraId="5DFF24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1C0703" w14:textId="76C4844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personal - apprehension of - threshold (based on decision maker’s identity)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45A85A" w14:textId="6C12F4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584942" w14:textId="2E37DD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5.1.2(b)(i)</w:t>
            </w:r>
          </w:p>
        </w:tc>
      </w:tr>
      <w:tr w:rsidR="00147D35" w:rsidRPr="005E7334" w14:paraId="5543DC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1B727F" w14:textId="76C4533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Apprehension of personal bias - identity of decision maker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0422B0" w14:textId="64B987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B3AEC0" w14:textId="3C84931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5.1.2(b)(i)</w:t>
            </w:r>
          </w:p>
        </w:tc>
      </w:tr>
      <w:tr w:rsidR="00147D35" w:rsidRPr="005E7334" w14:paraId="0931FE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6B67C3" w14:textId="450C5C0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institutional - authorization by statute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785F7B" w14:textId="0632937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F3E200" w14:textId="5D5014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7D702F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DFF5E48" w14:textId="643AA468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lastRenderedPageBreak/>
              <w:t>Bias - institutional - statutory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D0E20D" w14:textId="38C222D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7CC3CB" w14:textId="0AC0668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3BB4EE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EDF6D1" w14:textId="1229442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Gardner v Ontario (Civilian Commission on Police Services)</w:t>
            </w:r>
            <w:r w:rsidRPr="005E7334">
              <w:rPr>
                <w:szCs w:val="19"/>
              </w:rPr>
              <w:t xml:space="preserve"> (reasonable apprehension of institutional bias found)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229E25" w14:textId="54272A4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19D2B3" w14:textId="7D8D0D6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484395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220353" w14:textId="496FA39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institutional - perceived - natural justice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E64BDC" w14:textId="5AE33AB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F9266A" w14:textId="5A5018B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563B35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D0A142" w14:textId="77777777" w:rsidR="00147D35" w:rsidRPr="005E7334" w:rsidRDefault="00147D35" w:rsidP="0081020D">
            <w:pPr>
              <w:rPr>
                <w:szCs w:val="19"/>
              </w:rPr>
            </w:pPr>
            <w:r w:rsidRPr="005E7334">
              <w:rPr>
                <w:szCs w:val="19"/>
              </w:rPr>
              <w:t>Institutional bias - perceived - natural justice</w:t>
            </w:r>
          </w:p>
          <w:p w14:paraId="63BD3761" w14:textId="57C7421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 SEE bias - institutional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027201" w14:textId="123F090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DC948A" w14:textId="174B275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717221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8007ED" w14:textId="39320D5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impartial decision-maker - right to - institutional bias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BCF12E" w14:textId="5037051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57D42A2" w14:textId="69CC3E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11B02C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73BE9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Independence - of decision maker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63955F" w14:textId="3E8C940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665AA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273613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AC06C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Ocean Port Hotel Ltd. v B.C. (General Manager, Liquor Control and Licensing Branch)</w:t>
            </w:r>
            <w:r w:rsidRPr="005E7334">
              <w:rPr>
                <w:szCs w:val="19"/>
              </w:rPr>
              <w:t xml:space="preserve"> (degree of independence required of tribunal members may be ousted by express statutory language)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8D03A5" w14:textId="1F178C1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D1946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4CAE1B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839EA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 W. D. Latimer Co. Ltd. and Bray</w:t>
            </w:r>
            <w:r w:rsidRPr="005E7334">
              <w:rPr>
                <w:szCs w:val="19"/>
              </w:rPr>
              <w:t xml:space="preserve"> (example of how focus of bias inquiry is on statutory scheme)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6B04C0" w14:textId="0DA8B8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A2128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13D553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5B9EF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institutional - authorization by statute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BEE32B6" w14:textId="617784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1C46C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52A11E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E21FD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institutional - statutory scheme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EBECDE" w14:textId="4B5349F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EAED5E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2B7CBA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1E7E57" w14:textId="77777777" w:rsidR="00147D35" w:rsidRPr="005E7334" w:rsidRDefault="00147D35" w:rsidP="00E72888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Bias - institutional - internal consultation - Rules to maintain independence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E18507" w14:textId="4097B441" w:rsidR="00147D35" w:rsidRPr="005E7334" w:rsidRDefault="00147D35" w:rsidP="0025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B94AF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706149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0C584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Consultation - institutional - potential to give rise to perceived bias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A3A56F" w14:textId="369DDB0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0E871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4FEAB4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41630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Ellis-Don Ltd. v Ontario</w:t>
            </w:r>
            <w:r w:rsidRPr="005E7334">
              <w:rPr>
                <w:szCs w:val="19"/>
              </w:rPr>
              <w:t xml:space="preserve"> (recognition that institutional consultation ensures consistency in administrative bodies)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8093A6" w14:textId="66360D1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561(R)-562(L)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1AD498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5.1.2(b)(ii)</w:t>
            </w:r>
          </w:p>
        </w:tc>
      </w:tr>
      <w:tr w:rsidR="00147D35" w:rsidRPr="005E7334" w14:paraId="4A728E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17D6FD" w14:textId="43CAF93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Apprehension of bias - source for claim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9FA69C" w14:textId="5CC7232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C7B4DF" w14:textId="5E9D1C4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7F7B1A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DC31E0" w14:textId="4C53EDE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institutional - source of apprehension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722016" w14:textId="4ADB4DC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45D14C" w14:textId="5A448D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56AD57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AB6B63" w14:textId="1303095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procedure adjudicator to follow if circumstances might give rise to apprehension - disclose to parties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436FEF" w14:textId="768A0EF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29FBCB" w14:textId="296D1B0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1D141A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08E215" w14:textId="59B3D5B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reasonable apprehension of - source of claim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D62ADB" w14:textId="631A50A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36C443" w14:textId="0393FC1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419328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5229FD" w14:textId="5F3AE2C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Bias - reasonable apprehension of - evidence for - 3 sources - disclosure - comments - reasons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218F47" w14:textId="711A15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824B65" w14:textId="10BB88B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62694E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5910269" w14:textId="0578B15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Bias - reasonable apprehension of - source of claim - example - </w:t>
            </w:r>
            <w:r w:rsidRPr="005E7334">
              <w:rPr>
                <w:i/>
                <w:szCs w:val="19"/>
              </w:rPr>
              <w:t>Baker v Canada</w:t>
            </w:r>
            <w:r w:rsidRPr="005E7334">
              <w:rPr>
                <w:szCs w:val="19"/>
              </w:rPr>
              <w:t xml:space="preserve"> - Immigration officer’s notes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1649FD" w14:textId="02374C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215290" w14:textId="1E7680E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45706B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F49B4C" w14:textId="433B3B51" w:rsidR="00147D35" w:rsidRPr="005E7334" w:rsidRDefault="00147D35" w:rsidP="00883156">
            <w:pPr>
              <w:rPr>
                <w:szCs w:val="19"/>
              </w:rPr>
            </w:pPr>
            <w:r w:rsidRPr="005E7334">
              <w:rPr>
                <w:szCs w:val="19"/>
              </w:rPr>
              <w:t>Bias - reasonable apprehension of - test for elected official - whether official still capable of being persuaded or had expressed a final opinion that could not be changed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F6B1E9" w14:textId="525F5B6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1428DC" w14:textId="2F427B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7CB0BF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D3E120" w14:textId="2487B0D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Disclosure - procedure adjudicator to follow if circumstances might give rise to apprehension of bias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703249" w14:textId="0498FB4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45F410" w14:textId="7BEDC43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02C81C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B3AD8C" w14:textId="6B8C520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apprehension of bias - source of claim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15A0A9" w14:textId="0132F83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C15434" w14:textId="1B68EF3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2F694C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F7F4D0" w14:textId="23AE8C7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Statements - of tribunal member during or after hearing - source of apprehension of bias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77C0A2" w14:textId="7A4EA0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25D500" w14:textId="3570681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1C0A8F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9B1E0D" w14:textId="7D17725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source of claim - 3 sources - disclosure - comments - reasons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DCC72A" w14:textId="078B261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D18C91" w14:textId="00400A5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295C68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3433F4" w14:textId="33DA170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Reasonable apprehension of bias - when to raise claim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BA0123" w14:textId="50B25CC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CA9253" w14:textId="659F3D5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78076D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258561" w14:textId="290087F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apprehension of bias - waiver - of right to allege bias - participating in hearing after knowing of circumstances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7AC53D" w14:textId="146D27B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ED7752" w14:textId="3A9A2DB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6DF1CC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021E93" w14:textId="47D7A35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Recuse - Motion for tribunal to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5BC657" w14:textId="36A1F16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D4E8BF" w14:textId="7DB61FF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72BA3D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2C8D1E" w14:textId="4EF4CE4C" w:rsidR="00147D35" w:rsidRPr="005E7334" w:rsidRDefault="00147D35" w:rsidP="0088315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Source - apprehension of bias - claim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2EA5D1" w14:textId="209B20C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9C2EC0" w14:textId="7A459D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1749CB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E5FC64" w14:textId="5BB559B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Waiver - of right to allege bias - participating in hearing without objecting after knowing the circumstances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B108622" w14:textId="573F390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F69F4B" w14:textId="2F7B142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5.1.2(b)(iii)</w:t>
            </w:r>
          </w:p>
        </w:tc>
      </w:tr>
      <w:tr w:rsidR="00147D35" w:rsidRPr="005E7334" w14:paraId="03D51B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FE89AA" w14:textId="1E7D089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doctrine of - purpose - applies where not judicial or quasi judicial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F3E220" w14:textId="3DBFFE0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36B546" w14:textId="0980EC3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E350E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8C7B2E" w14:textId="31F3EBF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entitlements -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5E555A" w14:textId="75B0AD6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FD15AB" w14:textId="15F97BF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620D9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8955D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pre-decision right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AFBD9F" w14:textId="7F2A09C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0A81C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9EA9B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395EAE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pre-decision right to - elements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F21B4A" w14:textId="5000BD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0DDD2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B9FE5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4B392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right to know the case to meet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DCA1E6" w14:textId="5BC7305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3BE3D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DD4AA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3257C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right to make submissions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5E2F74" w14:textId="482080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4F5DF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2DF4D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B0993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fairness - right to know the case to meet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F346CD" w14:textId="459CAD2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EFDC3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7A2C5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9C7C62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Natural justice - fairness - right to make submissions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5CBB6D" w14:textId="0EC3ECE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98F404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C845B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91F94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Nicholson v Haldimand-Norfolk Regional Board of Commissioners of Police</w:t>
            </w:r>
            <w:r w:rsidRPr="005E7334">
              <w:rPr>
                <w:szCs w:val="19"/>
              </w:rPr>
              <w:t xml:space="preserve"> (right to fairness even though no procedural rights in statute)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145954" w14:textId="4B415F7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B3CB2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E549E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C189E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Reasons - fairness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D44DFE" w14:textId="5B8C75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C0D26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E593A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400A07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- to know the case to meet - fairness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6CD75F3" w14:textId="66D091E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32C91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41AE53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2E63A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- to make submissions - fairness - natural justice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B11FEF" w14:textId="02E5838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22E4B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C3DB9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D2705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doctrine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2D67CB" w14:textId="5952E5DC" w:rsidR="00147D35" w:rsidRPr="005E7334" w:rsidRDefault="00147D35" w:rsidP="008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F39F9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CEB44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030B77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inquiry into whether hearing was procedurally fair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DBC080" w14:textId="779A08E8" w:rsidR="00147D35" w:rsidRPr="005E7334" w:rsidRDefault="00147D35" w:rsidP="008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74DA6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6004E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A0C3D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test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859E2B" w14:textId="2858FA97" w:rsidR="00147D35" w:rsidRPr="005E7334" w:rsidRDefault="00147D35" w:rsidP="008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119EA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4E7DE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B83A12" w14:textId="775CBCA3" w:rsidR="00147D35" w:rsidRPr="005E7334" w:rsidRDefault="00147D35" w:rsidP="00B30007">
            <w:pPr>
              <w:rPr>
                <w:szCs w:val="19"/>
              </w:rPr>
            </w:pPr>
            <w:r w:rsidRPr="005E7334">
              <w:rPr>
                <w:szCs w:val="19"/>
              </w:rPr>
              <w:t>Fairness - inquiry - a meaningful chance to present the case and have it considered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9899BB" w14:textId="1546AEF6" w:rsidR="00147D35" w:rsidRPr="005E7334" w:rsidRDefault="00147D35" w:rsidP="008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4E88ED" w14:textId="53B2CC7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B004D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BD2DF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procedural entitlements -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994004" w14:textId="6574683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562(R)-563(L)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39806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487CE0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B2D61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Knight v Indian Head School Division No. 19</w:t>
            </w:r>
            <w:r w:rsidRPr="005E7334">
              <w:rPr>
                <w:szCs w:val="19"/>
              </w:rPr>
              <w:t xml:space="preserve"> (courts reluctant to mandate specific procedural steps where certain elements of fairness met in decision-making process)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CB7A42" w14:textId="0ED41CE0" w:rsidR="00147D35" w:rsidRPr="005E7334" w:rsidRDefault="00147D35" w:rsidP="00F27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1E0A4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D527E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B0A90F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Baker v Canada</w:t>
            </w:r>
            <w:r w:rsidRPr="005E7334">
              <w:rPr>
                <w:szCs w:val="19"/>
              </w:rPr>
              <w:t xml:space="preserve"> - duty of fairness - content of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52A3AE" w14:textId="6BC92A4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5E0E2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2A2E90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BEAC02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Baker v Canada</w:t>
            </w:r>
            <w:r w:rsidRPr="005E7334">
              <w:rPr>
                <w:szCs w:val="19"/>
              </w:rPr>
              <w:t xml:space="preserve"> - factors - content of duty of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D99CA6" w14:textId="5B68A5C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5B509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10176C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64F06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Content - </w:t>
            </w:r>
            <w:r w:rsidRPr="005E7334">
              <w:rPr>
                <w:i/>
                <w:szCs w:val="19"/>
              </w:rPr>
              <w:t xml:space="preserve">Baker </w:t>
            </w:r>
            <w:r w:rsidRPr="005E7334">
              <w:rPr>
                <w:szCs w:val="19"/>
              </w:rPr>
              <w:t>factors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67E7ED" w14:textId="056AA8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394BA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6B1483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9EE58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Content - duty of fairness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D82F55" w14:textId="5C303C7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9C87D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72D07C86" w14:textId="77777777" w:rsidTr="00825A0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17AFC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Duty of fairness - content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BEB09E" w14:textId="5315B50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8A830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4ED700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46259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</w:t>
            </w:r>
            <w:r w:rsidRPr="005E7334">
              <w:rPr>
                <w:i/>
                <w:szCs w:val="19"/>
              </w:rPr>
              <w:t>Baker</w:t>
            </w:r>
            <w:r w:rsidRPr="005E7334">
              <w:rPr>
                <w:szCs w:val="19"/>
              </w:rPr>
              <w:t xml:space="preserve"> test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1D67C6" w14:textId="677ADAE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23072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221D5B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43759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duty of - factors affecting content of duty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0357DC" w14:textId="4F90D64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74E4E4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4DCB7A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3E8F7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duty of fairness - </w:t>
            </w:r>
            <w:r w:rsidRPr="005E7334">
              <w:rPr>
                <w:i/>
                <w:szCs w:val="19"/>
              </w:rPr>
              <w:t>Baker</w:t>
            </w:r>
            <w:r w:rsidRPr="005E7334">
              <w:rPr>
                <w:szCs w:val="19"/>
              </w:rPr>
              <w:t xml:space="preserve"> factors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1330E3" w14:textId="55C4ED4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4727B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372C22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2B986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duty of fairness - content of duty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835AB3" w14:textId="73FF532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3B5B5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231B87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307E52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fairness - duty of - </w:t>
            </w:r>
            <w:r w:rsidRPr="005E7334">
              <w:rPr>
                <w:i/>
                <w:szCs w:val="19"/>
              </w:rPr>
              <w:t>Baker</w:t>
            </w:r>
            <w:r w:rsidRPr="005E7334">
              <w:rPr>
                <w:szCs w:val="19"/>
              </w:rPr>
              <w:t xml:space="preserve"> factors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6ACC67" w14:textId="5B9559C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30899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3521CC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3A64A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fairness - factors in assessing content of duty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34B83B" w14:textId="54C0F4E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8C8D9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</w:t>
            </w:r>
          </w:p>
        </w:tc>
      </w:tr>
      <w:tr w:rsidR="00147D35" w:rsidRPr="005E7334" w14:paraId="390B5B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B3007E" w14:textId="692F50B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nature of decision being made (factor 1) - how judicial is it?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26C5BB" w14:textId="5738F8D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7C5666" w14:textId="3FAF20F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5.2(a)(1)</w:t>
            </w:r>
          </w:p>
        </w:tc>
      </w:tr>
      <w:tr w:rsidR="00147D35" w:rsidRPr="005E7334" w14:paraId="4F59C5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B3ACD3" w14:textId="31FA756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nature of statutory scheme (factor 2)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F9D819" w14:textId="70772F7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E3E875" w14:textId="276588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5.2(a)(2)</w:t>
            </w:r>
          </w:p>
        </w:tc>
      </w:tr>
      <w:tr w:rsidR="00147D35" w:rsidRPr="005E7334" w14:paraId="05386E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F0B55D" w14:textId="74BB71AE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Duty of fairness - entitlement to - decision affecting property rights - </w:t>
            </w:r>
            <w:r w:rsidRPr="005E7334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6A8275" w14:textId="5605290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1B9BE4" w14:textId="1F03E57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1E26C1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F0CA9F" w14:textId="7386934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of fairness - entitlement to - legislative decision - </w:t>
            </w:r>
            <w:r w:rsidRPr="005E7334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9A281B" w14:textId="0CCC88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5014E55" w14:textId="1DA7CB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020F20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C84BE9" w14:textId="12D5DCFA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Fairness - duty of - entitlement to - decision affecting property rights - </w:t>
            </w:r>
            <w:r w:rsidRPr="005E7334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151B16" w14:textId="318B2A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BCF4FC" w14:textId="42F9AF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581C08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69DCE5" w14:textId="7FD6EA7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duty of - entitlement to - legislative decision - </w:t>
            </w:r>
            <w:r w:rsidRPr="005E7334">
              <w:rPr>
                <w:i/>
                <w:szCs w:val="19"/>
              </w:rPr>
              <w:t>Homex Realty and Development Co v Wyoming (Village)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4C0C2C" w14:textId="72EE32D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7BA956" w14:textId="372171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3E012D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777DCA" w14:textId="5A8E71B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of fairness - entitlement to - cease providing a benefit - </w:t>
            </w:r>
            <w:r w:rsidRPr="005E7334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2185F9" w14:textId="25AC9B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1D8843" w14:textId="69D9FF9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3BF621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4B06A1" w14:textId="6B2E465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duty of - entitlement to - cease providing a benefit - </w:t>
            </w:r>
            <w:r w:rsidRPr="005E7334">
              <w:rPr>
                <w:i/>
                <w:szCs w:val="19"/>
              </w:rPr>
              <w:t>Re Webb and Ontario Housing Corporation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4A372A" w14:textId="694DBB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331695" w14:textId="660C7DD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2088B6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63AD63" w14:textId="64AACB7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importance to the individual (factor 3)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6FF9A56" w14:textId="074D14D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D0BA52" w14:textId="33261A5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3E52AB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7DD90F6" w14:textId="57CD039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where property rights considered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0F0D6D" w14:textId="6F10D54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82E331" w14:textId="73D41C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7F6919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86C878" w14:textId="4C7A56F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Homex Realty and Development Co Wyoming (Village)</w:t>
            </w:r>
            <w:r w:rsidRPr="005E7334">
              <w:rPr>
                <w:szCs w:val="19"/>
              </w:rPr>
              <w:t xml:space="preserve"> (legislative decision can give rise to duty of fairness if affects property rights)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C55798" w14:textId="0C66517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BE3E4E" w14:textId="4C50FE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4F0BB3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DFA305E" w14:textId="5A40696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 Webb and Ontario Housing Corporation</w:t>
            </w:r>
            <w:r w:rsidRPr="005E7334">
              <w:rPr>
                <w:szCs w:val="19"/>
              </w:rPr>
              <w:t xml:space="preserve"> (duty of fairness arises in ceasing to provide a benefit)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1E860E" w14:textId="7417E29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097CF5" w14:textId="535C9CB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5.2(a)(3)</w:t>
            </w:r>
          </w:p>
        </w:tc>
      </w:tr>
      <w:tr w:rsidR="00147D35" w:rsidRPr="005E7334" w14:paraId="0350B7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FF6B72" w14:textId="68D7268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legitimate expectations (factor 4)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C99F32" w14:textId="20ED586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ED3681" w14:textId="4C65B8C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5.2(a)(4)</w:t>
            </w:r>
          </w:p>
        </w:tc>
      </w:tr>
      <w:tr w:rsidR="00147D35" w:rsidRPr="005E7334" w14:paraId="6BAEC2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A50B46" w14:textId="756E245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Legitimate expectations - fairness - limits on (factor 4)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AE58D2" w14:textId="1D76434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923959" w14:textId="5D00C54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5.2(a)(4)</w:t>
            </w:r>
          </w:p>
        </w:tc>
      </w:tr>
      <w:tr w:rsidR="00147D35" w:rsidRPr="005E7334" w14:paraId="4274B0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6D7647" w14:textId="019DFD2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Legitimate expectations - fairness (factor 4)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5F48E6" w14:textId="2504B2E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7C87DC" w14:textId="404F3E0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5.2(a)(4)</w:t>
            </w:r>
          </w:p>
        </w:tc>
      </w:tr>
      <w:tr w:rsidR="00147D35" w:rsidRPr="005E7334" w14:paraId="547CF4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A0431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Fairness - factors - procedural choices of agency/decision-maker (factor 5)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39F9B5" w14:textId="03003D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2D6B5E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5.2(a)(5)</w:t>
            </w:r>
          </w:p>
        </w:tc>
      </w:tr>
      <w:tr w:rsidR="00147D35" w:rsidRPr="005E7334" w14:paraId="59C5BA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BAD0E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choices - of decision maker - fairness (factor 5)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1EDABDA" w14:textId="0BB96FC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E693E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5.2(a)(5)</w:t>
            </w:r>
          </w:p>
        </w:tc>
      </w:tr>
      <w:tr w:rsidR="00147D35" w:rsidRPr="005E7334" w14:paraId="0D943C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9A0E7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Procedural Choices of the Decision Maker (factor 5)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291C2E" w14:textId="665C211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2AF8B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5.2(a)(5)</w:t>
            </w:r>
          </w:p>
        </w:tc>
      </w:tr>
      <w:tr w:rsidR="00147D35" w:rsidRPr="005E7334" w14:paraId="57AC0A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DFFBEB" w14:textId="2035CB2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influence of principles - duty of fairness - </w:t>
            </w:r>
            <w:r w:rsidRPr="005E7334">
              <w:rPr>
                <w:i/>
                <w:szCs w:val="19"/>
              </w:rPr>
              <w:t xml:space="preserve">Baker </w:t>
            </w:r>
            <w:r w:rsidRPr="005E7334">
              <w:rPr>
                <w:szCs w:val="19"/>
              </w:rPr>
              <w:t>(factor 6)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D02EAD" w14:textId="4AC013D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9B878D" w14:textId="45C5726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5.2(a)(6)</w:t>
            </w:r>
          </w:p>
        </w:tc>
      </w:tr>
      <w:tr w:rsidR="00147D35" w:rsidRPr="005E7334" w14:paraId="5C6E69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295D34" w14:textId="42C195D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Fairness - factors - influence of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principles (factor 6)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E99871" w14:textId="179EC94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89E6F8" w14:textId="419B7C2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5.2(a)(6)</w:t>
            </w:r>
          </w:p>
        </w:tc>
      </w:tr>
      <w:tr w:rsidR="00147D35" w:rsidRPr="005E7334" w14:paraId="2187CA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C875B9" w14:textId="04F6F78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Cadeddu</w:t>
            </w:r>
            <w:r w:rsidRPr="005E7334">
              <w:rPr>
                <w:szCs w:val="19"/>
              </w:rPr>
              <w:t xml:space="preserve"> (s. 7 required hearing before revocation of parole even where fairness did not)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58F9E6" w14:textId="1183C11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77AF2C" w14:textId="0692E2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5.2(a)(6)</w:t>
            </w:r>
          </w:p>
        </w:tc>
      </w:tr>
      <w:tr w:rsidR="00147D35" w:rsidRPr="005E7334" w14:paraId="5AC787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6EA91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Statutory decision-makers - scope of power - consequence of acting outside scope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58E4B7" w14:textId="7E28C7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4B1DE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12016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9C9C02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question - historical focus on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19D8F0" w14:textId="0135CF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A42B5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7891F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0941D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substantive review of decision - core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2ED042" w14:textId="35FBAE2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F84C0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0D1F9F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92059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Standard of review - patent unreasonableness - how to address - </w:t>
            </w:r>
            <w:r w:rsidRPr="005E7334">
              <w:rPr>
                <w:i/>
                <w:szCs w:val="19"/>
              </w:rPr>
              <w:t>Shaw v Phipps</w:t>
            </w:r>
            <w:r w:rsidRPr="005E7334">
              <w:rPr>
                <w:szCs w:val="19"/>
              </w:rPr>
              <w:t xml:space="preserve"> - suggests deference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ED83E5" w14:textId="0E42D50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E99C5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8C500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3BBE2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>Shaw v Phipps</w:t>
            </w:r>
            <w:r w:rsidRPr="005E7334">
              <w:rPr>
                <w:szCs w:val="19"/>
              </w:rPr>
              <w:t xml:space="preserve"> - decisions receive same sort of deference whether standard is reasonableness or statutorily set patent unreasonableness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FAAFC4" w14:textId="14DD548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35C4A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677CE3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AFED5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C.U.P.E. Local 963 v. New Brunswick Liquor Corp.</w:t>
            </w:r>
            <w:r w:rsidRPr="005E7334">
              <w:rPr>
                <w:szCs w:val="19"/>
              </w:rPr>
              <w:t xml:space="preserve"> (modern approach to judicial review is policy of restraint)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30CBE4" w14:textId="1F4CAB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0AC6E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43B83B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D263682" w14:textId="77777777" w:rsidR="00147D35" w:rsidRPr="005E7334" w:rsidRDefault="00147D35" w:rsidP="00E507A5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Dunsmuir v New Brunswick - </w:t>
            </w:r>
            <w:r w:rsidRPr="005E7334">
              <w:rPr>
                <w:iCs/>
                <w:szCs w:val="19"/>
              </w:rPr>
              <w:t>only 2 common law standards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05FE87" w14:textId="0027608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702711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39C243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D211D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restraint - on judicial review - general policy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02B7EC" w14:textId="6B35665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56C4A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31F517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B3F8F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modern approach - </w:t>
            </w:r>
            <w:r w:rsidRPr="005E7334">
              <w:rPr>
                <w:i/>
                <w:szCs w:val="19"/>
              </w:rPr>
              <w:t>CUPE Local 963 v New Brunswick Liquor Corp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621156" w14:textId="3EFC595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3FFDB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452CFA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9037B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patent unreasonableness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1B65986" w14:textId="7E2BA3A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952EB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0E7A7B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A3C3B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standard of review - statute specifies patent unreasonableness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975CD4" w14:textId="6F63C6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D110B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CDE38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D3054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Patent unreasonableness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7EF9B2" w14:textId="7E23BB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3DE74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6B8D40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2893A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Pragmatic and functional approach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B65672" w14:textId="73EEE6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1F445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1CF17F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EE783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Pushpanathan v. Canada</w:t>
            </w:r>
            <w:r w:rsidRPr="005E7334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876465" w14:textId="4A33BF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23654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C4AA7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ABC35E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Restraint - policy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72D66D" w14:textId="48AB958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98CF0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128653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16BA33" w14:textId="77777777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Standard of review - common-law standards - </w:t>
            </w:r>
            <w:r w:rsidRPr="005E7334">
              <w:rPr>
                <w:i/>
                <w:szCs w:val="19"/>
              </w:rPr>
              <w:t>Dunsmuir v New Brunswick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F22C8B" w14:textId="0F2DE2E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A3873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85F8B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40C9C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patent unreasonableness - how to address - </w:t>
            </w:r>
            <w:r w:rsidRPr="005E7334">
              <w:rPr>
                <w:i/>
                <w:szCs w:val="19"/>
              </w:rPr>
              <w:t>Canada (Citizenship and Immigration) v Khosa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88B00E" w14:textId="6C12CC7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D6D2BE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21060C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7F599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reasonableness - deference warranted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9C2682" w14:textId="48D946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7E155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6E19E8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7FA3B18" w14:textId="1DD2BB4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>Wilson v Atomic Energy of Canada</w:t>
            </w:r>
            <w:r w:rsidRPr="005E7334">
              <w:rPr>
                <w:szCs w:val="19"/>
              </w:rPr>
              <w:t xml:space="preserve"> - obiter - 2 standards may be collapsed into one eventually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B9CDDB" w14:textId="3866A4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1B15A4" w14:textId="5072F13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426CB9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DCF2BC" w14:textId="6964697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different elements attract different standards - </w:t>
            </w:r>
            <w:r w:rsidRPr="005E7334">
              <w:rPr>
                <w:i/>
                <w:szCs w:val="19"/>
              </w:rPr>
              <w:t>Canadian Broadcasting Corp v SODRAC 2003 Inc.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5901AC" w14:textId="020E82A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A1E220" w14:textId="01B5DD5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5FF22C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C58FCE" w14:textId="127CA342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Standard of Review - to be applied - determined by administrative law principles - </w:t>
            </w:r>
            <w:r w:rsidRPr="005E7334">
              <w:rPr>
                <w:i/>
                <w:szCs w:val="19"/>
              </w:rPr>
              <w:t>Mouvement laïque Québécois v Saugenay (City)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2ABD4A" w14:textId="528FDB4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AC6D84" w14:textId="490EFAE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4A5722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1AF03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UES Local 298 v Bibeault</w:t>
            </w:r>
            <w:r w:rsidRPr="005E7334">
              <w:rPr>
                <w:szCs w:val="19"/>
              </w:rPr>
              <w:t xml:space="preserve"> (modern pragmatic and functional approach to judicial review)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7EDDD4" w14:textId="0C90EB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10D20E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F84E7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C9CFD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Voice Construction Ltd v Construction and General Workers’ Union, Local 92</w:t>
            </w:r>
            <w:r w:rsidRPr="005E7334">
              <w:rPr>
                <w:szCs w:val="19"/>
              </w:rPr>
              <w:t xml:space="preserve"> (standard of review must be determined prior to judicial review)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361AE1" w14:textId="52141C3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B20C0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271251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BE5DB9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British Columbia (Workers’ Compensation Board) v Figliola</w:t>
            </w:r>
            <w:r w:rsidRPr="005E7334">
              <w:rPr>
                <w:szCs w:val="19"/>
              </w:rPr>
              <w:t xml:space="preserve"> (example of SCC setting aside tribunal decision and declining to remit matter to tribunal because result “inevitable”)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1E548E" w14:textId="2195B2F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9E96F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41B4B5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C3139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Canadian Bill of Rights</w:t>
            </w:r>
            <w:r w:rsidRPr="005E7334">
              <w:rPr>
                <w:szCs w:val="19"/>
              </w:rPr>
              <w:t xml:space="preserve"> - violation of - judicial review permitted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D22798" w14:textId="3415864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45D97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62D3FB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B5E228" w14:textId="3BA1DBA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violation of - judicial review permitted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B1E40E" w14:textId="0A2F270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86F0E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5BA43D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61389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Errors of law - judicial review - errors that permit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C521AC" w14:textId="630DF84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564(R)-565(L)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A9801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6 </w:t>
            </w:r>
          </w:p>
        </w:tc>
      </w:tr>
      <w:tr w:rsidR="00147D35" w:rsidRPr="005E7334" w14:paraId="398BA1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CF08AF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Judicial Review - errors that permit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8CF725" w14:textId="681668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564(R)-565(L)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F20A8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6B50EC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B9191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remedy - remit to decision-making body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054235" w14:textId="2AF8B3D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C9A87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50E3A0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99027D" w14:textId="77777777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Judicial review - remedy - set aside tribunal’s decision - </w:t>
            </w:r>
            <w:r w:rsidRPr="005E7334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0127AF" w14:textId="163BF72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5C603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215972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7E1C9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where permitted - errors of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1C42C5" w14:textId="22424D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3A5EF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E4E31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F99237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Remedy - judicial review - remit to decision-making body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F169A3" w14:textId="3A9B139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6E660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00C5C7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BEA29E" w14:textId="77777777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Remedy - judicial review - set aside tribunal’s decision - </w:t>
            </w:r>
            <w:r w:rsidRPr="005E7334">
              <w:rPr>
                <w:i/>
                <w:szCs w:val="19"/>
              </w:rPr>
              <w:t>British Columbia (Workers’ Compensation Board) v Figliola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7137BA" w14:textId="791DE0F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73BA7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61680D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7D397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Substantive review of decision - errors of law that permit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5122A13" w14:textId="40C32B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564(R)-565(L)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E507C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5AE32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E80C48" w14:textId="0A55526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Personal Information Protection and Electronic Documents Act</w:t>
            </w:r>
            <w:r w:rsidRPr="005E7334">
              <w:rPr>
                <w:szCs w:val="19"/>
              </w:rPr>
              <w:t xml:space="preserve"> - Compliance - Practice before administrative tribunals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2C06D1" w14:textId="0645F2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0E3FB1" w14:textId="44716F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770C75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E2C9D1" w14:textId="4EC3D53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Practice before administrative tribunals - lawyers must comply with </w:t>
            </w:r>
            <w:r w:rsidRPr="005E7334">
              <w:rPr>
                <w:i/>
                <w:szCs w:val="19"/>
              </w:rPr>
              <w:t>Personal Information Protection and Electronic Documents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6515F1" w14:textId="49D66E3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078F2D" w14:textId="424F6E1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DDABA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1426D7" w14:textId="7C3FBCC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Practice Directions - Practice before administrative tribunals - </w:t>
            </w:r>
            <w:r w:rsidRPr="005E7334">
              <w:rPr>
                <w:i/>
                <w:szCs w:val="19"/>
              </w:rPr>
              <w:t>Personal Information Protection and Electronic Documents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22E3B2" w14:textId="3439F64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85D21F" w14:textId="2EA9256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3F70E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2E5577" w14:textId="2A0CE20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material to examine before hearing starts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9191B7" w14:textId="4B48A2F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90115E" w14:textId="3CA128A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73B3D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F80069" w14:textId="1EFC60D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Material to examine before administrative hearing starts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34AD82" w14:textId="531CA87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F14D9C" w14:textId="0D77E7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E321E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AF6931" w14:textId="4BFACB8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Enabling legislation - examine before start of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634F4C" w14:textId="6F5F334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E5EFEC" w14:textId="323E922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5FBB02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C358EE" w14:textId="2579523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Enabling statute - examine before start of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379493" w14:textId="3A53A10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4BBDBE" w14:textId="355496D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1480ED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6B52C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Regulations - affect tribunal power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54581E" w14:textId="2BB7F24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C541F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147D35" w:rsidRPr="005E7334" w14:paraId="2F6353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12FFDE2" w14:textId="77777777" w:rsidR="00147D35" w:rsidRPr="005E7334" w:rsidRDefault="00147D35" w:rsidP="00775B2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administrative tribunal hearing - circumstances where costs may be ordered - s. 25.1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2B9F38" w14:textId="1711971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87F23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2E314C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8B73A6" w14:textId="77777777" w:rsidR="00147D35" w:rsidRPr="005E7334" w:rsidRDefault="00147D35" w:rsidP="00775B2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administrative tribunal hearing - orders under s.17.1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E050F7" w14:textId="7D476E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8EED4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69C811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4636F2" w14:textId="77777777" w:rsidR="00147D35" w:rsidRPr="005E7334" w:rsidRDefault="00147D35" w:rsidP="00775B2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administrative tribunal - costs - ability to award - s. 17.1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B6AEA5" w14:textId="7A04087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56A36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54E673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55DB09" w14:textId="77777777" w:rsidR="00147D35" w:rsidRPr="005E7334" w:rsidRDefault="00147D35" w:rsidP="0003022F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administrative tribunal - costs - circumstances where costs may be ordered - s. 25.1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C0C46E" w14:textId="6F39B94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3C99D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7B6C01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E89C6F" w14:textId="77777777" w:rsidR="00147D35" w:rsidRPr="005E7334" w:rsidRDefault="00147D35" w:rsidP="0003022F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Rulemaking - by tribunals - s. 25.1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C62000" w14:textId="4FC7FB2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C6530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55148D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8CAE5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Rules - created by tribunals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084BD8" w14:textId="6ED794B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525F0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4097BF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7C885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administrative tribunal - costs - ability to award - s. 17.1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86C673" w14:textId="3B421BA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77EBA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3FAFB4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98ACE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administrative tribunal - costs - circumstances where costs may be ordered - s. 25.1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2E7CCD" w14:textId="0C6134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769E9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3800F1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A1916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before tribunal - cost orders permitted - s. 17.1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53D3B8" w14:textId="2D61F61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EDEF4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7307AD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2E2D6B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rule making by tribunals - s. 25.1 SPPA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911379" w14:textId="48F853D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A4EC3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00D313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975946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tribunal - rule-making permitted - s. 25.1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488336" w14:textId="2209AE6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5DE6B9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0D0962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B1D1D5" w14:textId="77777777" w:rsidR="00147D35" w:rsidRPr="005E7334" w:rsidRDefault="00147D35" w:rsidP="0003022F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Material to examine - administrative hearing  - costs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CBAFD3" w14:textId="7CA435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24EF9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0CBB87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16B9A1" w14:textId="77777777" w:rsidR="00147D35" w:rsidRPr="005E7334" w:rsidRDefault="00147D35" w:rsidP="0003022F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costs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DC195F" w14:textId="1D1C58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C6411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</w:t>
            </w:r>
          </w:p>
        </w:tc>
      </w:tr>
      <w:tr w:rsidR="00147D35" w:rsidRPr="005E7334" w14:paraId="6DABFA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57FCD5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Policy - created by tribunal - material to examine before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8B3F28" w14:textId="1C0B6FD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02E22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147D35" w:rsidRPr="005E7334" w14:paraId="049E48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ACF0B2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Practice Directions - created by tribunal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9ACF60" w14:textId="3033B7A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567(R)-568(L)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1299A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147D35" w:rsidRPr="005E7334" w14:paraId="642CF8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5BE13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Human Rights Code</w:t>
            </w:r>
            <w:r w:rsidRPr="005E7334">
              <w:rPr>
                <w:szCs w:val="19"/>
              </w:rPr>
              <w:t xml:space="preserve"> - HRTO required to consider a policy approach by OHRC if requested by party - s. 45.5(a) HRC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DB3D9E" w14:textId="5674E988" w:rsidR="00147D35" w:rsidRPr="005E7334" w:rsidRDefault="00147D35" w:rsidP="00BF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D792F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147D35" w:rsidRPr="005E7334" w14:paraId="27BCB9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423A85" w14:textId="77777777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Material to examine - administrative hearing  - policy and practice directions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CBD584" w14:textId="7204B127" w:rsidR="00147D35" w:rsidRPr="005E7334" w:rsidRDefault="00147D35" w:rsidP="00BF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567(R)-568(L)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CACA3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147D35" w:rsidRPr="005E7334" w14:paraId="13BD4C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1451D0" w14:textId="77777777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Practice before administrative tribunals - policy and practice directions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93587A" w14:textId="481A825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567(R)-568(L)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B617D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2.4</w:t>
            </w:r>
          </w:p>
        </w:tc>
      </w:tr>
      <w:tr w:rsidR="00147D35" w:rsidRPr="005E7334" w14:paraId="0FF07F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2F8987" w14:textId="36FBC31B" w:rsidR="00147D35" w:rsidRPr="005E7334" w:rsidRDefault="00147D35" w:rsidP="004E72F9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Past tribunal decisions - material to examine before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BBEFFD" w14:textId="7378B99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F27EA0" w14:textId="7974234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2.5</w:t>
            </w:r>
          </w:p>
        </w:tc>
      </w:tr>
      <w:tr w:rsidR="00147D35" w:rsidRPr="005E7334" w14:paraId="08865C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4778D5" w14:textId="777A43C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Material to examine - administrative hearing  - past tribunal decisions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F34C10" w14:textId="2886A2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B9BCA1" w14:textId="5013E7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2.5</w:t>
            </w:r>
          </w:p>
        </w:tc>
      </w:tr>
      <w:tr w:rsidR="00147D35" w:rsidRPr="005E7334" w14:paraId="3BDCBF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A60F43" w14:textId="26B5657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past tribunal decisions - consideration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A449EA" w14:textId="18031F9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B48846" w14:textId="4ADF99A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2.5</w:t>
            </w:r>
          </w:p>
        </w:tc>
      </w:tr>
      <w:tr w:rsidR="00147D35" w:rsidRPr="005E7334" w14:paraId="60E2E7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A84B7B" w14:textId="0475695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647ED5" w14:textId="2756D43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62805A" w14:textId="491857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5FFAF2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E239B1" w14:textId="45E567C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whether applies to tribunals - s. 3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CC464B" w14:textId="0CCB21B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B182FD" w14:textId="67D892C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1A3500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2DB436" w14:textId="7A842326" w:rsidR="00147D35" w:rsidRPr="005E7334" w:rsidRDefault="00147D35" w:rsidP="004E72F9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Practice before administrative tribunals - whether SPPA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673F5B" w14:textId="3A456BD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F64153" w14:textId="14477E9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7FD76340" w14:textId="77777777" w:rsidTr="00825A0D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73E337" w14:textId="0627ECE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types of hearings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E0B81B" w14:textId="44B723C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03B8DA" w14:textId="40E4009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7A21F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078936" w14:textId="05F7EB1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hearings - types of hearings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2792F2" w14:textId="13028E5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3CF57A" w14:textId="641BC0A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5B5020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A1B3C6" w14:textId="17B9A13B" w:rsidR="00147D35" w:rsidRPr="005E7334" w:rsidRDefault="00147D35" w:rsidP="004E72F9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written hearings - s. 5.1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7A9251" w14:textId="476B058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4BE9AB" w14:textId="6FBF4B7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578362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BFA1274" w14:textId="6708782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oral hearing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A2BFD6" w14:textId="4AF6368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5A64A77" w14:textId="6296A20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6A55C1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7680E0" w14:textId="47D296D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written hearing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3AF15B" w14:textId="74F2C8E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4A240C" w14:textId="2112CC6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7EC1D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6DD7C4C" w14:textId="6937FD41" w:rsidR="00147D35" w:rsidRPr="005E7334" w:rsidRDefault="00147D35" w:rsidP="004E72F9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salient features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F673DC" w14:textId="23FB9A2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568(L-R)-569(L)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C78953" w14:textId="0655A7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3.1-3.4</w:t>
            </w:r>
          </w:p>
        </w:tc>
      </w:tr>
      <w:tr w:rsidR="00147D35" w:rsidRPr="005E7334" w14:paraId="03DA28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273F8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electronic hearings - s. 5.2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BC05B6" w14:textId="1C58CC5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340CC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1309E5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C044FF" w14:textId="5F46931C" w:rsidR="00147D35" w:rsidRPr="005E7334" w:rsidRDefault="00147D35" w:rsidP="0090715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waiver of statutory requirement - s. 4(1)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C23C021" w14:textId="0A02466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8E957E" w14:textId="14537E1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206545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4EF4C2" w14:textId="0C4ECDFF" w:rsidR="00147D35" w:rsidRPr="005E7334" w:rsidRDefault="00147D35" w:rsidP="0090715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waiver of statutory requirements - s. 4(1)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10AB71" w14:textId="464171A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8DD65C" w14:textId="3745B6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61EEA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5813AC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oral hearing - open to public - s. 9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F7939D" w14:textId="564DFC3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E6B79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515CC8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08197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oral hearings - s. 9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C626FA" w14:textId="065CE2E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D20D80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6A16EA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8BABA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electronic hearing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C45FE56" w14:textId="27BC7F3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3B181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B6069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1F4AC0" w14:textId="43299D1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Cross-examination - hearing - limits on - </w:t>
            </w:r>
            <w:r w:rsidRPr="005E7334">
              <w:rPr>
                <w:i/>
                <w:szCs w:val="19"/>
              </w:rPr>
              <w:t xml:space="preserve">SPPA </w:t>
            </w:r>
            <w:r w:rsidRPr="005E7334">
              <w:rPr>
                <w:szCs w:val="19"/>
              </w:rPr>
              <w:t>s. 10.1(b) and s. 23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7836BC9" w14:textId="2E7C6BD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568(R)-569(L)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7CAD52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67053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B290B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 information - entitlement - on character, conduct, competence - s. 8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65CB56" w14:textId="632295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3697F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F0288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3459B1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SPPA - hearing - reasonable information on character, conduct, competence - entitlement - s. 8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961A6F0" w14:textId="7678CDD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4E403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5EFE1C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2B11A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Cross-examination - hearing - tribunal - right to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51EC7E" w14:textId="3932989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EA850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E7AC5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9A6A92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Cross-examination - right to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s. 10.1(b)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F74DF7" w14:textId="4FF6873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76B7E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961A7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FBA24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Cross-examination - tribunal - hearing - right to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8E3977" w14:textId="375849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3F6DB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5798D8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64C4FB" w14:textId="353C833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Law Society Act - </w:t>
            </w:r>
            <w:r w:rsidRPr="005E7334">
              <w:rPr>
                <w:szCs w:val="19"/>
              </w:rPr>
              <w:t>hearing - tribunal may not exclude a person licensed on its own finding of incompetence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E589FC" w14:textId="6066FB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EB2FE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569497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C2194D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 xml:space="preserve">SPPA - </w:t>
            </w:r>
            <w:r w:rsidRPr="005E7334">
              <w:rPr>
                <w:szCs w:val="19"/>
              </w:rPr>
              <w:t>hearing - cross-examination - limits on - s. 23(1) SPPA - to prevent abuse of process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5156DF" w14:textId="25969C6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7E6FD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4848CE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8D2BD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cross-examination - limits on - s. 23(2) SPPA - if satisfied cross-examination sufficient to disclose all relevant matters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D6865B" w14:textId="7D465C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ED28F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B5EC8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2A484E" w14:textId="77777777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cross-examination - limits on - s. 23(3) SPPA - tribunal may exclude a person it finds is not competent to represent or advise a party or witness, except a person licensed under the </w:t>
            </w:r>
            <w:r w:rsidRPr="005E7334">
              <w:rPr>
                <w:i/>
                <w:szCs w:val="19"/>
              </w:rPr>
              <w:t>Law Society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249CD1" w14:textId="369F243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A0FEE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317C9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3C748F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cross-examination - right to - s. 10.1(b)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50862A" w14:textId="6965B13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37C89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82228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A7D7D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participatory rights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0F06B3" w14:textId="7A95F1F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780ED7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AEF0D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6EE037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Right to Representation - administrative tribunal - s. 10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9C63F6" w14:textId="49E588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B3C73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475DBC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EE9CF7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party representation - party may be represented by counsel or agent - s.10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08AE6F" w14:textId="6C8B69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818B82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190A6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18891A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right to call witnesses and present evidence and submissions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25096A5" w14:textId="079047A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8AFF68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03A93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4C9AB4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rights - of party - s. 10.1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D7CAC5" w14:textId="1DEDEA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8AF089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6CBDD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2A5CC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party rights at hearing s. 10.1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35522C" w14:textId="7D115A5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9E37B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B1C31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FB04D9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Tribunal - hearing - right to call witnesses and present evidence and submissions - s. 10.1(a)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F60001" w14:textId="5939546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6AF3EA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1ACE2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AE43A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right to present submissions - content of right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657B70" w14:textId="325FE3F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3D4C8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16F0C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758433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hearing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participatory rights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5D64A7" w14:textId="38C61C6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EB497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E83EE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497232" w14:textId="27C9293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Witness - tribunal - hearing - compellability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s. 12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AEF4CE" w14:textId="45FEB56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F25A6D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A64F5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5DA0FC" w14:textId="6B3EB1D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Witness - tribunal - hearing - issuing summons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s. 12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F5CCE6" w14:textId="142338F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C255DE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3A2FC0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3D2082" w14:textId="54FBBA88" w:rsidR="00147D35" w:rsidRPr="005E7334" w:rsidRDefault="00147D35" w:rsidP="008A3F69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compelling witness to attend and produce documents - s. 12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14E6FA" w14:textId="582FCA8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EDF729" w14:textId="3C7A403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CE0FA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0366E3" w14:textId="38FE524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to counsel - right to advice from counsel as witness - tribunal - hearing - s. 11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8EEF13" w14:textId="0FA72E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769939" w14:textId="1BB0EED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417AECBA" w14:textId="77777777" w:rsidTr="00825A0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DE9407F" w14:textId="6DC7D3B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hearing - witness testimony - incriminating testimony - protection from - s.14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5C2712" w14:textId="26113DD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53BCB2" w14:textId="7E7E23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38D284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D88346" w14:textId="4821903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witness - right to advice from counsel - s.11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30D6E4" w14:textId="4AA59D3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B0C717" w14:textId="4E8D12A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AC40C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F250BAE" w14:textId="60902E6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Witness - tribunal - hearing - protection from incriminating testimony - SPPA s. 14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3E1CE7" w14:textId="584197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E7AC27" w14:textId="090DFF9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14AA4D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26ADF3" w14:textId="42E9F0B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Witness - tribunal - hearing - right to advice from counsel or agent - SPPA s.11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EC151A" w14:textId="347A20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7F24769" w14:textId="3DE4D53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6D73EF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45DB77D" w14:textId="1AC40BC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tribunal - hearing - admissibility - threshold of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5521B4" w14:textId="6174777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FAFACA" w14:textId="6706D47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15A62D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C06BF8" w14:textId="3B0D7D4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tribunal - hearing - s. 15(1)-(3), s. 16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FAC1F7" w14:textId="19F2B67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EFF566" w14:textId="08E2C51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6A361D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31890E" w14:textId="48C0835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Facts - judicial notice of - tribunal - hearing - s. 16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639276" w14:textId="414187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F69170" w14:textId="4AF7348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4E9A41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1B55D9" w14:textId="2235216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Hearing - tribunal - evidence at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B92DB0" w14:textId="009FB58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1A9A32" w14:textId="377D2D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A8DDA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C2A94D" w14:textId="1286F71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notice - facts - tribunal - hearing - s. 16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CE5958F" w14:textId="782D412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A77DB1" w14:textId="5C2CF2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D578B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165D0C" w14:textId="0A0697A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SPPA</w:t>
            </w:r>
            <w:r w:rsidRPr="005E7334">
              <w:rPr>
                <w:szCs w:val="19"/>
              </w:rPr>
              <w:t xml:space="preserve"> - admissibility of evidence - s.15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FC5FFD" w14:textId="06FC467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FB4373" w14:textId="0144ED4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DDDF4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80A670" w14:textId="7DB25367" w:rsidR="00147D35" w:rsidRPr="005E7334" w:rsidRDefault="00147D35" w:rsidP="00452880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evidence - admissibility - threshold of admissibility - s. 15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7DD46D" w14:textId="7131CF9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4B4D37" w14:textId="70CB15C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5CEB92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0ACA13" w14:textId="7B3C5E9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facts - judicial notice of - s. 16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F6EC6F" w14:textId="19ABCA9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D91447" w14:textId="5C21CE8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35998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6E8639" w14:textId="56C1375A" w:rsidR="00147D35" w:rsidRPr="005E7334" w:rsidRDefault="00147D35" w:rsidP="00452880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evidence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202A4D" w14:textId="2783D4E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038D8A" w14:textId="2FB2C49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6A3549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2E489D" w14:textId="4239C75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evidence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A484CA" w14:textId="47633C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872222" w14:textId="27E2A7B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1FE3B2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DCA6EA" w14:textId="2DF57F3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motions - procedure - in tribunal rules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FC1AA7" w14:textId="3E1D203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9742A0" w14:textId="7E68C3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D170B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B76731" w14:textId="142B8A2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Motions - tribunal - hearing - power to grant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FE9633" w14:textId="6560B4F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CD4DC5F" w14:textId="4A0A5E2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70A77F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3106FB" w14:textId="0ACB383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Hearing - motions at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E58B78" w14:textId="3138705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2474F3" w14:textId="5D3ABC0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EC0CA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02A2A1" w14:textId="314D47F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Motions - tribunal -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25A498" w14:textId="7CCFAC1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285E91" w14:textId="460AFAB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2A044D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5CC99D" w14:textId="4883296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Practice before administrative tribunals - waiver of tribunal rules - see bottom of page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AF4FD9" w14:textId="2B91D20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96FA12" w14:textId="3692F96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24564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2D1D5E" w14:textId="6324537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Interim order - tribunal - power to grant - s. 16.1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CC4417" w14:textId="412DF33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5CEEE4" w14:textId="07A10F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C31C2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3589B0" w14:textId="589D00B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Motions - tribunal - hearing - whether to bring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EFEA2C" w14:textId="009183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F76D87" w14:textId="5BC1016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035D2F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F385BA" w14:textId="1F3DF1F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Tribunal - interim order - power to grant - s. 16.1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5E05B1" w14:textId="13F9AB8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0D17F7" w14:textId="53B666C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2FE912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E8BAE1" w14:textId="4E08ABBA" w:rsidR="00147D35" w:rsidRPr="005E7334" w:rsidRDefault="00147D35" w:rsidP="008A3F69">
            <w:pPr>
              <w:rPr>
                <w:szCs w:val="19"/>
              </w:rPr>
            </w:pPr>
            <w:r w:rsidRPr="005E7334">
              <w:rPr>
                <w:szCs w:val="19"/>
              </w:rPr>
              <w:t>Tribunal - motions - power to grant - s. 16.1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560D2E" w14:textId="4705E7D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443D1C" w14:textId="7B672CB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26CC53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81E0DE" w14:textId="360C0C95" w:rsidR="00147D35" w:rsidRPr="005E7334" w:rsidRDefault="00147D35" w:rsidP="008A3F69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SPPA - </w:t>
            </w:r>
            <w:r w:rsidRPr="005E7334">
              <w:rPr>
                <w:szCs w:val="19"/>
              </w:rPr>
              <w:t>interim order by tribunal - s. 16.1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9C5B32" w14:textId="7635751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569(R)- 570(L)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9636FFE" w14:textId="500B7D9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21A469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ACCC8B" w14:textId="6F78A728" w:rsidR="00147D35" w:rsidRPr="005E7334" w:rsidRDefault="00147D35" w:rsidP="008A3F69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motions - interim - s. 16.1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2F9EF5" w14:textId="71654A1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569(R)- 570(L)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F1C1CB" w14:textId="7074500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5EA311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77F9E1" w14:textId="38F97826" w:rsidR="00147D35" w:rsidRPr="005E7334" w:rsidRDefault="00147D35" w:rsidP="008A3F69">
            <w:pPr>
              <w:rPr>
                <w:szCs w:val="19"/>
              </w:rPr>
            </w:pPr>
            <w:r w:rsidRPr="005E7334">
              <w:rPr>
                <w:szCs w:val="19"/>
              </w:rPr>
              <w:t>Interim order - tribunal - hearing - advocacy on - lawyer steps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B9FE44" w14:textId="248AD0A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5C1BCA" w14:textId="5D04620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4AD33C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D83623" w14:textId="44A054A0" w:rsidR="00147D35" w:rsidRPr="005E7334" w:rsidRDefault="00147D35" w:rsidP="008A3F69">
            <w:pPr>
              <w:rPr>
                <w:szCs w:val="19"/>
              </w:rPr>
            </w:pPr>
            <w:r w:rsidRPr="005E7334">
              <w:rPr>
                <w:szCs w:val="19"/>
              </w:rPr>
              <w:t>Motions - tribunal - hearing - advocacy 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A1974E" w14:textId="5A01397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368D2F" w14:textId="0DE5FD3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328B13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B2F7B1" w14:textId="22F73CF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Motions - tribunals - no inherent jurisdiction - must find a legislative basis for relief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0D513A7" w14:textId="1FE2F5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5F92B0" w14:textId="5902A3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568AF6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679A88" w14:textId="7DEF091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ADR - administrative law - participation permitted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A00E56" w14:textId="1A510E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052E0E9" w14:textId="2A1D5ED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44B598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1BAA41" w14:textId="6F7EBF2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ADR - tribunal rules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5F5B7A" w14:textId="5526E6E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452552" w14:textId="4E270CB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E4548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19F922" w14:textId="77777777" w:rsidR="00147D35" w:rsidRPr="005E7334" w:rsidRDefault="00147D35" w:rsidP="00F6544A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Alternative Dispute Resolution - </w:t>
            </w:r>
          </w:p>
          <w:p w14:paraId="05951058" w14:textId="067749D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  SEE ADR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A0B95D" w14:textId="27809A3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F403DF" w14:textId="62AA7C0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7EE82A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9C22FF" w14:textId="0202AF7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ADR - participation in permitted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F75319" w14:textId="3EFD217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3BC458" w14:textId="237A4ED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22975D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BBDE0B9" w14:textId="6BCE93C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tribunal - order to participate in ADR - s. 4.8 SPPA - where tribunal develops rules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62D72D" w14:textId="386AA3E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E59525" w14:textId="3C4E08E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140B4A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FCCF68" w14:textId="6F871D7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ADR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AD9A3B" w14:textId="7849154D" w:rsidR="00147D35" w:rsidRPr="005E7334" w:rsidRDefault="00147D35" w:rsidP="00F71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028DEC" w14:textId="24BBB8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7AE104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478A00" w14:textId="1A8609F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ADR - s. 4.8(3) SPPA - tribunal rules on ADR resolutions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85E92F" w14:textId="004F8EE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4F78FA" w14:textId="58FE6CE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251D3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861C50" w14:textId="0290AF4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ADR - s. 4.8(3) SPPA - where order required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F8EF6C" w14:textId="2A65739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05CB36" w14:textId="2367A92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32BC28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324D77" w14:textId="4EF068AF" w:rsidR="00147D35" w:rsidRPr="005E7334" w:rsidRDefault="00147D35" w:rsidP="00D3230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ADR - tribunal rules - inconsistency re: whether consent required - ss. 4.8(1)(b) &amp; 4.8(4) SPPA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D2C238" w14:textId="5833BA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71BF13" w14:textId="187FE4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403668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77EADD" w14:textId="79F191D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- tribunal - correction of typo or similar error allowed at any time - s. 21.1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7A1EEA" w14:textId="1BC9AC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00CFF3" w14:textId="557DB86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052F9E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42C592" w14:textId="66E7C04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- tribunal - delivery of decision required - s. 18 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A21567" w14:textId="05EB030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1C066F" w14:textId="066FB28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222CD7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CE33E2" w14:textId="162F8DD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Decision - tribunal - challenging result - s. 25 SPPA - appeal will stay order - judicial review will not stay order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A92791" w14:textId="5FE78CB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5F9D92" w14:textId="4991FEF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3C68CD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C6A480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Administrative Tribunals - decisions -</w:t>
            </w:r>
          </w:p>
          <w:p w14:paraId="2D48FF0C" w14:textId="00A17A6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    SEE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6D2D53" w14:textId="5C2D63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570(R)-571(L)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70AB4F" w14:textId="09EA2B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175064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A3F62B" w14:textId="6FB02C09" w:rsidR="00147D35" w:rsidRPr="005E7334" w:rsidRDefault="00147D35" w:rsidP="00D32307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decisions - delivery of - corrections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27A111" w14:textId="21AE0A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5AF407" w14:textId="20E284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4BDE29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3C63F1" w14:textId="45001050" w:rsidR="00147D35" w:rsidRPr="005E7334" w:rsidRDefault="00147D35" w:rsidP="00D32307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what is it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D2BC7C" w14:textId="4DC1477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95DA22" w14:textId="496988C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6A908F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DFD4F6" w14:textId="5F7ECDD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v.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F99AC3" w14:textId="55D0891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B309ED" w14:textId="5459E0F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E2E68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9C3132" w14:textId="1AC1FBE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Appeal - v. judicial review - distinctions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180695" w14:textId="7C6B915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C15D8B" w14:textId="0984783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03DBB6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5A8A4B" w14:textId="7443DD5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v. judicial review - remedial jurisdiction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785BB3" w14:textId="2A20697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62D6EA" w14:textId="2EC3A77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E1F92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FA46C9" w14:textId="1BB4FE6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question of pure law - standard of appeal - </w:t>
            </w:r>
            <w:r w:rsidRPr="005E7334">
              <w:rPr>
                <w:i/>
                <w:szCs w:val="19"/>
              </w:rPr>
              <w:t>Housen v Nikolaisen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7A5002" w14:textId="1DFC608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5C1F0A" w14:textId="4167F3D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3468E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EDC231" w14:textId="274B0E0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Deference - standard of appeal - standard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3F88DF" w14:textId="443718F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E72C042" w14:textId="30AA742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36E731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D3AFF7" w14:textId="6B92E74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Distinctions - judicial review v.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125692" w14:textId="628BBE5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8FEF97" w14:textId="03A379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7FD030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60C817" w14:textId="39BFE75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Facts - findings of - standard of appeal - palpable and overriding error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E906DA" w14:textId="450DFEF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B8B3A3" w14:textId="534506A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1 </w:t>
            </w:r>
          </w:p>
        </w:tc>
      </w:tr>
      <w:tr w:rsidR="00147D35" w:rsidRPr="005E7334" w14:paraId="3D6DB1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F11310" w14:textId="49EFBA6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Housen v Nikolaisen</w:t>
            </w:r>
            <w:r w:rsidRPr="005E7334">
              <w:rPr>
                <w:szCs w:val="19"/>
              </w:rPr>
              <w:t xml:space="preserve"> (standard of review for question of pure law is correctness)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754478" w14:textId="6179F99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D0B2F2" w14:textId="1A4FB3D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BB856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3C6F53" w14:textId="462A684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discretionary remedy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879CFF" w14:textId="19982B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9E8DF2" w14:textId="0479C77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595BD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D3BC8F" w14:textId="76952AF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limits on remedial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F5AC11" w14:textId="0F8DFA7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D6D428" w14:textId="354E21B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6C1AA8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82703D" w14:textId="71AC6C7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no need for statutory right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18D02B" w14:textId="7F04650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F6CCC6" w14:textId="077583C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03EF9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CDE7F4" w14:textId="0E14180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remedial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484D3D" w14:textId="6F3AA39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C7EF96" w14:textId="169985A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0153C0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F588B2" w14:textId="574778E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v. appeal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8A0A87" w14:textId="690407A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C2AC2C" w14:textId="3EB91D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E3D64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03D7F6" w14:textId="44F3FBD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v. appeal - distinctions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F80A803" w14:textId="417A39E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5BA7C40" w14:textId="0E9FC47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8E8EF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4017B4" w14:textId="2375786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v. appeal - remedial jurisdiction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DA3F03" w14:textId="3A1E76A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B04237" w14:textId="5FBE673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3AE6E1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3BD210" w14:textId="470F7E5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Limits 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0F68CBA" w14:textId="68C8B84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81780A" w14:textId="1E3B5FD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3393B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6647AD" w14:textId="18DA930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Palpable and overriding error - findings of fact - standard of appeal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CD89B5A" w14:textId="6FE01A4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CCADEC" w14:textId="3E5F86A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FD5B6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BDFE58" w14:textId="19C1934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appeal - deference - standard of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D355B9" w14:textId="51A1D2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8C9FA7" w14:textId="50E437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31E127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D42289" w14:textId="12B52F9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appeal - question of pure law - correctness - </w:t>
            </w:r>
            <w:r w:rsidRPr="005E7334">
              <w:rPr>
                <w:i/>
                <w:szCs w:val="19"/>
              </w:rPr>
              <w:t>Housen v Nikolaisen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93D9FBC" w14:textId="6466155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25D174" w14:textId="3DB89F6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692DE1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A33A38" w14:textId="22398C6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appeal v. standard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FD47CB" w14:textId="023DA23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B7FB3A" w14:textId="39EC558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669129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1E84D0" w14:textId="3B11039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Judicial Review vs. Standard of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D9ED0A" w14:textId="7466795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676B6E" w14:textId="0B15D9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32E339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FCE127" w14:textId="6FEE73F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broad overview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568CE8" w14:textId="02545BE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685DCD" w14:textId="2EC66DA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4D6FD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2DF78B" w14:textId="0F8A1B2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jurisdiction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87E698F" w14:textId="1981D67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A47987" w14:textId="3681D7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8AD72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B76AE3" w14:textId="7C37744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venue for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8C6E05" w14:textId="546BFA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656A58" w14:textId="74C98DE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11232C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FF623B" w14:textId="279061D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judicial review - exclusive jurisdiction to review federal bodies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06844E8" w14:textId="432666C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283918" w14:textId="5624AA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8E9AF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8A432F" w14:textId="44A28AA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venue for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401EFD" w14:textId="68036A3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F1C399" w14:textId="61BE3C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1E19B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60D11F" w14:textId="2DDF073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venues - where to pursue - s. 18 CJA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4351A6" w14:textId="70F5BB2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A040C4" w14:textId="324351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86C0A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261087" w14:textId="149F2C5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courts - judicial review - venue for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550CBF" w14:textId="7D8BE7D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D6BF0B" w14:textId="5198ED1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DE3A1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C959ED" w14:textId="2A46D35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applicable legislation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8BB988" w14:textId="0C644CB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59677B" w14:textId="4C1CBB8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EAC8F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BECC22" w14:textId="3FE79366" w:rsidR="00147D35" w:rsidRPr="005E7334" w:rsidRDefault="00147D35" w:rsidP="0001502A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Courts - source of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A9FD1C" w14:textId="7465157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5FDCF5" w14:textId="644451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B7446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017354" w14:textId="57BB509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jurisdiction of the courts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B243DE" w14:textId="3A81EAA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 - 574(L)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0E27A23" w14:textId="75AECD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E04B9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B0BA3E" w14:textId="21AFF14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Provincial superior court - judicial review - court of inherent jurisdiction - two main instances of jurisdiction over federal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E59B9E" w14:textId="351977C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573(R)-574(L)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78FADA0" w14:textId="1D9C3CD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F14DA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5D9B07" w14:textId="6E7BF98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writs and injunctions - jurisdiction of Federal Courts to issue - s.18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1144F8" w14:textId="0EFD25C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8FA761" w14:textId="6903B8A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402B2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DFF00B0" w14:textId="02B4F3E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Prerogative writs - jurisdiction to issue - federal vs. provincial courts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CA5A00" w14:textId="653383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FEB615A" w14:textId="2880193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DC21F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778BAD" w14:textId="3C95AF5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Action - initiating constitutional challenge - provincial Superior Courts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3364BD5" w14:textId="0E252934" w:rsidR="00147D35" w:rsidRPr="005E7334" w:rsidRDefault="00147D35" w:rsidP="001B0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07F802" w14:textId="1DD55D4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126136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2FC8AA" w14:textId="37305EDF" w:rsidR="00147D35" w:rsidRPr="005E7334" w:rsidRDefault="00147D35" w:rsidP="00F47FA7">
            <w:pPr>
              <w:rPr>
                <w:szCs w:val="19"/>
              </w:rPr>
            </w:pPr>
            <w:r w:rsidRPr="005E7334">
              <w:rPr>
                <w:szCs w:val="19"/>
              </w:rPr>
              <w:t>Decision-making - federal bodies - review by provincial Superior Courts - where permitted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31FFCC" w14:textId="02C21DE9" w:rsidR="00147D35" w:rsidRPr="005E7334" w:rsidRDefault="00147D35" w:rsidP="001B0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2EE703" w14:textId="285071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1BAC21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834FF2" w14:textId="519D977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Superior Courts - review of federal bodies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9EDA91" w14:textId="7ED4983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733DCD7" w14:textId="687EBE4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6D58F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7E21EF" w14:textId="54CD0CE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general principles applicable to both federal and provincial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E8989A" w14:textId="0CBFB63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33306C" w14:textId="42F362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1B15F2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E85929" w14:textId="4C30D71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Availability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B17D64" w14:textId="2A27239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245D23" w14:textId="78E6162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AE92E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07590D" w14:textId="7469CF7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Examples - availability of judicial review - determination or prejudice of rights and interests of parties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F0204A" w14:textId="239B54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13852F" w14:textId="1D80F9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9FA8C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B50FF8" w14:textId="0117E51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Examples - availability of judicial review - exercise of or failure to exercise statutory power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3257FD" w14:textId="41BDB2D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6655E8" w14:textId="3A6E8BD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A13D5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F3E286" w14:textId="4D04A37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Examples - availability of judicial review - public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461D6D" w14:textId="5B1A36A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E3A3E8" w14:textId="5613326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6C5218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FDB6C4" w14:textId="22162425" w:rsidR="00147D35" w:rsidRPr="005E7334" w:rsidRDefault="00147D35" w:rsidP="00D444DE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Exercise of statutory powers - failure to exercise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597E3B" w14:textId="1F8D40F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4C6F2F" w14:textId="08AC4E9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9CFAB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7234A5" w14:textId="5F84E3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Exercise of statutory powers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5A75AF" w14:textId="7B3910E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56188F3" w14:textId="6E302C0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69E36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050CD4" w14:textId="0F4072C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2(1) - availability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CA02A6" w14:textId="6560474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D467C8" w14:textId="0139071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5A9387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9BCEF7" w14:textId="43F79D3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Final decision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5FB6DD" w14:textId="7D0E3AF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F73405" w14:textId="6C6D120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8BEE7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CF561D" w14:textId="7386D58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Finality - decisions with element of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277EE8" w14:textId="0E73A0F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3C8B76" w14:textId="5955280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F949F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B234D1" w14:textId="519DB44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1 - availability of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5A0E2A8" w14:textId="227DB1B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2431BA" w14:textId="71A133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6764F5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BB105E" w14:textId="5E73CDE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availability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6F9595" w14:textId="0586F47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CA27C7" w14:textId="2B31792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A96D0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2750DA" w14:textId="5785F15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availability - exercise of or failure to exercise statutory powers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558C45" w14:textId="47E9A0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F2FB13" w14:textId="37999DD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07714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D2850D" w14:textId="33A2D68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availability - final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472BE0" w14:textId="3B4ADA5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6AF648" w14:textId="41956C1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81548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492624" w14:textId="45EA008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availability - public action or decision-making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4910BE" w14:textId="19E46D7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13FE72" w14:textId="305D2D2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2F3EC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970E87" w14:textId="7D3A9A7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decision-making - judicial review - availability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5154F73" w14:textId="0B9D05D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95B2AA" w14:textId="4309A1B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0CB423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D684F7" w14:textId="2FD58B3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Deference - level of - standard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B7CB47" w14:textId="55C37D8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 - 575(L)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FE2A94" w14:textId="6326AD7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81AF2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CA126B" w14:textId="7178D42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overview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3179E5" w14:textId="1243AE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 - 575(L)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1E3D1A" w14:textId="2EA04AC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4794D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D218BC" w14:textId="7CACA56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judicial review - threshold question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0BAA81" w14:textId="512F7E4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 - 575(L)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98F845" w14:textId="30AABAE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3F714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B23528" w14:textId="6DCC011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deference - level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AE33C0" w14:textId="79353F1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574(R) - 575(L)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03F5BD" w14:textId="613B888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A0095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E7A3B8" w14:textId="0007307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Dunsmuir v New Brunswick</w:t>
            </w:r>
            <w:r w:rsidRPr="005E7334">
              <w:rPr>
                <w:szCs w:val="19"/>
              </w:rPr>
              <w:t xml:space="preserve"> - determining standard of review - </w:t>
            </w:r>
            <w:r w:rsidRPr="005E7334">
              <w:rPr>
                <w:b/>
                <w:szCs w:val="19"/>
              </w:rPr>
              <w:t xml:space="preserve">development with </w:t>
            </w:r>
            <w:r w:rsidRPr="005E7334">
              <w:rPr>
                <w:b/>
                <w:i/>
                <w:szCs w:val="19"/>
              </w:rPr>
              <w:t xml:space="preserve">Edmonton (City)v Edmonton East (Capilano Shopping Centres Ltd </w:t>
            </w:r>
            <w:r w:rsidRPr="005E7334">
              <w:rPr>
                <w:b/>
                <w:szCs w:val="19"/>
              </w:rPr>
              <w:t>(2016 SCC 47)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80B06C" w14:textId="13518D6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FCEC42" w14:textId="6494A8F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88264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7118CB" w14:textId="6C96DC4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b/>
                <w:i/>
                <w:szCs w:val="19"/>
              </w:rPr>
              <w:t xml:space="preserve">Edmonton (City)v Edmonton East (Capilano) Shopping Centres Ltd </w:t>
            </w:r>
            <w:r w:rsidRPr="005E7334">
              <w:rPr>
                <w:b/>
                <w:szCs w:val="19"/>
              </w:rPr>
              <w:t>(2016 SCC 47) (</w:t>
            </w:r>
            <w:r w:rsidRPr="005E7334">
              <w:rPr>
                <w:b/>
                <w:i/>
                <w:szCs w:val="19"/>
              </w:rPr>
              <w:t>Capilano</w:t>
            </w:r>
            <w:r w:rsidRPr="005E7334">
              <w:rPr>
                <w:b/>
                <w:szCs w:val="19"/>
              </w:rPr>
              <w:t xml:space="preserve">) - </w:t>
            </w:r>
            <w:r w:rsidRPr="005E7334">
              <w:rPr>
                <w:szCs w:val="19"/>
              </w:rPr>
              <w:t>evolution of Standard of review</w:t>
            </w:r>
          </w:p>
          <w:p w14:paraId="4F34A518" w14:textId="2A8D8C9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ALSO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(3.2.2 (c)-(d), supp p7)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AE75B1" w14:textId="370E19F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E5D754" w14:textId="3307E67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B601E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7B6891" w14:textId="206A41E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standard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673E2B" w14:textId="66E47D0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C8DA01" w14:textId="528A10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781CBC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8A480E" w14:textId="24EBBFE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definition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FB3A19" w14:textId="646979C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0F091F9" w14:textId="415B0FF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351285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773E96" w14:textId="1B1EEB1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Correctness - standard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A89EB0" w14:textId="23F51F3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DCA77F" w14:textId="40EC395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3F79A7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895213" w14:textId="4E39176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correctness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1E60A6" w14:textId="378127A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6E6731" w14:textId="0778D33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4710BD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0A9F6D" w14:textId="04AFE80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standard of review - two possibilities - definitions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92DC2E" w14:textId="4241974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15CAC6" w14:textId="5F967B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1744C7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3A6B90" w14:textId="5007451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standard of review - reasonableness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3D6F8C" w14:textId="6239E22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ED077A" w14:textId="12DA50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5BF6C7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9F026F" w14:textId="6CACCF1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Reasonableness - definition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2D22E9" w14:textId="600FC07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A0FC2B" w14:textId="73BF9EE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633C8A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619650" w14:textId="6997873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correctness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BD03728" w14:textId="30BEEC1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E0C6EE" w14:textId="1FF6E4B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08FC05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9FFB9E" w14:textId="020EA9D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8492CC" w14:textId="3D70341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007102" w14:textId="21DFA28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746B69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6B42E2" w14:textId="021BB95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two standards defined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F1BF76" w14:textId="4475C69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4B14D7" w14:textId="2962BF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3.2.1</w:t>
            </w:r>
          </w:p>
        </w:tc>
      </w:tr>
      <w:tr w:rsidR="00147D35" w:rsidRPr="005E7334" w14:paraId="6FB74D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B85509" w14:textId="40C6615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which standard...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A31D66" w14:textId="1C09D15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ABB7CE" w14:textId="74D357D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</w:t>
            </w:r>
          </w:p>
        </w:tc>
      </w:tr>
      <w:tr w:rsidR="00147D35" w:rsidRPr="005E7334" w14:paraId="5B428C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1D595D" w14:textId="31A4DC5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determining standard of review - jurisprudence &amp; then factors from </w:t>
            </w:r>
            <w:r w:rsidRPr="005E7334">
              <w:rPr>
                <w:i/>
                <w:szCs w:val="19"/>
              </w:rPr>
              <w:t>Dunsmuir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FA2F43" w14:textId="301A72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F3D516" w14:textId="56E459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0040A8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0A61BE" w14:textId="6CDF674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standards of review - determining the appropriate standard - summary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54733D" w14:textId="15DB8C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D5D45D" w14:textId="6EEB1E4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530B6F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91D907" w14:textId="3767E47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summary of - choosing standard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3F8C2E" w14:textId="090C811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F181C0" w14:textId="2532DF1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47ECA78A" w14:textId="77777777" w:rsidTr="00825A0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27F362" w14:textId="5F2A882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history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factors and privative clause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B0A6C7" w14:textId="485461A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FB18A0" w14:textId="2B75BE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5232C3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ED7B14" w14:textId="5AEA79D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standard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9777B3" w14:textId="6237D71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D7C1CD" w14:textId="2A186D2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508180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7BECAD" w14:textId="1B4E445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Privative Clause - determining standard of review - </w:t>
            </w:r>
            <w:r w:rsidRPr="005E7334">
              <w:rPr>
                <w:i/>
                <w:szCs w:val="19"/>
              </w:rPr>
              <w:t xml:space="preserve">Dunsmuir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334A6B" w14:textId="48269CA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BAACBB" w14:textId="3AD1A7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2A4178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2A98B9" w14:textId="74049DA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- privative clause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531A295" w14:textId="18533F7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3722DE" w14:textId="784CE8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7BFAD0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800576" w14:textId="2A113B05" w:rsidR="00147D35" w:rsidRPr="005E7334" w:rsidRDefault="00147D35" w:rsidP="000A5379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Existing jurisprudence - standard of review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5E4E2C" w14:textId="3864403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E9A8BB" w14:textId="19B8D03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04E3D7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308FEB" w14:textId="33EC5FD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existing jurisprudence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0E0DA7" w14:textId="0ADFD8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2E8CFF" w14:textId="5B3B84F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4EE1E4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CEFA34" w14:textId="39D51EC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standard of review - whether existing jurisprudence has already identified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617947" w14:textId="281847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767136" w14:textId="1A18E7C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27B815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1A4C25" w14:textId="54157C4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existing jurisprudence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E814E9" w14:textId="54E300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7716F2" w14:textId="2E8D280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7F2A50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279721" w14:textId="445B287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identified in jurisprudence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DDBD27" w14:textId="6679631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AE7E26" w14:textId="4244C1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04DD14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687A2B" w14:textId="34647D6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where no jurisprudence - factors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2381E2" w14:textId="6AF03EC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13AB922" w14:textId="7FD7D4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4BB70F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72344A" w14:textId="67924E2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standard of review - nature of the question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4CBE3F" w14:textId="7C12D02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2B35AE" w14:textId="0C4CA61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3BF5F0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EAEE62" w14:textId="10CEF95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key factor - standard of review - nature of the question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C80608" w14:textId="370BE7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9C5857" w14:textId="3C13821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7BFF86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509D264" w14:textId="7E0494D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Nature of the question - standard of review - where relevant to inquiry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D92D34" w14:textId="4EC55FA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A80CCA" w14:textId="701F0F1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4E288B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A2A7425" w14:textId="77777777" w:rsidR="00147D35" w:rsidRPr="005E7334" w:rsidRDefault="00147D35" w:rsidP="006434B4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factors - key factor - nature of the question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  <w:p w14:paraId="14DBF7B9" w14:textId="629E9680" w:rsidR="00147D35" w:rsidRPr="005E7334" w:rsidRDefault="00147D35" w:rsidP="006434B4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developments since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900AAC0" w14:textId="77777777" w:rsidR="00147D35" w:rsidRPr="005E7334" w:rsidRDefault="00147D35" w:rsidP="00643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  <w:p w14:paraId="29A38A6D" w14:textId="77777777" w:rsidR="00147D35" w:rsidRPr="005E7334" w:rsidRDefault="00147D35" w:rsidP="00643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5BB4128" w14:textId="0202490C" w:rsidR="00147D35" w:rsidRPr="005E7334" w:rsidRDefault="00147D35" w:rsidP="00643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B915D8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  <w:p w14:paraId="5387DA0F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1DC55315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0BBF8A47" w14:textId="36111A1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24D24D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6D3EF6" w14:textId="51F4F05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factors - nature of the question-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152706" w14:textId="7D089B8E" w:rsidR="00147D35" w:rsidRPr="005E7334" w:rsidRDefault="00147D35" w:rsidP="00930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871235" w14:textId="3447B3A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736D93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E0D95C" w14:textId="3CE7BC1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standard of review - privative clause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FF6886" w14:textId="357F75F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59CF2C" w14:textId="62CFB6F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20D26A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BE2254" w14:textId="0C2C5DE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Privative clause - standard of review - factors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37C710" w14:textId="000928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DC5C6D" w14:textId="085805E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649FA2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3E7E75" w14:textId="6A99693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factors - privative clause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862741" w14:textId="4AFBCAD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9CDB8D" w14:textId="3B6A596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31F2B8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296F53" w14:textId="34889AF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factors - privative clauses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A09BCA" w14:textId="4DC365A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859004" w14:textId="5CF9C4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48BABA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78BB951" w14:textId="6ABEF68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Factors - standard of review - nature of the question - guidelines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513629" w14:textId="23AC082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97A5A7" w14:textId="394E4A9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602338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94A179" w14:textId="307F561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Nature of the question - standard of review - guidelines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037366" w14:textId="13E5FB2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6F0519" w14:textId="49C2225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417589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4B68FC" w14:textId="67AFD76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Standard of review - factors - nature of the question - guidelines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2076EAD" w14:textId="5D6EEFC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2DC899" w14:textId="70E9A8C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6F6872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1767AD" w14:textId="3B3B42B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 maker - expertise of - standard of review - factor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F13B46" w14:textId="1C5FCCE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7BEE0F" w14:textId="436AD88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755E78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F28DBC" w14:textId="61F0B99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standard of review - shortcut test - summary (for new test SEE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test)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34328C" w14:textId="54F2D9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584091D" w14:textId="1F84304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07CA88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4A2D38" w14:textId="119A8BF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Expertise - of decision-maker - standard of review - factor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B59947" w14:textId="127893E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C63421" w14:textId="593F19D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57598E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FF16CEF" w14:textId="2F804DE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Factors - standard of review - expertise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ED072E" w14:textId="692166D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396160" w14:textId="21FAFC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7B32DC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C9CEC2" w14:textId="30DD292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Factors - standard of review - purpose of the tribunal and enabling statute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0DBD98" w14:textId="310A165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2F573E" w14:textId="087D136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654CF2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3C9268" w14:textId="27EE2CA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Purpose of tribunal and enabling statute - standard of review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C989A7" w14:textId="27D7B2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B2BEC1" w14:textId="42D5C5A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57910A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F8DF2C" w14:textId="4A86E9C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factors - expertise - tribunal - level of deference shown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967B58" w14:textId="660E01F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106A912" w14:textId="0DF40D0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6821EE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3A9D5C" w14:textId="56AB6B5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factors - purpose of tribunal and its enabling statute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B3C510" w14:textId="4A3A3AB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9BCD5C" w14:textId="1C9FEEC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55C543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B577CD" w14:textId="2F36045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enabling statute - standard of review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4C1FDF0" w14:textId="7184146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37D3CE" w14:textId="6189C0F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53D182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C411C3" w14:textId="7CDE9C2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purpose of - standard of review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EA26F3" w14:textId="5FA9FDD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E5328F" w14:textId="6269337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2E16ED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8B0716" w14:textId="41A83FF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test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summary (shortcut, SEE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test)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9BADFD" w14:textId="6ECFDB4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6E71F7" w14:textId="6BEF6F11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3.2.2(a)</w:t>
            </w:r>
          </w:p>
        </w:tc>
      </w:tr>
      <w:tr w:rsidR="00147D35" w:rsidRPr="005E7334" w14:paraId="32CBB9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0F7C54" w14:textId="2F0877A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categories - standard of review - 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F2198AD" w14:textId="29059DF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EB0FD8" w14:textId="38774C56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2017C0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5927B9" w14:textId="3734FB7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categories - reasonableness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55A22C" w14:textId="05A572E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3B5425" w14:textId="08E8D451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49F21F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B11DF6" w14:textId="660ADB1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categories of decisions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D730FF" w14:textId="33F50E7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7F7D2E" w14:textId="15725820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371402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17FE12" w14:textId="1D4E979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categories - choosing a standard - reasonableness or correctness - types of decisions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7AAD5E" w14:textId="7349EF0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59A4CD" w14:textId="5628640C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24C713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1A976B" w14:textId="1A534CA4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Standard of review - reasonableness or correctness - choosing a type - categories of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2FAE5A" w14:textId="331BDF9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407B4D" w14:textId="52275644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0AB05E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EE8A71" w14:textId="6D60394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Decisions - categories attracting standard of review - reasonableness or correctness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categories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420303" w14:textId="19E3C09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57A94EF" w14:textId="51614D02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7C7529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B10485" w14:textId="036BFB8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- list of decision categories attracting reasonableness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075269" w14:textId="1CD416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F155CC" w14:textId="0F7E5E5A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6B7CF0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89BFEB" w14:textId="5189466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list of decision categories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94630E" w14:textId="7DF667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A8CAE8" w14:textId="70E9C9E9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7FAD99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908F6F" w14:textId="3F307CB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>categories - standard of review - reasonableness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DB4DF9" w14:textId="53F3D44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4B0938" w14:textId="4C23592C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449DF8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C2E8D1" w14:textId="21587E76" w:rsidR="00147D35" w:rsidRPr="005E7334" w:rsidRDefault="00147D35" w:rsidP="006C518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categories - correctness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6A551F" w14:textId="0320BB5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5504CC6" w14:textId="19C0921D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35593B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FA56F5" w14:textId="7D0E0B3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categories of decisions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5E6B6B8" w14:textId="0BB2264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EFC6FC8" w14:textId="4C731DB3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14CF0A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44CB77" w14:textId="5DF3F19D" w:rsidR="00147D35" w:rsidRPr="005E7334" w:rsidRDefault="00147D35" w:rsidP="00A81C1E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- list of decision categories attracting correctness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3E6527" w14:textId="774746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BB699A" w14:textId="0473FA19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3D1196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0F159F" w14:textId="0D64B62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list of decision categories -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BD6108" w14:textId="704E39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405BE1" w14:textId="03FF86C4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61ED68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85BE2F" w14:textId="10FE7C75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Standard of review - choosing a standard - consider the relevant statute - </w:t>
            </w:r>
            <w:r w:rsidRPr="005E7334">
              <w:rPr>
                <w:i/>
                <w:szCs w:val="19"/>
              </w:rPr>
              <w:t xml:space="preserve">Tervita Corp. v Canada (Commissioner of Competition)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DE1148" w14:textId="48819FB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49A28A" w14:textId="2FD9F498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0378D2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CF73E8" w14:textId="777777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requirements - standard of review - does statute explicitly or implicitly require a standard </w:t>
            </w:r>
          </w:p>
          <w:p w14:paraId="69D5AB15" w14:textId="0BDF24D5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Tervita Corp.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114162" w14:textId="57894A6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p6 - 7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063700" w14:textId="48F738F0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38D3AA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5E49F1" w14:textId="58811BF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 xml:space="preserve">Tervita Corp. v Canada (Commissioner of Competition) </w:t>
            </w:r>
            <w:r w:rsidRPr="005E7334">
              <w:rPr>
                <w:szCs w:val="19"/>
              </w:rPr>
              <w:t>- standard of review - statute (presumption of standard of review rebutted where statute explicitly/implicitly requires a particular standard to be applied)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477B6A" w14:textId="3B156920" w:rsidR="00147D35" w:rsidRPr="005E7334" w:rsidRDefault="00147D35" w:rsidP="00A81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567BAE" w14:textId="3220450C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3.2.2(b)</w:t>
            </w:r>
          </w:p>
        </w:tc>
      </w:tr>
      <w:tr w:rsidR="00147D35" w:rsidRPr="005E7334" w14:paraId="2F0426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C5AC02" w14:textId="2514009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- developments since decision - now a shortcut for analysis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64759B" w14:textId="5735A5C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00B3F2" w14:textId="75F7FC4D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40103C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FF27988" w14:textId="6BE72D20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Developments since </w:t>
            </w:r>
            <w:r w:rsidRPr="005E7334">
              <w:rPr>
                <w:i/>
                <w:szCs w:val="19"/>
              </w:rPr>
              <w:t xml:space="preserve">Dunsmuir </w:t>
            </w:r>
            <w:r w:rsidRPr="005E7334">
              <w:rPr>
                <w:szCs w:val="19"/>
              </w:rPr>
              <w:t xml:space="preserve">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2D375E" w14:textId="2508343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B1C645" w14:textId="46C8A71B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445A2C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DE3D12" w14:textId="6851C98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evolution of standard of review since </w:t>
            </w:r>
            <w:r w:rsidRPr="005E7334">
              <w:rPr>
                <w:i/>
                <w:szCs w:val="19"/>
              </w:rPr>
              <w:t>Dunsmuir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D9BF45" w14:textId="1ABF915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8B8AD7" w14:textId="4236E0D0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4A5DEB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8CA31B" w14:textId="257263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presumption that reasonableness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5A2736" w14:textId="4E5B663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9F2BBE" w14:textId="236D90AB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4FE7ED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33619A" w14:textId="3897836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Reasonableness - presumption of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344217" w14:textId="3D53C28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0D82AA0" w14:textId="515B20D7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77AF02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0C291C" w14:textId="321E8B1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no new category for statutory right of appeal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9920B75" w14:textId="3007C9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CE841B" w14:textId="35D75955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7E3488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0C9E8B" w14:textId="4BAB16F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correctness - declined to create new correctness category based on statutory right of appeal (departing from previous trends)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22B11B6" w14:textId="218AE10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535D71" w14:textId="67E6B602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3068F4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CD4819" w14:textId="39FA14F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Standard of review - restrictions on correctness category - listed limits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53ADAB" w14:textId="18E151F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3A30A6" w14:textId="1712C933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5B0C14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BEC5E1" w14:textId="6C80938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Correctness - limits to applicability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BA1DB6" w14:textId="46BD7A2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1281D8" w14:textId="6E03EEBA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6A0EE2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14692F" w14:textId="055E036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right of appeal - does not attract correctness without an existing category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6143107" w14:textId="5FB781B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A9A43F" w14:textId="1DF71E59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3.2.2(c)</w:t>
            </w:r>
          </w:p>
        </w:tc>
      </w:tr>
      <w:tr w:rsidR="00147D35" w:rsidRPr="005E7334" w14:paraId="6EEBC4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0CF06F" w14:textId="4F21DC1E" w:rsidR="00147D35" w:rsidRPr="005E7334" w:rsidRDefault="00147D35" w:rsidP="00E507A5">
            <w:pPr>
              <w:rPr>
                <w:b/>
                <w:szCs w:val="19"/>
              </w:rPr>
            </w:pPr>
            <w:r w:rsidRPr="005E7334">
              <w:rPr>
                <w:b/>
                <w:i/>
                <w:szCs w:val="19"/>
              </w:rPr>
              <w:t>Capilano</w:t>
            </w:r>
            <w:r w:rsidRPr="005E7334">
              <w:rPr>
                <w:b/>
                <w:szCs w:val="19"/>
              </w:rPr>
              <w:t xml:space="preserve"> - standard of review - TEST - summary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7094CA" w14:textId="41D3FC5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08C148" w14:textId="528CE2CD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147D35" w:rsidRPr="005E7334" w14:paraId="5CFAC3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667854" w14:textId="008A6EF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simplified test - </w:t>
            </w:r>
            <w:r w:rsidRPr="005E7334">
              <w:rPr>
                <w:i/>
                <w:szCs w:val="19"/>
              </w:rPr>
              <w:t>Capilano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230F53" w14:textId="71FE46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80FB0B5" w14:textId="42EE0082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147D35" w:rsidRPr="005E7334" w14:paraId="223499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D9977E" w14:textId="69796EC3" w:rsidR="00147D35" w:rsidRPr="005E7334" w:rsidRDefault="00147D35" w:rsidP="0010627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simplified test -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standard of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95C3B7" w14:textId="3F96485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8248ED" w14:textId="036194D6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147D35" w:rsidRPr="005E7334" w14:paraId="430214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7E950B" w14:textId="5552508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Standard of review -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- issues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1287993" w14:textId="519792C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8CCC72E" w14:textId="3EE7EA76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147D35" w:rsidRPr="005E7334" w14:paraId="7ED804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2D4C5D" w14:textId="7932CA3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Standard of Review - </w:t>
            </w:r>
            <w:r w:rsidRPr="005E7334">
              <w:rPr>
                <w:i/>
                <w:szCs w:val="19"/>
              </w:rPr>
              <w:t>Capilano</w:t>
            </w:r>
            <w:r w:rsidRPr="005E7334">
              <w:rPr>
                <w:szCs w:val="19"/>
              </w:rPr>
              <w:t xml:space="preserve"> with narrow </w:t>
            </w:r>
            <w:r w:rsidRPr="005E7334">
              <w:rPr>
                <w:i/>
                <w:szCs w:val="19"/>
              </w:rPr>
              <w:t>Dunsmuir</w:t>
            </w:r>
            <w:r w:rsidRPr="005E7334">
              <w:rPr>
                <w:szCs w:val="19"/>
              </w:rPr>
              <w:t xml:space="preserve"> correctness categories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D734FF" w14:textId="621A93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18F0BA" w14:textId="30A6C3A6" w:rsidR="00147D35" w:rsidRPr="005E7334" w:rsidRDefault="00147D35" w:rsidP="006C51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3.2.2(d)</w:t>
            </w:r>
          </w:p>
        </w:tc>
      </w:tr>
      <w:tr w:rsidR="00147D35" w:rsidRPr="005E7334" w14:paraId="3348D7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99300E" w14:textId="5B09037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Bars - to judicial review - where right of appeal exists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D56792" w14:textId="0A55BB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F327C0" w14:textId="2EBB3BD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6831CA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73BECE" w14:textId="7C839C3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Discretionary bars to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6B9610" w14:textId="58810E0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68CA9D" w14:textId="5F45517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183B3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444F27" w14:textId="07E8537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bars to - where right of appeal exists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9D7AD0" w14:textId="529C240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7D49C4" w14:textId="7FA9059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63E3F2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8EEFA5" w14:textId="55C3E51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judicial review - relief - where right of appeal exists - s. 18.5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8C63B6" w14:textId="2223D7B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D9FDA2" w14:textId="10DD66A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06A0CB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AD6A532" w14:textId="72B6311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judicial review - bars to - where right of appeal exists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18.5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8C31D9" w14:textId="68233AF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6144FF" w14:textId="4E6897B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D5009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1A9A1F7" w14:textId="5FD2A55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judicial review - bars - where right of appeal exists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3B75A7F" w14:textId="22303BD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1784D6" w14:textId="264F556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2D16C0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8DC03F" w14:textId="1CE0D2D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bars - where right of appeal exists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152685" w14:textId="5CDC20B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73C344" w14:textId="6F8B80F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31ED85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E0DC54" w14:textId="0C8D2D8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discretionary bars - examples of review refusal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716E57" w14:textId="5747512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A2C1B1" w14:textId="2A97DF0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45AA2F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17520C" w14:textId="473169D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Court - bars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where right of appeal exists - s. 18.5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B33A8D" w14:textId="4953F45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DA02CD" w14:textId="1277C9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2A83D7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2ACBB3" w14:textId="1CB0F3B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Divisional Court - bars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where right of appeal exists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D566EB" w14:textId="4B81AC6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DA3DDC" w14:textId="48BF18B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0667B7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FAD3D9" w14:textId="65E4F0F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CJA</w:t>
            </w:r>
            <w:r w:rsidRPr="005E7334">
              <w:rPr>
                <w:szCs w:val="19"/>
              </w:rPr>
              <w:t xml:space="preserve"> - powers of the court on judicial review - inability to award damages - s. 131 CJA - r. 400 FCR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9DF3B1" w14:textId="741C03F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9A8832" w14:textId="7C62476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3C530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EA874B" w14:textId="51A0C09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Codification - prerogative writs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553B8F" w14:textId="4613EBA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DACBB1" w14:textId="3736CCB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3D270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EF49AF8" w14:textId="231ACB1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Costs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EA061D" w14:textId="4B529A2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4F9878F" w14:textId="5E88CE0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1877AE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B426D24" w14:textId="72D8D08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Costs - power of the court to award - able to award costs, but not damages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61D765" w14:textId="69841B0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A9104F3" w14:textId="22B8A27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3655CD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60D9C5" w14:textId="459FDC7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Damages - judicial review - unable to obtain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8F3EF9" w14:textId="6FB5F7F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6F9938" w14:textId="5A3F6F1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50D97C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AAAE39" w14:textId="560483A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Damages - power of the court to award - unable to award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EA8EA1" w14:textId="445E98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6EB318" w14:textId="231BB5C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71C75E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80AFF7" w14:textId="52145D7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18.1(3) FCA - codify prerogative writs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EB7537" w14:textId="3A06DB2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CFC9AB2" w14:textId="4838A6E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2B503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89EB07" w14:textId="142FB96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FCR - </w:t>
            </w:r>
            <w:r w:rsidRPr="005E7334">
              <w:rPr>
                <w:szCs w:val="19"/>
              </w:rPr>
              <w:t>powers of the court on judicial review - inability to award damages - r. 400 FCR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0A1CEC" w14:textId="55EFA47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04581C" w14:textId="2ECA94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7581B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61F906" w14:textId="3DE0346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 - codify prerogative writs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9B1672" w14:textId="2DDCE6D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B90740" w14:textId="00A241F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E9606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2059F8" w14:textId="49A468D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costs - able to obtain, but unable to obtain damages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285C3B" w14:textId="60D21DF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6714CE" w14:textId="3C94EFB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10E3E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8C7944" w14:textId="518B53D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damages - inability to obtain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14F6ED" w14:textId="1DAD1B6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51B80A" w14:textId="48C3BE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01ED7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83CA00" w14:textId="171B3414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Judicial review - powers of the court - inability to award damages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E91CBF" w14:textId="4A42461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0099F3" w14:textId="6CD1E15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21181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A3448CE" w14:textId="3531451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D9D42B" w14:textId="12DE195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AD2280" w14:textId="41E4905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CF634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93F733" w14:textId="2244D12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available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7F576A" w14:textId="086EE88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49600B" w14:textId="5E4EFE3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CDC56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38B1F0" w14:textId="16C4F49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Powers of the court - judicial review - able to award costs but not damages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0F39C1" w14:textId="2013EA5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27545E" w14:textId="6A1168A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1D5360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FF34C3" w14:textId="5432EB4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Powers of the court - judicial review - inability to award damages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97E9F1" w14:textId="5780F76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F698DE" w14:textId="037B953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FB5E4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99BA88" w14:textId="4DBD9F4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codification - federal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18.1(3)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95B005" w14:textId="4752FD3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8EADFF" w14:textId="38297C4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135867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1E46C0" w14:textId="4DEC9AD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codification - provincial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8D1E39" w14:textId="6C623A0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CD4EE4" w14:textId="6FA8CA5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707BF1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756E74" w14:textId="23B58FA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judicial review -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1B3C18" w14:textId="6E2BC59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CDD4A66" w14:textId="38B0A0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1B598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DE098E0" w14:textId="4BB6182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Relief - judicial review - prerogative writs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C55AC82" w14:textId="5ED7E9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C7B69E" w14:textId="37F415A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35DF34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A83CD2" w14:textId="4A7A931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Relief -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32015D" w14:textId="0026613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6AF254" w14:textId="3599BB5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6BAE2D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920540" w14:textId="77777777" w:rsidR="00147D35" w:rsidRPr="005E7334" w:rsidRDefault="00147D35" w:rsidP="00825A0D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Remedies</w:t>
            </w:r>
          </w:p>
          <w:p w14:paraId="316B798B" w14:textId="19E051C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    SEE prerogative writs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22A609" w14:textId="4DAD02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 - 579(R)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486742" w14:textId="0158DF1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3ED9CA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DD48D1" w14:textId="7DFE90F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Crown - remedies against - judicial review - prerogative writs - remedies do not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3F4F32" w14:textId="173E6BA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CDFFC4" w14:textId="540F35F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147D35" w:rsidRPr="005E7334" w14:paraId="10F3AC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37E20F" w14:textId="0CBA245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prerogative writs - remedies do no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E83C35" w14:textId="5C10AB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5A802B" w14:textId="067DA60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147D35" w:rsidRPr="005E7334" w14:paraId="3E493C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3F542C" w14:textId="3312DDC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Legislative assemblies - remedies against - judicial review - prerogative writs - remedies do no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8D1105" w14:textId="75D1E37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D2E288" w14:textId="1011435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147D35" w:rsidRPr="005E7334" w14:paraId="2CCB4F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A94DFB" w14:textId="791082D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Prerogative writs - judicial review - relief - remedies do no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215233" w14:textId="0977570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5B5B52" w14:textId="42519B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147D35" w:rsidRPr="005E7334" w14:paraId="06F71B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A66B05" w14:textId="18A1874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Prerogative writs - relief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6458BD" w14:textId="07CF393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1AD0DCC" w14:textId="33D2899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147D35" w:rsidRPr="005E7334" w14:paraId="4F6B8E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E16081" w14:textId="2EF5F9F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Remedy - judicial review - prerogative writs - remedies do no lie against Crown and legislative assemblies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4004A9" w14:textId="2D835FD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FFB264" w14:textId="240045D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</w:t>
            </w:r>
          </w:p>
        </w:tc>
      </w:tr>
      <w:tr w:rsidR="00147D35" w:rsidRPr="005E7334" w14:paraId="6DB103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5429F1" w14:textId="392D0DA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mandamus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DA0034" w14:textId="1071589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46BC43" w14:textId="676191E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147D35" w:rsidRPr="005E7334" w14:paraId="4EE4B2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ACFB43D" w14:textId="7A000F7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mandamus -</w:t>
            </w:r>
            <w:r w:rsidRPr="005E7334">
              <w:rPr>
                <w:szCs w:val="19"/>
              </w:rPr>
              <w:t xml:space="preserve"> s. 18.1(3)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4254D0" w14:textId="6F5E655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4BC8270" w14:textId="13632A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147D35" w:rsidRPr="005E7334" w14:paraId="72AA7F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9201EA" w14:textId="5E54E8C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 xml:space="preserve">mandamus - </w:t>
            </w:r>
            <w:r w:rsidRPr="005E7334">
              <w:rPr>
                <w:szCs w:val="19"/>
              </w:rPr>
              <w:t>s. 2(1)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603FC2" w14:textId="7A7295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7AAF78" w14:textId="18E990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147D35" w:rsidRPr="005E7334" w14:paraId="3E2905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D95505" w14:textId="5366914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 xml:space="preserve">Mandamus - </w:t>
            </w:r>
            <w:r w:rsidRPr="005E7334">
              <w:rPr>
                <w:szCs w:val="19"/>
              </w:rPr>
              <w:t>prerogative writs - compel performance of duty - e.g. compel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9F49F3" w14:textId="20E100D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E4E4C4" w14:textId="72EA88C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147D35" w:rsidRPr="005E7334" w14:paraId="16A69E42" w14:textId="77777777" w:rsidTr="00825A0D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D23D15" w14:textId="5CD70BB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</w:t>
            </w:r>
            <w:r w:rsidRPr="005E7334">
              <w:rPr>
                <w:i/>
                <w:szCs w:val="19"/>
              </w:rPr>
              <w:t>mandamus</w:t>
            </w:r>
            <w:r w:rsidRPr="005E7334">
              <w:rPr>
                <w:szCs w:val="19"/>
              </w:rPr>
              <w:t xml:space="preserve"> 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7E3403" w14:textId="40E95EA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69E015A" w14:textId="53E0C0B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147D35" w:rsidRPr="005E7334" w14:paraId="63DA13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12052C" w14:textId="4479F53E" w:rsidR="00147D35" w:rsidRPr="005E7334" w:rsidRDefault="00147D35" w:rsidP="00CF5A5A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18.1(3) FCA - </w:t>
            </w:r>
            <w:r w:rsidRPr="005E7334">
              <w:rPr>
                <w:i/>
                <w:szCs w:val="19"/>
              </w:rPr>
              <w:t>mandamus</w:t>
            </w:r>
            <w:r w:rsidRPr="005E7334">
              <w:rPr>
                <w:szCs w:val="19"/>
              </w:rPr>
              <w:t xml:space="preserve"> relief available on judicial review - Federal Courts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5D2F7D" w14:textId="15C21B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F3CBB1" w14:textId="52A7A36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147D35" w:rsidRPr="005E7334" w14:paraId="4EEF57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0348D68" w14:textId="04345C3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2(1) JRPA - </w:t>
            </w:r>
            <w:r w:rsidRPr="005E7334">
              <w:rPr>
                <w:i/>
                <w:szCs w:val="19"/>
              </w:rPr>
              <w:t>mandamus</w:t>
            </w:r>
            <w:r w:rsidRPr="005E7334">
              <w:rPr>
                <w:szCs w:val="19"/>
              </w:rPr>
              <w:t xml:space="preserve"> relief available on judicial review - Divisional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21B4C2" w14:textId="67C293D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20587C" w14:textId="2EAF054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147D35" w:rsidRPr="005E7334" w14:paraId="7CDA48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E97F8E" w14:textId="0B6A9B5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mandamus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CF3B48" w14:textId="13D6EA1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577(R)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222B0D" w14:textId="36DF741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3.4.1(a)</w:t>
            </w:r>
          </w:p>
        </w:tc>
      </w:tr>
      <w:tr w:rsidR="00147D35" w:rsidRPr="005E7334" w14:paraId="647560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AEA522" w14:textId="3EB2C01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- prerogative writs - power to quash or set aside decision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01F061" w14:textId="6A8046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6FA0B7" w14:textId="562E467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147D35" w:rsidRPr="005E7334" w14:paraId="7E9636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02F38D" w14:textId="4851546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2(1) JRPA - </w:t>
            </w:r>
            <w:r w:rsidRPr="005E7334">
              <w:rPr>
                <w:i/>
                <w:szCs w:val="19"/>
              </w:rPr>
              <w:t xml:space="preserve">certiorari </w:t>
            </w:r>
            <w:r w:rsidRPr="005E7334">
              <w:rPr>
                <w:szCs w:val="19"/>
              </w:rPr>
              <w:t>relief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4629C9" w14:textId="7320278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BDDB63" w14:textId="3399F2D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147D35" w:rsidRPr="005E7334" w14:paraId="3E6949C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C38437" w14:textId="3404DE05" w:rsidR="00147D35" w:rsidRPr="005E7334" w:rsidRDefault="00147D35" w:rsidP="00A87AD8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 xml:space="preserve">certiorari - </w:t>
            </w:r>
            <w:r w:rsidRPr="005E7334">
              <w:rPr>
                <w:szCs w:val="19"/>
              </w:rPr>
              <w:t xml:space="preserve">s. 2(1) </w:t>
            </w:r>
            <w:r w:rsidRPr="005E7334">
              <w:rPr>
                <w:i/>
                <w:szCs w:val="19"/>
              </w:rPr>
              <w:t>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B41A34" w14:textId="39C6321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5E3021" w14:textId="037C99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147D35" w:rsidRPr="005E7334" w14:paraId="052264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F4F9FD" w14:textId="5E0AB19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</w:t>
            </w:r>
            <w:r w:rsidRPr="005E7334">
              <w:rPr>
                <w:i/>
                <w:szCs w:val="19"/>
              </w:rPr>
              <w:t>certiorari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274C74" w14:textId="5B4B052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ACED90" w14:textId="6812991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147D35" w:rsidRPr="005E7334" w14:paraId="7EF5C7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7A9077" w14:textId="2C86F579" w:rsidR="00147D35" w:rsidRPr="005E7334" w:rsidRDefault="00147D35" w:rsidP="00843CA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04D165" w14:textId="5083E3B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E1F80D" w14:textId="6EC2FB1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147D35" w:rsidRPr="005E7334" w14:paraId="5C7E60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E1ACF1" w14:textId="492813AC" w:rsidR="00147D35" w:rsidRPr="005E7334" w:rsidRDefault="00147D35" w:rsidP="00843CA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B45904" w14:textId="218797C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C7C285" w14:textId="69D7B05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147D35" w:rsidRPr="005E7334" w14:paraId="29EBA6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575540" w14:textId="129613F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</w:t>
            </w: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- Federal Court powers to set aside decisions - FCA s. 18.1(3)(b) &amp; (4)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6E7D52" w14:textId="2289A4D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CAA368" w14:textId="158543A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147D35" w:rsidRPr="005E7334" w14:paraId="4FA4AC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6F72EA" w14:textId="3480B04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</w:t>
            </w:r>
            <w:r w:rsidRPr="005E7334">
              <w:rPr>
                <w:i/>
                <w:szCs w:val="19"/>
              </w:rPr>
              <w:t>certiorari</w:t>
            </w:r>
            <w:r w:rsidRPr="005E7334">
              <w:rPr>
                <w:szCs w:val="19"/>
              </w:rPr>
              <w:t xml:space="preserve"> - Divisional court powers to set aside decisions JRPA s. 2(1)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986A46" w14:textId="47F6D15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31F585" w14:textId="62C97F4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3.4.1(b)</w:t>
            </w:r>
          </w:p>
        </w:tc>
      </w:tr>
      <w:tr w:rsidR="00147D35" w:rsidRPr="005E7334" w14:paraId="2F922D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8D05D4" w14:textId="41DA1A7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18.1(3)(b) FCA - prohibition relief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257E63" w14:textId="673636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 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6E9D37" w14:textId="25E11BB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147D35" w:rsidRPr="005E7334" w14:paraId="5F30ED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EA940E" w14:textId="47F0C24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2(1) JRPA - prohibition</w:t>
            </w:r>
            <w:r w:rsidRPr="005E7334">
              <w:rPr>
                <w:i/>
                <w:szCs w:val="19"/>
              </w:rPr>
              <w:t xml:space="preserve"> </w:t>
            </w:r>
            <w:r w:rsidRPr="005E7334">
              <w:rPr>
                <w:szCs w:val="19"/>
              </w:rPr>
              <w:t>relief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33E8D0A" w14:textId="7A5ACBC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B59C0F" w14:textId="0847856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147D35" w:rsidRPr="005E7334" w14:paraId="7B033F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03D508" w14:textId="3AD5959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prohibition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1079A8" w14:textId="2ED96F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1815A6" w14:textId="669DBF7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147D35" w:rsidRPr="005E7334" w14:paraId="11B179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9F1C39" w14:textId="4CC7625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prerogative writs - prohibition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0A8EBF" w14:textId="1813A3B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D131FA2" w14:textId="447C07E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147D35" w:rsidRPr="005E7334" w14:paraId="5D6332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8BE98B" w14:textId="65482F1D" w:rsidR="00147D35" w:rsidRPr="005E7334" w:rsidRDefault="00147D35" w:rsidP="00291B5E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prerogative writs - prohibition - s. 18.1(3)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8B5402" w14:textId="1D44519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22BAC0" w14:textId="60FAD0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147D35" w:rsidRPr="005E7334" w14:paraId="3D2DA4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94BDFA" w14:textId="111C516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prerogative writs - prohibition - s. 2(1)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48EE20" w14:textId="066CA78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E3EDFC" w14:textId="1163B33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147D35" w:rsidRPr="005E7334" w14:paraId="7AA250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08FBAE" w14:textId="38DF48A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Prerogative writs - prohibition - power to prohibit or restrain a decision, act or proceeding of a public body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AC0A24" w14:textId="68F227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D0DEF4D" w14:textId="2CED98C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147D35" w:rsidRPr="005E7334" w14:paraId="7A145A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EC0F65" w14:textId="3209B6D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Prohibition - prerogative writs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175F32" w14:textId="39B8660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1ABE245" w14:textId="722F8B3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3.4.1(c)</w:t>
            </w:r>
          </w:p>
        </w:tc>
      </w:tr>
      <w:tr w:rsidR="00147D35" w:rsidRPr="005E7334" w14:paraId="74298C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9F2C42" w14:textId="061869FD" w:rsidR="00147D35" w:rsidRPr="005E7334" w:rsidRDefault="00147D35" w:rsidP="00605003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- jurisdiction to grant - concurrent jurisdiction - factors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171B459" w14:textId="71A6CC0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20820A" w14:textId="26EEF0F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147D35" w:rsidRPr="005E7334" w14:paraId="7020A7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49F355D" w14:textId="2E3BBC6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- jurisdiction to grant - s. 18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CF2419" w14:textId="44B69C0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A8C1D4" w14:textId="2C8D44C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147D35" w:rsidRPr="005E7334" w14:paraId="45477E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9E05D0D" w14:textId="4294B75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- prerogative writs - power to require justification and production of person in detention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5EAE70" w14:textId="5E4AB37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56DC1F" w14:textId="72D49A4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147D35" w:rsidRPr="005E7334" w14:paraId="00B419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CD149F" w14:textId="6130584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09CF7F8" w14:textId="16B7B9F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E1C7A0" w14:textId="2166239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147D35" w:rsidRPr="005E7334" w14:paraId="52B3A0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45C4B7" w14:textId="666FBF5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986FAE" w14:textId="680CD0A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014B54" w14:textId="4EAEC67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147D35" w:rsidRPr="005E7334" w14:paraId="1231B6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3040B1" w14:textId="22012EA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May v Ferndale Institution</w:t>
            </w:r>
            <w:r w:rsidRPr="005E7334">
              <w:rPr>
                <w:szCs w:val="19"/>
              </w:rPr>
              <w:t xml:space="preserve"> (provincial superior courts have concurrent jurisdiction with federal courts to grant </w:t>
            </w:r>
            <w:r w:rsidRPr="005E7334">
              <w:rPr>
                <w:i/>
                <w:szCs w:val="19"/>
              </w:rPr>
              <w:t>habeas corpus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62E956C" w14:textId="2267B1E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27493F" w14:textId="7F21DB9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147D35" w:rsidRPr="005E7334" w14:paraId="2A9A95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3DAF4F" w14:textId="50F116ED" w:rsidR="00147D35" w:rsidRPr="005E7334" w:rsidRDefault="00147D35" w:rsidP="00843CA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</w:t>
            </w:r>
            <w:r w:rsidRPr="005E7334">
              <w:rPr>
                <w:i/>
                <w:szCs w:val="19"/>
              </w:rPr>
              <w:t>habeas corpus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17B3A53" w14:textId="4C0966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7946B6" w14:textId="1FAB45C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3.4.1(d)</w:t>
            </w:r>
          </w:p>
        </w:tc>
      </w:tr>
      <w:tr w:rsidR="00147D35" w:rsidRPr="005E7334" w14:paraId="73766D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6CD45C" w14:textId="5572399E" w:rsidR="00147D35" w:rsidRPr="005E7334" w:rsidRDefault="00147D35" w:rsidP="00843CA2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18(1)(a) FCA - </w:t>
            </w: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relief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51B7DF9" w14:textId="1A1933B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BCAE45" w14:textId="53E1109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147D35" w:rsidRPr="005E7334" w14:paraId="56BFE3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5F180F" w14:textId="326A0F8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prerogative writs - </w:t>
            </w:r>
            <w:r w:rsidRPr="005E7334">
              <w:rPr>
                <w:i/>
                <w:szCs w:val="19"/>
              </w:rPr>
              <w:t>quo warranto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2AAF1F" w14:textId="112DF99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8D1086" w14:textId="68240CC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147D35" w:rsidRPr="005E7334" w14:paraId="0BD5A2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9445A9" w14:textId="18657AB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prerogative writs - </w:t>
            </w: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s. 18(1)(a)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4131B8" w14:textId="14ADCDF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1D4B10" w14:textId="3E6D346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147D35" w:rsidRPr="005E7334" w14:paraId="52FE22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BE0110" w14:textId="6BA15A7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prerogative writs - </w:t>
            </w: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3B82CE" w14:textId="58C71A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15D0F6" w14:textId="0A8D200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147D35" w:rsidRPr="005E7334" w14:paraId="0DBECF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86ACE7" w14:textId="3894818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Prerogative writs - </w:t>
            </w: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- power to remove from public office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BA425BD" w14:textId="36D776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48750B" w14:textId="3928149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147D35" w:rsidRPr="005E7334" w14:paraId="4EFE7F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18596A" w14:textId="209EA19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Quo warranto</w:t>
            </w:r>
            <w:r w:rsidRPr="005E7334">
              <w:rPr>
                <w:szCs w:val="19"/>
              </w:rPr>
              <w:t xml:space="preserve"> - prerogative writs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2B389B" w14:textId="26F759D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E27914F" w14:textId="65D58BF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3.4.1(e)</w:t>
            </w:r>
          </w:p>
        </w:tc>
      </w:tr>
      <w:tr w:rsidR="00147D35" w:rsidRPr="005E7334" w14:paraId="1329C5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6A8E6D" w14:textId="34FAC60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Equitable remedies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E6B6AD" w14:textId="138C5EC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FAE4D6" w14:textId="0B1CB66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147D35" w:rsidRPr="005E7334" w14:paraId="44FF71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484DED8" w14:textId="678EA3D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19(1)(a) FCA - equitable remedies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65D372" w14:textId="6631980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6D8120" w14:textId="17A1FB3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147D35" w:rsidRPr="005E7334" w14:paraId="2EB017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BBDDBF" w14:textId="3C3043E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2(1) JRPA - equitable remedies available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3699B1" w14:textId="22AAC31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B2E2B6" w14:textId="0C0B746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147D35" w:rsidRPr="005E7334" w14:paraId="74430C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484D90A" w14:textId="2E7DFAA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equitable remedies - availability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87136C" w14:textId="32057A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00F851" w14:textId="173D976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147D35" w:rsidRPr="005E7334" w14:paraId="0CA954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3D92C4" w14:textId="30E51C8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equitable remedies - availability of - s. 19(1)(a)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343A5A" w14:textId="608390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AF5DAC" w14:textId="3259BF9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147D35" w:rsidRPr="005E7334" w14:paraId="6EB672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0FCB4B" w14:textId="3816B72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equitable remedies - availability of - s. 2(1)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F6E0E1" w14:textId="5A7D23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11DC90C" w14:textId="0DD0077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</w:t>
            </w:r>
          </w:p>
        </w:tc>
      </w:tr>
      <w:tr w:rsidR="00147D35" w:rsidRPr="005E7334" w14:paraId="005599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4FB73A" w14:textId="1458865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Declaration - judicial review - equitable remedies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352155" w14:textId="2325B70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4C9DFB" w14:textId="78EB6D1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3.4.2(a)</w:t>
            </w:r>
          </w:p>
        </w:tc>
      </w:tr>
      <w:tr w:rsidR="00147D35" w:rsidRPr="005E7334" w14:paraId="4DF9DB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FA0B70" w14:textId="339601B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Equitable remedies - judicial review - declaration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95A9D9" w14:textId="7D2D4D8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578(R)- 579(L)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A1A9BF" w14:textId="78CC8CB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3.4.2(a)</w:t>
            </w:r>
          </w:p>
        </w:tc>
      </w:tr>
      <w:tr w:rsidR="00147D35" w:rsidRPr="005E7334" w14:paraId="5881FD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760CC1" w14:textId="4B6675A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declaration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D407CE" w14:textId="19B31D7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578(R)- 579(L)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3C2C73" w14:textId="7CBE9C9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3.4.2(a)</w:t>
            </w:r>
          </w:p>
        </w:tc>
      </w:tr>
      <w:tr w:rsidR="00147D35" w:rsidRPr="005E7334" w14:paraId="209AA3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EB2E9B" w14:textId="4C14D44D" w:rsidR="00147D35" w:rsidRPr="005E7334" w:rsidRDefault="00147D35" w:rsidP="00D74DE4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equitable remedies - declaration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679720" w14:textId="5C1C76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578(R)- 579(L)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1D5D8D" w14:textId="2B9D0E0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3.4.2(a)</w:t>
            </w:r>
          </w:p>
        </w:tc>
      </w:tr>
      <w:tr w:rsidR="00147D35" w:rsidRPr="005E7334" w14:paraId="2FBF7C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7728442" w14:textId="70F8779D" w:rsidR="00147D35" w:rsidRPr="005E7334" w:rsidRDefault="00147D35" w:rsidP="00D74DE4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24(1)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judicial review - injunction not available against the Crown except where order relates to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F48B770" w14:textId="0711B2F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B206E7" w14:textId="4D0B0A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147D35" w:rsidRPr="005E7334" w14:paraId="570F81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227BE3" w14:textId="3B9695F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Equitable remedies - judicial review - injunction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5F7AA01" w14:textId="1B032F5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41A97A" w14:textId="643B1E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147D35" w:rsidRPr="005E7334" w14:paraId="3960B0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DDEBC9" w14:textId="4B0B19E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Injunction - judicial review - equitable remedies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4AB43B4" w14:textId="03EEB3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579(L)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512761" w14:textId="776CE34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147D35" w:rsidRPr="005E7334" w14:paraId="386F73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4D8C5A" w14:textId="2756F2F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equitable remedies - injunction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0E3F0C" w14:textId="4DB3594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958DD8" w14:textId="7474BC1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147D35" w:rsidRPr="005E7334" w14:paraId="68FBA1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A29224" w14:textId="3D60297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injunction - against the Crown - not available except where order relates to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CD2E2B" w14:textId="2D23070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70FF36" w14:textId="33D27B9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3.4.2(b)</w:t>
            </w:r>
          </w:p>
        </w:tc>
      </w:tr>
      <w:tr w:rsidR="00147D35" w:rsidRPr="005E7334" w14:paraId="366B21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EB8823" w14:textId="2B527B5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Balance of convenience - stay of proceedings - interim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D28965" w14:textId="1652C03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EDC9FF" w14:textId="7FA5421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242B88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EFA64D" w14:textId="01E46D9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18.2 FCA - interim relief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CBAA2B" w14:textId="334C93B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4C176E" w14:textId="1BCBC23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78FBD5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1A3FFB" w14:textId="72E7076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Interim relief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1559DF" w14:textId="24130C0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25AA1D" w14:textId="09C2134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4D91E6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460D4F" w14:textId="756A92B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4 JRPA - interim relief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798902" w14:textId="148B3CF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89EE90" w14:textId="3CAF8C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1A91FA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381A58" w14:textId="35BD4F5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interim relief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57A58C" w14:textId="3A9972C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769DD7" w14:textId="2BD522A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6BA765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43DF95" w14:textId="2A9EF26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interim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E54439" w14:textId="2EC71B5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772A87" w14:textId="276F8C2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568A42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ED74B5" w14:textId="7D5F8D1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relief - interim relief - stay of proceedings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A306D1" w14:textId="55B40FD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494935" w14:textId="77D12B6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06203D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2451EE" w14:textId="2E7C2A3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stay of proceedings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67DF9E" w14:textId="6C6CB1E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0FA872A" w14:textId="20F306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7CE804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DD62A41" w14:textId="706BAD6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Relief - interim - judicial review - stay of proceedings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1FBE7B" w14:textId="6DE8E60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DB375F" w14:textId="1ACE1DB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3FB62C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FA51DE" w14:textId="7057011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Relief - judicial review - interim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23A58F" w14:textId="54D0F89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935F26" w14:textId="6FDD85C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78CE87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AE5ED5E" w14:textId="20631E9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Stay of proceedings - interim relief - judicial review - not automatic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CFF940" w14:textId="1598FF9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99FEBD" w14:textId="299205F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7D69AC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3045F6" w14:textId="61FAD05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judicial review - interim relief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F8C4E9" w14:textId="6E1728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6A6F09D" w14:textId="09718FC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745458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03C3CA" w14:textId="271467B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judicial review - limits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D7AF0AD" w14:textId="54DC00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7003F3" w14:textId="170420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550DAC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DC63B5" w14:textId="1452490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judicial review - test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EA0114" w14:textId="33C7F7E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B382C71" w14:textId="197EC79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7DF429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929B2E" w14:textId="2FBACD4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Stay of proceedings - limits - on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57F7F8" w14:textId="2C631C0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D0D123" w14:textId="7137FC1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302C27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DE2CC7" w14:textId="763F250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Stay of proceedings - test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688344" w14:textId="6F7C458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80B1A7" w14:textId="0D84FB2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3C6FC7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EEF081" w14:textId="41A2F0C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stay of proceedings - on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8D56E8" w14:textId="22FC3A0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4BFE83" w14:textId="414A93F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3.4.3</w:t>
            </w:r>
          </w:p>
        </w:tc>
      </w:tr>
      <w:tr w:rsidR="00147D35" w:rsidRPr="005E7334" w14:paraId="4FEB26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74DDFC5" w14:textId="1B81A91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fresh - admissibility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8E610E" w14:textId="58411AD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E2E43C7" w14:textId="54AFA67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4E8DF1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B30C40F" w14:textId="7192D0F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Evidence - new - admissibility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DE38D5" w14:textId="28677F7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3724DD" w14:textId="25924CF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66A5CA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8306B1" w14:textId="789EFA1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admissibility - fresh evidence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BA48260" w14:textId="05EE23B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12A810E" w14:textId="1BDC329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5F5C5C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14EF279" w14:textId="698CA26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admissibility - new evidence 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B8C128" w14:textId="533FB01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6D6F405" w14:textId="4D54798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3313C4F7" w14:textId="77777777" w:rsidTr="00825A0D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67B1A4" w14:textId="3CC6982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fresh evidence -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16E414" w14:textId="29C7791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38A4B6" w14:textId="647D43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1290C5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781252" w14:textId="348B693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new evidence - admissibility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639E6B" w14:textId="63503C1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C14569" w14:textId="181D574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096B0E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F4CEBB" w14:textId="32049D5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v. judicial review - fresh evidence -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ABCDFA" w14:textId="76152CC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09B4D4" w14:textId="2564D3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0B5ADA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05A9F5" w14:textId="2825AC8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v. judicial review - new evidence -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561B88" w14:textId="4858E7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96B103E" w14:textId="15C449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66C19D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7723298" w14:textId="2649636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v. appeal - new evidence - admissibility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0BB70E" w14:textId="68765B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7A52A6" w14:textId="1F9E40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511CA3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CD144C2" w14:textId="6C6B96F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18.1(1) FCA - standing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3477F6B" w14:textId="768BE5A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579(R)- 580(L)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F02DE0" w14:textId="6FF6738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6C33D3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BAFC0A" w14:textId="5CBA50D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Parties - standing - judicial review - s. 18.1(1)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63DEBA" w14:textId="72BB2E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579(R)- 580(L)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647045" w14:textId="1202361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752506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4E0CB8" w14:textId="79E308B8" w:rsidR="00147D35" w:rsidRPr="005E7334" w:rsidRDefault="00147D35" w:rsidP="00C55C43">
            <w:pPr>
              <w:rPr>
                <w:szCs w:val="19"/>
              </w:rPr>
            </w:pPr>
            <w:r w:rsidRPr="005E7334">
              <w:rPr>
                <w:szCs w:val="19"/>
              </w:rPr>
              <w:t>Standing - judicial review - s. 18.1(1)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4A9E6D" w14:textId="15D2634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579(R)- 580(L)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AC7C2F" w14:textId="4338162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30F534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882CBC" w14:textId="5CC311DF" w:rsidR="00147D35" w:rsidRPr="005E7334" w:rsidRDefault="00147D35" w:rsidP="00C55C43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definition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28F268" w14:textId="656134F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CE8258C" w14:textId="1790E7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1DBA0D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E4D3B4" w14:textId="352B588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A9A76C8" w14:textId="750C0FD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 - 580(L-R)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CBC10E" w14:textId="26C40A9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7F2560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9A4D6E" w14:textId="3669E07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administrative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9922E5" w14:textId="2E8C6C1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 - 580(L-R)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DC6BEF" w14:textId="3C32C6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496043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0356C8" w14:textId="41FBEE8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2520FC" w14:textId="477103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 - 580(L-R)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6F0D5C" w14:textId="4AD0BC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33A8F6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0BB2B1" w14:textId="30AAF1B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statutory right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D2F490" w14:textId="5064E2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579(R) - 580(L-R)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FCFDFE" w14:textId="3A4A98B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2D5469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0A53FB" w14:textId="21FBD8D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24(1) - standing on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44A7B0" w14:textId="77D683A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580(L-R)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E1ED2C" w14:textId="715F85A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2C7E2A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5F6BE0" w14:textId="67904D0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Chaudhary v Attorney General of Canada</w:t>
            </w:r>
            <w:r w:rsidRPr="005E7334">
              <w:rPr>
                <w:szCs w:val="19"/>
              </w:rPr>
              <w:t xml:space="preserve"> (Only those claiming their own rights have been violated have standing for a remedy under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BA4232" w14:textId="2F2B89E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98A5F7D" w14:textId="7F6249F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3C37A7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F3B20FA" w14:textId="55D7A46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6D021F" w14:textId="08FF2BD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F716EE" w14:textId="27AE8A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7DAFBC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11F625" w14:textId="67E7F0B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standing - </w:t>
            </w:r>
            <w:r w:rsidRPr="005E7334">
              <w:rPr>
                <w:i/>
                <w:szCs w:val="19"/>
              </w:rPr>
              <w:t>Chaudhary v Attorney General of Canada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1CCCA5" w14:textId="358EDC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E3C2AA" w14:textId="613AADF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6B1CD7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9E8755A" w14:textId="51F5840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standing - public interest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5EADDAE" w14:textId="0C0AF773" w:rsidR="00147D35" w:rsidRPr="005E7334" w:rsidRDefault="00147D35" w:rsidP="00B6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4729D6" w14:textId="3B19E0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3E40C5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8329E7" w14:textId="1F00FF5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Public interest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EB60F4" w14:textId="2D5FFE0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F348E9" w14:textId="08ECD8A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6180BF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D526BE" w14:textId="24B1674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Public interest standing - re. personal rights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D3C33BE" w14:textId="008D647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99EF5E" w14:textId="51B5A3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15E5A3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523AC2" w14:textId="645F61A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judicial review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A4E2E5" w14:textId="2B2509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A12A6E" w14:textId="631E0E0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02FBF5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5BDD0F9" w14:textId="7C0033C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public interest - judicial review - test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069CC5" w14:textId="61A985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B93A3C" w14:textId="1908D8E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60D7B5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0ACF33" w14:textId="3BE3659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public interest standing - for judicial review or for remedy under s. 52 Constitution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BB835E" w14:textId="0E3F39A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AB5B3A" w14:textId="0EBE28D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658FB8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4BC285" w14:textId="1AF18E3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judicial review - provincial -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724FDE" w14:textId="2595B1A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6ED288" w14:textId="3B9FD5E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1A595A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59D1B7D" w14:textId="2A9BF2F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Standing - judicial review - federal - codified in s. 18.1(1)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345DE2" w14:textId="161251F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0267E9" w14:textId="2E253EB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28C6C5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EE8F9D" w14:textId="7ECF02E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Constitution Act, 1982</w:t>
            </w:r>
            <w:r w:rsidRPr="005E7334">
              <w:rPr>
                <w:szCs w:val="19"/>
              </w:rPr>
              <w:t xml:space="preserve"> - s. 52 - declaration of invalidity of statute - judicial review - standing - public interest test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086496" w14:textId="06FBA45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078D5B" w14:textId="68F398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5F0921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848FF9" w14:textId="24CBEE0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standing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declaration of invalidity of statute - public interest test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942444" w14:textId="7FA7E0B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401241" w14:textId="6ACFE8E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251D73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5250F0" w14:textId="659AD90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judicial review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declaration of invalidity of statute - public interest test applies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F80B0F" w14:textId="630BD3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CD32AA" w14:textId="699535A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3.6</w:t>
            </w:r>
          </w:p>
        </w:tc>
      </w:tr>
      <w:tr w:rsidR="00147D35" w:rsidRPr="005E7334" w14:paraId="029D7F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D5BA5B" w14:textId="4B18169F" w:rsidR="00147D35" w:rsidRPr="005E7334" w:rsidRDefault="00147D35" w:rsidP="00EF75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s. 109 CJA - notice of constitutional question before Ontario tribunal to Attorney Generals of Canada and Ontario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5B3650" w14:textId="0FE1D4E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3F5B46" w14:textId="73676C0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51CEC9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F3D6AA3" w14:textId="395EFC7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judicial review - notice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30D6C5" w14:textId="0BCA149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AC0F2B" w14:textId="436DC25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5915E6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502D44F" w14:textId="0079A8C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notice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97881B" w14:textId="660F481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4D507F" w14:textId="0B9B10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3DF4AE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827CA0E" w14:textId="78E0F0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constitutional questions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7F578C" w14:textId="117F134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4E753E" w14:textId="46B3025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3D3FE8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C90353" w14:textId="09BE986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constitutional questions - notice - </w:t>
            </w: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s. 109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091711A" w14:textId="1024532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6ACC64A" w14:textId="78EBCD3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4403C8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C8BFF0" w14:textId="3F1321C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Divisional Court - judicial review - constitutional questions - participation of Attorney General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7830CE" w14:textId="146524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F527C6" w14:textId="088D79B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23FC86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1F3F04" w14:textId="3C6BACE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constitutional questions - notice - s. 57 FCA - AG Canada &amp; AG each province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C16C8C" w14:textId="4A6441F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6E0681" w14:textId="50D5CCC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4073F3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9B88F70" w14:textId="5EBCBCF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judicial review - constitutional questions - notice - r. 69 FCR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638B43" w14:textId="626AFC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E25F70" w14:textId="4D82867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6C127D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5EB375" w14:textId="0E57115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constitutional questions - participation of Attorney General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17715C" w14:textId="7BB4D81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D64B8CE" w14:textId="19AEA5D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315E8C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5C9004" w14:textId="4CD64C9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constitutional questions - notice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0DBC1A" w14:textId="0E0DEFC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7F5F255" w14:textId="1230BFF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27534B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3790AD" w14:textId="7F94B3AC" w:rsidR="00147D35" w:rsidRPr="005E7334" w:rsidRDefault="00147D35" w:rsidP="005F0DA1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notice - constitutional questions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B60860" w14:textId="379D4C4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6C2850" w14:textId="1D68B53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31FEE1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195564F" w14:textId="7A8584A2" w:rsidR="00147D35" w:rsidRPr="005E7334" w:rsidRDefault="00147D35" w:rsidP="003725A2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questions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1CF4E9" w14:textId="41247D2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6EC4AD1" w14:textId="7F2D317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650C40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2E5589" w14:textId="3D6C5F5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questions - judicial review - Divisional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9415B9" w14:textId="4B92A19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1259D0" w14:textId="669EDDF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728B84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239F10" w14:textId="35AFDD5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questions - judicial review - Federal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B99EFEB" w14:textId="4342D0E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95F2AB" w14:textId="6CCC57B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3.7</w:t>
            </w:r>
          </w:p>
        </w:tc>
      </w:tr>
      <w:tr w:rsidR="00147D35" w:rsidRPr="005E7334" w14:paraId="6419ED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606E3E" w14:textId="026DE44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18.1(4) FCA - codify - common law grounds for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77237BC" w14:textId="0E6B4F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D100D6" w14:textId="33B1A81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49E0AA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C8A0CA" w14:textId="627C2FB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18.1(4) FCA - judicial review - common law grounds for - codified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8CD587A" w14:textId="34BAB9F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C7F3CC" w14:textId="1FD2E03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262A78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B04940C" w14:textId="7D4EEA1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Grounds for judicial review must be indicated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9B05E97" w14:textId="3311E2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296C3F" w14:textId="2F54776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3F457F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6B972B" w14:textId="597E4AC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 - codify - common law grounds for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932124" w14:textId="7304796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6B37B9" w14:textId="2448ED6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11FE5E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30ED82" w14:textId="5F5A2CC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 - judicial review - common law grounds for - codified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81473D6" w14:textId="717CD8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3ACA9E5" w14:textId="67DF404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7F5263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687C98B" w14:textId="798661B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application - notice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4BC8FE" w14:textId="76CCBE0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6A768A" w14:textId="3386786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018C86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CB8DE3" w14:textId="7DC3B34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application - notice of - how to bring claim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A0EEBD9" w14:textId="5B3D4011" w:rsidR="00147D35" w:rsidRPr="005E7334" w:rsidRDefault="00147D35" w:rsidP="002E6B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7AA804" w14:textId="54B3528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647791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711EA86" w14:textId="746E940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grounds for - codification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18.1(4)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5EC55C" w14:textId="6D9DCAE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C645FC" w14:textId="2DE6350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0DEDEE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116FAF" w14:textId="329E6EE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grounds for - codification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 2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F67BEA" w14:textId="79C4CC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FFCBD10" w14:textId="044471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617454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EBF5DC" w14:textId="088518F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grounds need to be indicated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440424" w14:textId="3621D17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580(R)- 581(L)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5F9F70" w14:textId="74CAF45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4E3738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E0FAD0" w14:textId="3EA97A4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Judicial review - how to bring claim - notice of application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02DD79" w14:textId="46A373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580(R)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F7319D" w14:textId="1E617C9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29318DD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78E4909" w14:textId="0A30291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relief - declaration - can be issues against tribunal or crown (declare statute invalid)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94BFAD" w14:textId="582D4BB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D8A2EC9" w14:textId="7429DBB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3.8</w:t>
            </w:r>
          </w:p>
        </w:tc>
      </w:tr>
      <w:tr w:rsidR="00147D35" w:rsidRPr="005E7334" w14:paraId="3DAB92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D1A58A0" w14:textId="220A266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action - judicial review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C6D9D4" w14:textId="5331C58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9F5C7A" w14:textId="5C72C4C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38477F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2324EF" w14:textId="4050C7E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4CD79E" w14:textId="285719D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F8865D" w14:textId="6FFEC43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7E245A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041898" w14:textId="323259B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Supreme Court Act</w:t>
            </w:r>
            <w:r w:rsidRPr="005E7334">
              <w:rPr>
                <w:szCs w:val="19"/>
              </w:rPr>
              <w:t xml:space="preserve"> - ss. 37.1 &amp; 40 SCA - Appeal of FCA decision lies with SCC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30431A" w14:textId="46E69C6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8B2C04" w14:textId="145989A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393D4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3BAC55A" w14:textId="4800500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action - federal - judicial review - levels of courts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F31F7B8" w14:textId="5D14773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F92881" w14:textId="6A3206C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43DF6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D91147" w14:textId="4A4DE1F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18.5 FCA - judicial review - availability - where statutory right of appeal exists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788AB7" w14:textId="09C90C1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56E519F" w14:textId="3DF4EA1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275E8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18E68A" w14:textId="4CFE20B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18.5 FCA - no judicial review where statutory right of appeal exists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E50E605" w14:textId="4C16000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9515E6" w14:textId="7CB9F6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617FA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5FAFB1" w14:textId="2567897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28(1) FCA - FCA has originating jurisdiction to review decisions of federal boards listed in s. 28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E401D4" w14:textId="704F60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26E47A" w14:textId="67A648F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6A068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F4ECF0" w14:textId="3C29CD3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28(3) FCA - Where FCA has jurisdiction, FC without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F327F9D" w14:textId="2DA1B63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568E5C" w14:textId="3148C06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D6649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C34063" w14:textId="51791EF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ss. 18 &amp; 28 FCA - Federal Courts’ exclusive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789F51F" w14:textId="33CC054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8D9A53" w14:textId="7ACAED1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A3088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82C1906" w14:textId="60B8DB7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ss. 27 &amp; 52 FCA - Appeal of Federal Court decision lies with Federal Court of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C8B327" w14:textId="2CDD618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8DACF2" w14:textId="6DC641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179A0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E6B10C" w14:textId="4798D2A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appeal lies with Federal Court of Appeal - ss. 27 &amp; 52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722F7FE" w14:textId="3C100AE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390B4ED" w14:textId="5EA6B73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03C6F0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FEA051" w14:textId="1DBA378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Appeal of FCA decision - </w:t>
            </w:r>
            <w:r w:rsidRPr="005E7334">
              <w:rPr>
                <w:i/>
                <w:szCs w:val="19"/>
              </w:rPr>
              <w:t>Supreme Court Act</w:t>
            </w:r>
            <w:r w:rsidRPr="005E7334">
              <w:rPr>
                <w:szCs w:val="19"/>
              </w:rPr>
              <w:t>, ss. 37.1 &amp; 40 SCA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0590BBB" w14:textId="1277C9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23E9A3" w14:textId="3F8EA17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FAA96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129E7C" w14:textId="6B1BED7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whether trial or appeal level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56B2DF" w14:textId="0F2334B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18D4DA" w14:textId="00A45CD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24AC2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65F847" w14:textId="2736E84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Federal Courts’ exclusive jurisdiction - ss. 18 &amp; 28 </w:t>
            </w:r>
            <w:r w:rsidRPr="005E7334">
              <w:rPr>
                <w:i/>
                <w:szCs w:val="19"/>
              </w:rPr>
              <w:t>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8F27BEE" w14:textId="68190E5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8945E3" w14:textId="6D32A68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4A17B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1A2216" w14:textId="78C5CCFA" w:rsidR="00147D35" w:rsidRPr="005E7334" w:rsidRDefault="00147D35" w:rsidP="003725A2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jurisdiction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9A806E" w14:textId="0A85AD0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3DDF04" w14:textId="02A42AB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B1595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201A462" w14:textId="60697C4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jurisdiction - judicial review - where statutory right of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0C198C" w14:textId="2072F3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3CD072" w14:textId="2B8AAE8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06BB0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0CCC44" w14:textId="4B1ABA5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administrative action - federal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050FC4" w14:textId="5227221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3A9B7B" w14:textId="1A52E96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2CD26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5556BF" w14:textId="7766F63E" w:rsidR="00147D35" w:rsidRPr="005E7334" w:rsidRDefault="00147D35" w:rsidP="00361D47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availability - where statutory right of appeal - s. 18.5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EDD2F3" w14:textId="0C3A55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0C28DF7" w14:textId="5806548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5B572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5774A6" w14:textId="41F9192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applications - which court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22D1DC" w14:textId="11C08FB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D99854" w14:textId="5C1354B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4A6B0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D041913" w14:textId="1ED0DB7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jurisdiction - Exclusive jurisdiction of Federal Court of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429563" w14:textId="282AE53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69EC9B" w14:textId="19A6DD9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22230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D4C9CC" w14:textId="476C0F0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level of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4E4EA2" w14:textId="6304254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2B672E" w14:textId="3E44F49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960B9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B4CB7B" w14:textId="31B407AD" w:rsidR="00147D35" w:rsidRPr="005E7334" w:rsidRDefault="00147D35" w:rsidP="00361D47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Court -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6EEFB15" w14:textId="5E9947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2346D2" w14:textId="7CD053F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0710A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AF0F8F" w14:textId="1AD53E9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jurisdiction - s. 28(3)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Where FCA has jurisdiction, FC without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CF4B5D7" w14:textId="717C270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F0F197" w14:textId="64623FD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F18BB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B40429" w14:textId="77FB780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Level of court - judicial review - federal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108D41" w14:textId="49EC4B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581(L)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07FA43" w14:textId="2E3148A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C0BCD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2E68AD0" w14:textId="781B7C7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Appeal - Federal Court of Appeal - from federal court - ss. 27 &amp; 52 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6828E6" w14:textId="12012C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F5E981" w14:textId="3004867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66923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BDF7C68" w14:textId="78E6574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Appeal - SCC - from Federal Court of Appeal - ss. 37.1 &amp; 40 SCA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B491F3" w14:textId="4EFE22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4FEDF7" w14:textId="04257C7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D0D3B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70A405" w14:textId="0C1FCABE" w:rsidR="00147D35" w:rsidRPr="005E7334" w:rsidRDefault="00147D35" w:rsidP="00361D4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time for application - s. 18.1(2) </w:t>
            </w:r>
            <w:r w:rsidRPr="005E7334">
              <w:rPr>
                <w:i/>
                <w:szCs w:val="19"/>
              </w:rPr>
              <w:t>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5138AC" w14:textId="4A7DA19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F7E4B0" w14:textId="32DED45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6C0B54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B86DB1" w14:textId="6AE66FA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Application - judicial review - administrative action - federal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54D819" w14:textId="5436C4A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F304C9" w14:textId="0870E8C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EC802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9B00FE3" w14:textId="526D2D4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FCA</w:t>
            </w:r>
            <w:r w:rsidRPr="005E7334">
              <w:rPr>
                <w:szCs w:val="19"/>
              </w:rPr>
              <w:t xml:space="preserve"> - s. 18.1(2) FCA - time for application for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5E2F70" w14:textId="7028143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4EA977" w14:textId="4F68B62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DFB13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16267A" w14:textId="0C6D55B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time for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CECE98" w14:textId="627ECA4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D86081" w14:textId="431ED2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3D378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C0B2BC" w14:textId="673D7A1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time for application - limitations period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95A2E1" w14:textId="65342B4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963748" w14:textId="3055001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6E2687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4169991" w14:textId="2B1168C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application - time for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20DF9DC" w14:textId="1547631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D3750E1" w14:textId="1D89139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34C576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1DA9F6" w14:textId="4134356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time for application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0E14B7" w14:textId="089574A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3D7BDC" w14:textId="4A0767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B8CC9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5CDC5D" w14:textId="6E25779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FCA - </w:t>
            </w:r>
            <w:r w:rsidRPr="005E7334">
              <w:rPr>
                <w:szCs w:val="19"/>
              </w:rPr>
              <w:t>s. 18.1(2) FCA - time for application for judicial review - extension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37E8812" w14:textId="3430B7E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836DB6E" w14:textId="5C9596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19C66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2D4C71" w14:textId="10E6A01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FCR</w:t>
            </w:r>
            <w:r w:rsidRPr="005E7334">
              <w:rPr>
                <w:szCs w:val="19"/>
              </w:rPr>
              <w:t xml:space="preserve"> - r. 8 FCR - judicial review - time for application - extension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BDA75F9" w14:textId="65F18A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ECB303" w14:textId="393FC49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30C711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26C248" w14:textId="54EA0CA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- time for application - laches - doctrine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F838F9" w14:textId="66B2909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AAE6E38" w14:textId="09F2F1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49345A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081BD9" w14:textId="0897549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time for application - extension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22130BF" w14:textId="49ABF9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57CBDB" w14:textId="00FCA43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6DB04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87E5845" w14:textId="4B266B5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time for application - extension - considerations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0D4A40" w14:textId="2B449C0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E64466" w14:textId="178CA27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4A8B2C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43B284" w14:textId="5290AB7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Laches - time for application - judicial review - federal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F242B0D" w14:textId="68F0DDC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9454EE" w14:textId="4E0C915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DFE5B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82565F4" w14:textId="60FB058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Applications - respondents - whom the applicant must name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DC5382E" w14:textId="3AEEC8B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08FDD4" w14:textId="566ACD1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7CA1E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0BDAAB" w14:textId="218D6F7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FCR</w:t>
            </w:r>
            <w:r w:rsidRPr="005E7334">
              <w:rPr>
                <w:szCs w:val="19"/>
              </w:rPr>
              <w:t xml:space="preserve"> - r. 303 FCR - respondents that the applicant must name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BD08871" w14:textId="2F46E8A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A0F4B57" w14:textId="4C3BA91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5DABD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0E474C" w14:textId="56CDF4E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parties - whom the applicant must name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ED1E7C7" w14:textId="367D7BD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B5ADD6" w14:textId="7D3A1BB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D9B08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3B1A572" w14:textId="348380E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parties - whom the applicant must name - r. 303 </w:t>
            </w:r>
            <w:r w:rsidRPr="005E7334">
              <w:rPr>
                <w:i/>
                <w:szCs w:val="19"/>
              </w:rPr>
              <w:t>FCR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24ACB4" w14:textId="3E6E638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024844" w14:textId="676B47E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4A254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F93D95E" w14:textId="15C6E02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parties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06BCE6" w14:textId="370B1B2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897D8C" w14:textId="74678F7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C8614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89E6B8" w14:textId="40C9760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parties - federal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F64F044" w14:textId="3EFA99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E624F3A" w14:textId="5338C01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834E8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ECF2CB4" w14:textId="2EDA2C8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Parties - federal administrative action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CF2DA52" w14:textId="21C806E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AE490B" w14:textId="27249B0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5F59A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D727A8" w14:textId="1151D4C5" w:rsidR="00147D35" w:rsidRPr="005E7334" w:rsidRDefault="00147D35" w:rsidP="00846848">
            <w:pPr>
              <w:rPr>
                <w:szCs w:val="19"/>
              </w:rPr>
            </w:pPr>
            <w:r w:rsidRPr="005E7334">
              <w:rPr>
                <w:szCs w:val="19"/>
              </w:rPr>
              <w:t>Parties - judicial review - federal actions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190DAE" w14:textId="6D005C4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2EA826" w14:textId="62DEABC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32A343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A2AE73C" w14:textId="72E9D8E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parties - tribunal as party - test - scope of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F5B0CD" w14:textId="068D631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8C97AB" w14:textId="1765935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15BD5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6FD087" w14:textId="79F9D96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 - as party to - judicial review - federal - test - scope of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89F90F4" w14:textId="3F7584B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88A62D" w14:textId="23DD73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3CBCC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16AE13" w14:textId="3A4458B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Tribunal - as party to - judicial review - federal - test - scope of standing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211133" w14:textId="52940C5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581(R)- 582(L)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9DCCEF" w14:textId="5AE79F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D9E59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C7FCED9" w14:textId="6148C30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E2F1F05" w14:textId="6F6802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0C5C189" w14:textId="4A82BAF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42A00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DD185D" w14:textId="0C881BD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Procedure - federal court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FC617B" w14:textId="32C01E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582(L-R)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348047" w14:textId="48BB5ED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46E18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5E5CBE" w14:textId="366937D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Request for material in possession of the tribunal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189919" w14:textId="2112C3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B63724" w14:textId="1C54567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sub(3)</w:t>
            </w:r>
          </w:p>
        </w:tc>
      </w:tr>
      <w:tr w:rsidR="00147D35" w:rsidRPr="005E7334" w14:paraId="3647ED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EAEB7B9" w14:textId="2FE191D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FCB0A26" w14:textId="6C127E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B513AC2" w14:textId="6CD4A68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sub(2)</w:t>
            </w:r>
          </w:p>
        </w:tc>
      </w:tr>
      <w:tr w:rsidR="00147D35" w:rsidRPr="005E7334" w14:paraId="4E162A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081974B" w14:textId="11BF092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of application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695DB50" w14:textId="6C47BB73" w:rsidR="00147D35" w:rsidRPr="005E7334" w:rsidRDefault="00147D35" w:rsidP="00856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E0B2EFB" w14:textId="6DA1AFC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sub(1)</w:t>
            </w:r>
          </w:p>
        </w:tc>
      </w:tr>
      <w:tr w:rsidR="00147D35" w:rsidRPr="005E7334" w14:paraId="1C024C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77F692" w14:textId="3F0F4A3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issuance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3B0A0A" w14:textId="73085063" w:rsidR="00147D35" w:rsidRPr="005E7334" w:rsidRDefault="00147D35" w:rsidP="00856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73DB764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2FFD1B05" w14:textId="55B147A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sub(1)</w:t>
            </w:r>
          </w:p>
        </w:tc>
      </w:tr>
      <w:tr w:rsidR="00147D35" w:rsidRPr="005E7334" w14:paraId="48A7A7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F3177D9" w14:textId="38207E8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federal - procedure - notice of appearance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7CF9254" w14:textId="66D507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C2291D3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012D79D6" w14:textId="554151B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sub(4)</w:t>
            </w:r>
          </w:p>
        </w:tc>
      </w:tr>
      <w:tr w:rsidR="00147D35" w:rsidRPr="005E7334" w14:paraId="0C7484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D6E816" w14:textId="73F5EE2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request for material in possession of tribunal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992916C" w14:textId="7956488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9B99A1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36E1B89F" w14:textId="5C617B8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sub(3)</w:t>
            </w:r>
          </w:p>
        </w:tc>
      </w:tr>
      <w:tr w:rsidR="00147D35" w:rsidRPr="005E7334" w14:paraId="1F8C1B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CFF9912" w14:textId="404DE6B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Judicial review - federal - procedure - service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A048DE" w14:textId="6B4704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0C1ED2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341833E8" w14:textId="3F07475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sub(2)</w:t>
            </w:r>
          </w:p>
        </w:tc>
      </w:tr>
      <w:tr w:rsidR="00147D35" w:rsidRPr="005E7334" w14:paraId="6E7E31ED" w14:textId="77777777" w:rsidTr="00825A0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CFA9922" w14:textId="1E6AB35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supporting affidavits and documentary material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4D191C2" w14:textId="7191D0F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08838B6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46D1823D" w14:textId="14F476B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sub(5)</w:t>
            </w:r>
          </w:p>
        </w:tc>
      </w:tr>
      <w:tr w:rsidR="00147D35" w:rsidRPr="005E7334" w14:paraId="734D2B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4E5425" w14:textId="3FE70D6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issuance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9FF03CF" w14:textId="0D23BD2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5C99217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3741D31F" w14:textId="50F6824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sub(1)</w:t>
            </w:r>
          </w:p>
        </w:tc>
      </w:tr>
      <w:tr w:rsidR="00147D35" w:rsidRPr="005E7334" w14:paraId="5F0B93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28D5BAC" w14:textId="57ED3BB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request for material in possession of tribunal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402DB62" w14:textId="2219C8B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5F3B0DB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6CA708DA" w14:textId="00D49C7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sub(3)</w:t>
            </w:r>
          </w:p>
        </w:tc>
      </w:tr>
      <w:tr w:rsidR="00147D35" w:rsidRPr="005E7334" w14:paraId="2B50D5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A2B217D" w14:textId="6A70A86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service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3B09360" w14:textId="66B68A1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2E26CC" w14:textId="7777777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  <w:p w14:paraId="681290FB" w14:textId="2E9341E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sub(2)</w:t>
            </w:r>
          </w:p>
        </w:tc>
      </w:tr>
      <w:tr w:rsidR="00147D35" w:rsidRPr="005E7334" w14:paraId="705C92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71AC9E4" w14:textId="3DAA4C1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Requisition for hearing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9C0137C" w14:textId="215090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8B845DB" w14:textId="0D1FB15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sub(7)</w:t>
            </w:r>
          </w:p>
        </w:tc>
      </w:tr>
      <w:tr w:rsidR="00147D35" w:rsidRPr="005E7334" w14:paraId="0B2AA8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790E81" w14:textId="1A7964D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Records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12E35B9" w14:textId="0F92932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4CF98ED" w14:textId="59891DB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sub(6)</w:t>
            </w:r>
          </w:p>
        </w:tc>
      </w:tr>
      <w:tr w:rsidR="00147D35" w:rsidRPr="005E7334" w14:paraId="5313CD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7E9606" w14:textId="30C74CC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Supporting affidavits and documentary material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4E5C10" w14:textId="0149E9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2EC3A1" w14:textId="6E537B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sub(5)</w:t>
            </w:r>
          </w:p>
        </w:tc>
      </w:tr>
      <w:tr w:rsidR="00147D35" w:rsidRPr="005E7334" w14:paraId="76F524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D0FB02" w14:textId="519DB31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Notice of Appearance - judicial review - federal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13A4EC0" w14:textId="0F4B6C3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EBD91E" w14:textId="336D78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 sub(4)</w:t>
            </w:r>
          </w:p>
        </w:tc>
      </w:tr>
      <w:tr w:rsidR="00147D35" w:rsidRPr="005E7334" w14:paraId="7E464F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58CACFB" w14:textId="7609E6A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procedure - federal - notice of appearance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0D4F292" w14:textId="1E00D7D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6ABFA1" w14:textId="2C0D885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3A41F6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5AC980" w14:textId="56F4697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supporting affidavits and documentary material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7F11488" w14:textId="79599F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AD87DD" w14:textId="1A4C79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72F14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A189C5" w14:textId="47CCE5E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records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32EF726" w14:textId="263FDB5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CC4990" w14:textId="04BAA7E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16109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434F73D" w14:textId="3C5EE47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records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FD9C9A" w14:textId="2565D3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6D97AF" w14:textId="630BD4D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310A9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AF1BE7" w14:textId="4E7217D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converting application into an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2CE3EAB" w14:textId="255220D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582(R)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46E01E" w14:textId="03C274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E02AE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306E7F" w14:textId="3370B21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federal - procedure - requisition for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A0BBD88" w14:textId="371B165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F72B124" w14:textId="6BFDF6B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A0492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F72BE7" w14:textId="6D416CF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federal - requisition for hearing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05C3E9E" w14:textId="0BA66DA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DB1D6C" w14:textId="17969D1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19E76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C845327" w14:textId="478CF45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judicial review - federal - requisition for hearing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76D198" w14:textId="7CEB67B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582(R)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8536033" w14:textId="5D904DA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17C38A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72C0491" w14:textId="72C7A51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action - provincial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B7FDCE" w14:textId="58DC34D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390741E" w14:textId="7B1553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7EB3C7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97B92F" w14:textId="2843A0D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administrative action - provincial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A810B3" w14:textId="746E5D4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956797" w14:textId="1249F3B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5F877A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E8043B" w14:textId="210315E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F72DF7" w14:textId="3D0AFCC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1AB311A" w14:textId="606C77F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9067D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65FD7C" w14:textId="1DC0B62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Divisional Court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BA7DA6" w14:textId="3407D51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733009" w14:textId="51FDCE3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3D9D9E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9179B1F" w14:textId="75DE83C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Provincial administrative action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A6B633" w14:textId="6AE8D28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A8965F" w14:textId="603E5EA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7D177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C9A193" w14:textId="46FBCD9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Divisional Court - composition of court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4868F4" w14:textId="42D71F3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EF4FB4" w14:textId="1CC03CC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30E4C9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F52FAD" w14:textId="1D17462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Divisional Court - composition of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E32E8F8" w14:textId="552C468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2206C3B" w14:textId="159684D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085515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422A525" w14:textId="4ABDA28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Divisional Court - provincial administrative action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0266172" w14:textId="6D725CB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75268E" w14:textId="7C46644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02C06C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317D95E" w14:textId="1E4FC9B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Divisional Court - v. Federal Court - parties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4FAD134" w14:textId="298277B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387A81" w14:textId="21E2611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D77A6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B16CD98" w14:textId="5846728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parties - provincial - tribunal may be a party - s. 9(2)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DA0D66" w14:textId="4704D54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40CFFB" w14:textId="4A2BFD4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A0625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238800F" w14:textId="696E5C6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parties - tribunal may be a party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C959ED5" w14:textId="3E443C9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2FB33FC" w14:textId="347E53A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26CAB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E8390D" w14:textId="2C8B46B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Parties - judicial review - Divisional Court - v. Federal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FE17B6A" w14:textId="5ED4AE9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488D97" w14:textId="16A235A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754822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E0B92CA" w14:textId="31C320A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Judicial review - provincial - parties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0B0902" w14:textId="72DD783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6538FC" w14:textId="29B8304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EC036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B65DA99" w14:textId="772D4C5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Parties - judicial review - provincial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D800483" w14:textId="2A5BE3A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39E2D7" w14:textId="1142D55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4419DD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EF242C2" w14:textId="0F5E006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Parties - judicial review - provincial - tribunal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EF7F66D" w14:textId="3941A0C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9B58770" w14:textId="1296960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711DD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5B32B6" w14:textId="0ADE8D0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service - Attorney General of Ontario - s. 9(4)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8B52E4E" w14:textId="1897F23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9BE5D66" w14:textId="7C1CCFB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0FE58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36E7A90" w14:textId="285FDCE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JRPA - s. 9(4) JRPA - service - attorney general, of - judicial review - provincial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060D38F" w14:textId="206F016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DA0E858" w14:textId="781A0DD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FA6E4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88998E2" w14:textId="153279B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provincial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BAC41B" w14:textId="39EB17E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022DE1" w14:textId="393D92A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27303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8ACC90" w14:textId="0C4FF24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action - provincial - judicial review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D66C7C" w14:textId="43C664E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80C7F0D" w14:textId="31E990E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62FF8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1655611" w14:textId="78BDC8F6" w:rsidR="00147D35" w:rsidRPr="005E7334" w:rsidRDefault="00147D35" w:rsidP="0072557A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provincial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of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A3A36B" w14:textId="0610F44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C10028" w14:textId="330AE9A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00CB9B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96C0E21" w14:textId="30120950" w:rsidR="00147D35" w:rsidRPr="005E7334" w:rsidRDefault="00147D35" w:rsidP="0072557A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fairness - tribunals - minimum threshold - </w:t>
            </w:r>
            <w:r w:rsidRPr="005E7334">
              <w:rPr>
                <w:i/>
                <w:szCs w:val="19"/>
              </w:rPr>
              <w:t>SPPA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166F6E1" w14:textId="65EFFF4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61A0F5A" w14:textId="17DFFBD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BA054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E202D97" w14:textId="62314E8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fairness - tribunals - minimum threshold - where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does not apply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81C95B" w14:textId="153CDAD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51682AF" w14:textId="3EBD083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FCC71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E34061" w14:textId="37E3F37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fairness - tribunals - federal - source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>, specific statute and rules, or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9298A46" w14:textId="01F3A42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9AA92BE" w14:textId="61577B4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619499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13837BF" w14:textId="3E76C6E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SPPA - procedural fairness requirements - no federal equivalent to SPPA - federal procedural fairness from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>, specific statute and rules, or common law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BF70C7" w14:textId="2219642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566CB0" w14:textId="6B406EF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0A84B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CF677C" w14:textId="649144D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SPPA - </w:t>
            </w:r>
            <w:r w:rsidRPr="005E7334">
              <w:rPr>
                <w:szCs w:val="19"/>
              </w:rPr>
              <w:t xml:space="preserve">application of - does not apply to arbitrations conducted under the </w:t>
            </w:r>
            <w:r w:rsidRPr="005E7334">
              <w:rPr>
                <w:i/>
                <w:szCs w:val="19"/>
              </w:rPr>
              <w:t>Arbitration Act</w:t>
            </w:r>
            <w:r w:rsidRPr="005E7334">
              <w:rPr>
                <w:szCs w:val="19"/>
              </w:rPr>
              <w:t xml:space="preserve"> or </w:t>
            </w:r>
            <w:r w:rsidRPr="005E7334">
              <w:rPr>
                <w:i/>
                <w:szCs w:val="19"/>
              </w:rPr>
              <w:t>Labour Relations Act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BC1B4F2" w14:textId="2BA0D69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1478AE5" w14:textId="4C348D4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2C873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3526111" w14:textId="58D8A1B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application of - judicial review - provincial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A62C51C" w14:textId="3B3E6C9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30876E" w14:textId="7958BED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E42E0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EF0EADE" w14:textId="6990D647" w:rsidR="00147D35" w:rsidRPr="005E7334" w:rsidRDefault="00147D35" w:rsidP="000F22B7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provincial - administrative action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B6F2A02" w14:textId="6CE5858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AB3CA8" w14:textId="75113B0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04F18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69D4FCB" w14:textId="3620987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provincial - procedure -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C0AF79C" w14:textId="006AD0C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BCA05D8" w14:textId="012220E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sub(2)</w:t>
            </w:r>
          </w:p>
        </w:tc>
      </w:tr>
      <w:tr w:rsidR="00147D35" w:rsidRPr="005E7334" w14:paraId="276044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55E13C4" w14:textId="68E990A1" w:rsidR="00147D35" w:rsidRPr="005E7334" w:rsidRDefault="00147D35" w:rsidP="00E507A5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Notice of application - judicial review - provincial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5291540" w14:textId="33C945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212A4B" w14:textId="283ED75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sub(1)</w:t>
            </w:r>
          </w:p>
        </w:tc>
      </w:tr>
      <w:tr w:rsidR="00147D35" w:rsidRPr="005E7334" w14:paraId="14EB03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27569E" w14:textId="434EE90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issuance of notice of application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732BF8C" w14:textId="720F373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EB10A9" w14:textId="6E3E72C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2A91CF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E1EE62" w14:textId="0E47AC3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482F074" w14:textId="12DEAE1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E4F7D96" w14:textId="5AB2FBA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22EA5A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6D697FF" w14:textId="27B62425" w:rsidR="00147D35" w:rsidRPr="005E7334" w:rsidRDefault="00147D35" w:rsidP="000F22B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Divisional Court - judicial review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191E2EF" w14:textId="2AFC37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4BBC7BC" w14:textId="6DC2DD2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018A95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3906DDF" w14:textId="48E7B4CE" w:rsidR="00147D35" w:rsidRPr="005E7334" w:rsidRDefault="00147D35" w:rsidP="000F22B7">
            <w:pPr>
              <w:rPr>
                <w:szCs w:val="19"/>
              </w:rPr>
            </w:pPr>
            <w:r w:rsidRPr="005E7334">
              <w:rPr>
                <w:szCs w:val="19"/>
              </w:rPr>
              <w:t>Procedure - judicial review - Divisional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6D3BB3C" w14:textId="0F881D4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C2C19E" w14:textId="3945657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774BD7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C98232E" w14:textId="794BF7E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Procedure - judicial review - provincial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38A7733" w14:textId="50213BB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20BBC83" w14:textId="7F0C32E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6948FC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392DD16" w14:textId="10B8A47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Procedure - judicial review - provincial Superior Court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4387307" w14:textId="5CE674D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A1ABCF" w14:textId="4DD61DA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4C95F3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01E591E" w14:textId="43E2D07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Procedure - Provincial Superior Court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74D9A42" w14:textId="6D990EF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7239EF6" w14:textId="01CF865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6DB067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B2D393" w14:textId="07973DB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Provincial - procedure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A6B750E" w14:textId="6F1D962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76A54E" w14:textId="19EE200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044A11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386E0A5" w14:textId="7500744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Certificate of perfection - judicial review - provincial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64F0C9" w14:textId="5D8E949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583(R)- 584(L)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761681" w14:textId="3A634E3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sub(3)</w:t>
            </w:r>
          </w:p>
        </w:tc>
      </w:tr>
      <w:tr w:rsidR="00147D35" w:rsidRPr="005E7334" w14:paraId="4F6B50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85B666" w14:textId="60BED95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certificate of perfection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CB32639" w14:textId="360D14E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583(R)- 584(L)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FCE10E7" w14:textId="709DE43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3B7887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2FFDFF6" w14:textId="4012683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provincial - procedure - records and factum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3FCD2B" w14:textId="0DE06AF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3AE9434" w14:textId="0BFEFBA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sub(6&amp;7)</w:t>
            </w:r>
          </w:p>
        </w:tc>
      </w:tr>
      <w:tr w:rsidR="00147D35" w:rsidRPr="005E7334" w14:paraId="5B622E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FF89F0" w14:textId="11BCC02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Cross examination on affidavits- judicial review - provincial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B5B7F52" w14:textId="1523A1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306368" w14:textId="1428FFE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sub(5)</w:t>
            </w:r>
          </w:p>
        </w:tc>
      </w:tr>
      <w:tr w:rsidR="00147D35" w:rsidRPr="005E7334" w14:paraId="352E32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0A1942B" w14:textId="79F6F118" w:rsidR="00147D35" w:rsidRPr="005E7334" w:rsidRDefault="00147D35" w:rsidP="001A0246">
            <w:pPr>
              <w:rPr>
                <w:szCs w:val="19"/>
              </w:rPr>
            </w:pPr>
            <w:r w:rsidRPr="005E7334">
              <w:rPr>
                <w:szCs w:val="19"/>
              </w:rPr>
              <w:t>Service - judicial review - provincial - procedure - notice of appearance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31BE2AE3" w14:textId="461F3CE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7800434" w14:textId="15BFD67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 sub(4)</w:t>
            </w:r>
          </w:p>
        </w:tc>
      </w:tr>
      <w:tr w:rsidR="00147D35" w:rsidRPr="005E7334" w14:paraId="7BEB23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54631E" w14:textId="091BB87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cross-examination on affidavits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86B5116" w14:textId="45C222B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8129500" w14:textId="5EFA765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31509E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6B61605" w14:textId="3476CC9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Judicial review - procedure - provincial - service and filing of notice of appearance and supporting affidavits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2777797" w14:textId="3D1E4FC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C33910F" w14:textId="3E8CED2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0852F5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CE05B18" w14:textId="60CC811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service of applicant’s record and factum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613A4ED" w14:textId="001FB1C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AAADFA7" w14:textId="7A034CF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5D90CB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19DC523" w14:textId="55FC828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service and filing of respondent’s record and factum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CA0C38E" w14:textId="5EFF2F9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E7AF188" w14:textId="658425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55F9F2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6CF0585" w14:textId="48B7C14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procedure - provincial - service and filing of notice of appearance and supporting affidavits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136B14" w14:textId="4CFCFC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6FF94BD" w14:textId="0CABBC5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641BDE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0D9CCAD" w14:textId="1BA2E56A" w:rsidR="00147D35" w:rsidRPr="005E7334" w:rsidRDefault="00147D35" w:rsidP="00E507A5">
            <w:pPr>
              <w:rPr>
                <w:iCs/>
                <w:szCs w:val="19"/>
              </w:rPr>
            </w:pPr>
            <w:r w:rsidRPr="005E7334">
              <w:rPr>
                <w:szCs w:val="19"/>
              </w:rPr>
              <w:t>Application - judicial review - provincial - Divisional Court - dismissal - grounds for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E8E0C6B" w14:textId="0524F2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A7F6393" w14:textId="0F16594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181418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C2989DA" w14:textId="3CF2BBF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Dismissal - judicial review - provincial - Divisional Court - grounds for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09A32D0" w14:textId="63506DE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9BF509" w14:textId="59798C7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2733D2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609A262" w14:textId="05A677A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Appeal - judicial review - provincial - Ontario Court of appeal - s. 6(1) CJA and s. 6(4) JRPA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AA75EDF" w14:textId="3527221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EF5F9D" w14:textId="70EF4B6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147D35" w:rsidRPr="005E7334" w14:paraId="58BAC4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A165871" w14:textId="786D58EB" w:rsidR="00147D35" w:rsidRPr="005E7334" w:rsidRDefault="00147D35" w:rsidP="00E507A5">
            <w:pPr>
              <w:rPr>
                <w:iCs/>
                <w:szCs w:val="19"/>
              </w:rPr>
            </w:pPr>
            <w:r w:rsidRPr="005E7334">
              <w:rPr>
                <w:szCs w:val="19"/>
              </w:rPr>
              <w:t>Appeal - provincial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4BA372" w14:textId="13C28AC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ECA0F53" w14:textId="0C33477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147D35" w:rsidRPr="005E7334" w14:paraId="598B21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01F005F" w14:textId="068D82CF" w:rsidR="00147D35" w:rsidRPr="005E7334" w:rsidRDefault="00147D35" w:rsidP="001A024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judicial review - appeal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05DE4D4" w14:textId="11655F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D2041D9" w14:textId="0CC94C2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147D35" w:rsidRPr="005E7334" w14:paraId="3F5A30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9CE554" w14:textId="0D7BAD4E" w:rsidR="00147D35" w:rsidRPr="005E7334" w:rsidRDefault="00147D35" w:rsidP="001A024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Divisional Court - appeal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316AD45" w14:textId="0B0378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801FD2B" w14:textId="0165A607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147D35" w:rsidRPr="005E7334" w14:paraId="464D29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2144A9F" w14:textId="762EFB67" w:rsidR="00147D35" w:rsidRPr="005E7334" w:rsidRDefault="00147D35" w:rsidP="001A0246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appeal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7F6AA9" w14:textId="6B2C66B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2BB861" w14:textId="1475122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147D35" w:rsidRPr="005E7334" w14:paraId="62E368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9455DF2" w14:textId="23310DA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Provincial - appeal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531BCF2" w14:textId="03A0229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2A53F3" w14:textId="0DD272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5.5</w:t>
            </w:r>
          </w:p>
        </w:tc>
      </w:tr>
      <w:tr w:rsidR="00147D35" w:rsidRPr="005E7334" w14:paraId="30398A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929B43A" w14:textId="3CAFD47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civil - against public authorities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FF3E95D" w14:textId="4D29D9C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B4C7BE3" w14:textId="221654B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73D021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A92BF26" w14:textId="54A390F3" w:rsidR="00147D35" w:rsidRPr="005E7334" w:rsidRDefault="00147D35" w:rsidP="000F22B7">
            <w:pPr>
              <w:rPr>
                <w:szCs w:val="19"/>
              </w:rPr>
            </w:pPr>
            <w:r w:rsidRPr="005E7334">
              <w:rPr>
                <w:szCs w:val="19"/>
              </w:rPr>
              <w:t>Civil remedies against public authorities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ABBD89D" w14:textId="714F7A2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71E7A2" w14:textId="42BC179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498A73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2A4B14A" w14:textId="4EBAB39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>Proceedings Against the Crown Act</w:t>
            </w:r>
            <w:r w:rsidRPr="005E7334">
              <w:rPr>
                <w:iCs/>
                <w:szCs w:val="19"/>
              </w:rPr>
              <w:t xml:space="preserve"> - suing the province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3320FDD" w14:textId="63FD38E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2978307" w14:textId="506F7F0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D6300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F6C3C1E" w14:textId="6A6348D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Civil proceedings against government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4B43E8" w14:textId="3B1A1D9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0790289" w14:textId="7F5233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AEC6E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A21EFA5" w14:textId="2B92A5B5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Crown - federal - civil proceedings against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2F35180" w14:textId="7C573D9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B8A7D0F" w14:textId="5F14FC4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33FD65E9" w14:textId="77777777" w:rsidTr="00825A0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3B6983EC" w14:textId="49F846B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Crown - provincial - civil proceedings against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9F6C32F" w14:textId="6566247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AAC2BB" w14:textId="091A5AE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ED18D1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B3B7DA7" w14:textId="53D697A8" w:rsidR="00147D35" w:rsidRPr="005E7334" w:rsidRDefault="00147D35" w:rsidP="005607C2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>Crown Liability and Proceedings Act</w:t>
            </w:r>
            <w:r w:rsidRPr="005E7334">
              <w:rPr>
                <w:iCs/>
                <w:szCs w:val="19"/>
              </w:rPr>
              <w:t xml:space="preserve"> - suing the federal government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450399F" w14:textId="07A610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4BF6D51" w14:textId="44331B5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7EBEB5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81FD028" w14:textId="492F62D0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Government - federal - civil proceedings against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781459A" w14:textId="10665B1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5581230" w14:textId="4F340C8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40501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3A1F5E" w14:textId="643CA60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- provincial - civil proceedings against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1D2620B" w14:textId="3F4DCD8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F081472" w14:textId="0D20255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38636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F200BC6" w14:textId="786507C3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Cs/>
                <w:szCs w:val="19"/>
              </w:rPr>
              <w:t>Vicarious liability - crown for officers and servants - test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B705E2E" w14:textId="11678DA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0D9EDD8" w14:textId="4119FC9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95FC9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F36307" w14:textId="7E56E511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Aboriginal Applicant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2ABEF6" w14:textId="71FC6D9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584(R)- 585(L)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4ECBEC8" w14:textId="06D2377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</w:t>
            </w:r>
          </w:p>
        </w:tc>
      </w:tr>
      <w:tr w:rsidR="00147D35" w:rsidRPr="005E7334" w14:paraId="06E667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AB6EC30" w14:textId="70EC9D79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Examples - judicial review - aboriginal applicant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68FE9E4" w14:textId="0DDCFB2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584(R)- 585(L)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A0CC4CA" w14:textId="7A6EAA7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</w:t>
            </w:r>
          </w:p>
        </w:tc>
      </w:tr>
      <w:tr w:rsidR="00147D35" w:rsidRPr="005E7334" w14:paraId="758338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502FBF8E" w14:textId="5199F268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aboriginal applicant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D48D57" w14:textId="77B50C5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584(R)- 585(L)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F3F2BE1" w14:textId="49081A6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</w:t>
            </w:r>
          </w:p>
        </w:tc>
      </w:tr>
      <w:tr w:rsidR="00147D35" w:rsidRPr="005E7334" w14:paraId="3BB943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61941DC" w14:textId="68334365" w:rsidR="00147D35" w:rsidRPr="005E7334" w:rsidRDefault="00147D35" w:rsidP="00E507A5">
            <w:pPr>
              <w:rPr>
                <w:iCs/>
                <w:szCs w:val="19"/>
              </w:rPr>
            </w:pPr>
            <w:r w:rsidRPr="005E7334">
              <w:rPr>
                <w:szCs w:val="19"/>
              </w:rPr>
              <w:t>Judicial review - aboriginal applicant - examples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520063AC" w14:textId="429B0C5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584(R)- 585(L)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FC93A6" w14:textId="2E8352C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</w:t>
            </w:r>
          </w:p>
        </w:tc>
      </w:tr>
      <w:tr w:rsidR="00147D35" w:rsidRPr="005E7334" w14:paraId="527882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D525F79" w14:textId="4CF1DDF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Aboriginal - band council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C258E27" w14:textId="6A6C996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7CB6F44" w14:textId="1739483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3C0EF1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43B2F18" w14:textId="54694A0B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Aboriginal - judicial review -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D8AA7A7" w14:textId="4E81217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B4E75ED" w14:textId="030FD32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4B6FEF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45EF96" w14:textId="425398D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Aboriginal - jurisdiction - judicial review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A050A7C" w14:textId="0E304EE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E700B58" w14:textId="5ADEF49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073CF4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04BCA33" w14:textId="5DE50AE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Band council - judicial review of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698B908" w14:textId="3C68C70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585(L-R)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BFF2BB7" w14:textId="4D00899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265540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86C92FC" w14:textId="45AA328D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aboriginal - band council decision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84FA0B9" w14:textId="2BC9CAB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D57E25" w14:textId="28CC838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43D303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F91F67D" w14:textId="4135E10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aboriginal - jurisdiction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DA9EBAF" w14:textId="6B1B246F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AC35CFC" w14:textId="590228B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681FF9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112D5760" w14:textId="4DAFB15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band council decision - procedure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37DADAF" w14:textId="3DD419D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585(L-R) 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77CC1B4" w14:textId="0D875E6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7FFBB2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DC2A86D" w14:textId="5B8B49FF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Jurisdiction - judicial review - aboriginal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FC41619" w14:textId="405837F2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0906EE9" w14:textId="74785DE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3B6EB7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5FA668E" w14:textId="65D2C2B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Indian Act - </w:t>
            </w:r>
            <w:r w:rsidRPr="005E7334">
              <w:rPr>
                <w:szCs w:val="19"/>
              </w:rPr>
              <w:t>exercise of statutory powers - subject to judicial review - federal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3D4202" w14:textId="698BF85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585(L-R)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31A1A46" w14:textId="1FEEE4D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3E76A3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1776CE8" w14:textId="1B453146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Child and Family Services Act</w:t>
            </w:r>
            <w:r w:rsidRPr="005E7334">
              <w:rPr>
                <w:szCs w:val="19"/>
              </w:rPr>
              <w:t xml:space="preserve"> - s. 211 CFSA - Indian or native child and family services - authority of First Nations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7D99D565" w14:textId="7510B2DA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19C9116" w14:textId="49E9466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33B312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85ED94D" w14:textId="42C457AA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18 FCA - remedies available on judicial review of band council 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19C344A7" w14:textId="70ED9EF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32D80CC" w14:textId="4C47F8E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0C3D3C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77E957C6" w14:textId="2F7C4DD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aboriginal - band council - ss. 18.1(3) &amp; (4) </w:t>
            </w:r>
            <w:r w:rsidRPr="005E7334">
              <w:rPr>
                <w:i/>
                <w:szCs w:val="19"/>
              </w:rPr>
              <w:t>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DD92CAF" w14:textId="1A6DEAF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F9402D4" w14:textId="33CDC88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35B029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24566B79" w14:textId="26B44B62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aboriginal - band council - remedies - s. 18 </w:t>
            </w:r>
            <w:r w:rsidRPr="005E7334">
              <w:rPr>
                <w:i/>
                <w:szCs w:val="19"/>
              </w:rPr>
              <w:t>FCA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2265B69C" w14:textId="7CA1FCE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31B343F" w14:textId="761D4DFD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4D609B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42428FA6" w14:textId="5CB3A674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aboriginal - provincial - statutory powers delegated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0E8DAC06" w14:textId="393A34F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6C0D180D" w14:textId="7B37C5D5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74F15E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0E3CD26F" w14:textId="092FCD4C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provincial - aboriginal - statutory powers delegated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4E61AE1C" w14:textId="79C81169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4615472" w14:textId="3AAD2626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4977DA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noWrap/>
          </w:tcPr>
          <w:p w14:paraId="6AD45955" w14:textId="7436ED15" w:rsidR="00147D35" w:rsidRPr="005E7334" w:rsidRDefault="00147D35" w:rsidP="005D6E1E">
            <w:pPr>
              <w:rPr>
                <w:szCs w:val="19"/>
              </w:rPr>
            </w:pPr>
            <w:r w:rsidRPr="005E7334">
              <w:rPr>
                <w:szCs w:val="19"/>
              </w:rPr>
              <w:t>Remedy - judicial review - aboriginal</w:t>
            </w:r>
          </w:p>
        </w:tc>
        <w:tc>
          <w:tcPr>
            <w:tcW w:w="1044" w:type="dxa"/>
            <w:shd w:val="clear" w:color="auto" w:fill="FFFFFF" w:themeFill="background1"/>
            <w:noWrap/>
          </w:tcPr>
          <w:p w14:paraId="6F73EF9D" w14:textId="734B327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585(R)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DBC3CDD" w14:textId="37577594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2380AF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0A2A81" w14:textId="77D42C6C" w:rsidR="00147D35" w:rsidRPr="005E7334" w:rsidRDefault="00147D35" w:rsidP="005D6E1E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Dagg v Canada (Minister of Finance)</w:t>
            </w:r>
            <w:r w:rsidRPr="005E7334">
              <w:rPr>
                <w:szCs w:val="19"/>
              </w:rPr>
              <w:t xml:space="preserve"> (purpose of freedom of information legislation is to facilitate democracy and maintain accountability to citizenry)</w:t>
            </w:r>
          </w:p>
        </w:tc>
        <w:tc>
          <w:tcPr>
            <w:tcW w:w="1044" w:type="dxa"/>
            <w:shd w:val="clear" w:color="auto" w:fill="auto"/>
            <w:noWrap/>
          </w:tcPr>
          <w:p w14:paraId="1F0D4133" w14:textId="53B0C84E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A8B0D0E" w14:textId="08D4DB30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BD567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DA6E90" w14:textId="5ECE8CA7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laws - government information - purpose of legislation</w:t>
            </w:r>
          </w:p>
        </w:tc>
        <w:tc>
          <w:tcPr>
            <w:tcW w:w="1044" w:type="dxa"/>
            <w:shd w:val="clear" w:color="auto" w:fill="auto"/>
            <w:noWrap/>
          </w:tcPr>
          <w:p w14:paraId="48D05DB5" w14:textId="7B4E1A81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7CA7C8F5" w14:textId="207819CB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602343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FFB6FF" w14:textId="30763C3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laws - public sector - purpose of laws</w:t>
            </w:r>
          </w:p>
        </w:tc>
        <w:tc>
          <w:tcPr>
            <w:tcW w:w="1044" w:type="dxa"/>
            <w:shd w:val="clear" w:color="auto" w:fill="auto"/>
            <w:noWrap/>
          </w:tcPr>
          <w:p w14:paraId="711C49AC" w14:textId="5409CF3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6543410B" w14:textId="2AC686C8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07C601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D00D75" w14:textId="7431AA9E" w:rsidR="00147D35" w:rsidRPr="005E7334" w:rsidRDefault="00147D35" w:rsidP="00E507A5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FIPPA</w:t>
            </w:r>
            <w:r w:rsidRPr="005E7334">
              <w:rPr>
                <w:szCs w:val="19"/>
              </w:rPr>
              <w:t xml:space="preserve"> (ON)- s. 10(1) - government records - access to</w:t>
            </w:r>
          </w:p>
        </w:tc>
        <w:tc>
          <w:tcPr>
            <w:tcW w:w="1044" w:type="dxa"/>
            <w:shd w:val="clear" w:color="auto" w:fill="auto"/>
            <w:noWrap/>
          </w:tcPr>
          <w:p w14:paraId="1FA12323" w14:textId="24603BCC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03CDC332" w14:textId="0A839EA3" w:rsidR="00147D35" w:rsidRPr="005E7334" w:rsidRDefault="00147D35" w:rsidP="00E50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53CB12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F5D3A0" w14:textId="487DF03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laws - municipal - </w:t>
            </w:r>
            <w:r w:rsidRPr="005E7334">
              <w:rPr>
                <w:i/>
                <w:szCs w:val="19"/>
              </w:rPr>
              <w:t>MFIPPA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50C491BE" w14:textId="62D044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018002A" w14:textId="25034D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5A492C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8F41F5" w14:textId="7138BE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laws - provincial - </w:t>
            </w:r>
            <w:r w:rsidRPr="005E7334">
              <w:rPr>
                <w:i/>
                <w:szCs w:val="19"/>
              </w:rPr>
              <w:t>FIPPA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2E223BB" w14:textId="1934C4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8817A9A" w14:textId="7023BC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36F3DB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32AC73" w14:textId="6226928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laws - provincial - Ontario statute - </w:t>
            </w:r>
            <w:r w:rsidRPr="005E7334">
              <w:rPr>
                <w:i/>
                <w:szCs w:val="19"/>
              </w:rPr>
              <w:t>Freedom of Information and Protection of 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670E8986" w14:textId="70D48F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3BEBA0A" w14:textId="4705441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34E48F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41ADCA" w14:textId="1842DE1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records - municipal - access to - </w:t>
            </w:r>
            <w:r w:rsidRPr="005E7334">
              <w:rPr>
                <w:i/>
                <w:szCs w:val="19"/>
              </w:rPr>
              <w:t>MFIPPA</w:t>
            </w:r>
            <w:r w:rsidRPr="005E7334">
              <w:rPr>
                <w:szCs w:val="19"/>
              </w:rPr>
              <w:t xml:space="preserve"> - s. 4(1)</w:t>
            </w:r>
          </w:p>
        </w:tc>
        <w:tc>
          <w:tcPr>
            <w:tcW w:w="1044" w:type="dxa"/>
            <w:shd w:val="clear" w:color="auto" w:fill="auto"/>
            <w:noWrap/>
          </w:tcPr>
          <w:p w14:paraId="26B4E6D7" w14:textId="7B1DF9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05089263" w14:textId="012755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53FC71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74EDAC" w14:textId="73C14C5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records - provincial - access to - </w:t>
            </w:r>
            <w:r w:rsidRPr="005E7334">
              <w:rPr>
                <w:i/>
                <w:szCs w:val="19"/>
              </w:rPr>
              <w:t>FIPPA</w:t>
            </w:r>
            <w:r w:rsidRPr="005E7334">
              <w:rPr>
                <w:szCs w:val="19"/>
              </w:rPr>
              <w:t xml:space="preserve"> - s. 10(1)</w:t>
            </w:r>
          </w:p>
        </w:tc>
        <w:tc>
          <w:tcPr>
            <w:tcW w:w="1044" w:type="dxa"/>
            <w:shd w:val="clear" w:color="auto" w:fill="auto"/>
            <w:noWrap/>
          </w:tcPr>
          <w:p w14:paraId="03CEB6A1" w14:textId="1CDD87B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C40FB7B" w14:textId="3A383A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1ECA8B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AD6AED" w14:textId="3C6DB6B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Hospital - records - access to - </w:t>
            </w:r>
            <w:r w:rsidRPr="005E7334">
              <w:rPr>
                <w:i/>
                <w:szCs w:val="19"/>
              </w:rPr>
              <w:t>FIPPA</w:t>
            </w:r>
          </w:p>
        </w:tc>
        <w:tc>
          <w:tcPr>
            <w:tcW w:w="1044" w:type="dxa"/>
            <w:shd w:val="clear" w:color="auto" w:fill="auto"/>
            <w:noWrap/>
          </w:tcPr>
          <w:p w14:paraId="15EBB72E" w14:textId="0FCB12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0EDF1237" w14:textId="7BB3F4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016692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61ACFB" w14:textId="32B81FA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Police services board - records - access to - </w:t>
            </w:r>
            <w:r w:rsidRPr="005E7334">
              <w:rPr>
                <w:i/>
                <w:szCs w:val="19"/>
              </w:rPr>
              <w:t>MFIPPA</w:t>
            </w:r>
          </w:p>
        </w:tc>
        <w:tc>
          <w:tcPr>
            <w:tcW w:w="1044" w:type="dxa"/>
            <w:shd w:val="clear" w:color="auto" w:fill="auto"/>
            <w:noWrap/>
          </w:tcPr>
          <w:p w14:paraId="4D3608E7" w14:textId="743AE1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D005917" w14:textId="500F0C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7B0D9D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1525ED" w14:textId="2C48A1F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government records - municipal - access to </w:t>
            </w:r>
          </w:p>
        </w:tc>
        <w:tc>
          <w:tcPr>
            <w:tcW w:w="1044" w:type="dxa"/>
            <w:shd w:val="clear" w:color="auto" w:fill="auto"/>
            <w:noWrap/>
          </w:tcPr>
          <w:p w14:paraId="615CC858" w14:textId="0214E0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F7EB5B4" w14:textId="13B22C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3CF896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527DB7" w14:textId="0BE151E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government records - provincial - access to </w:t>
            </w:r>
          </w:p>
        </w:tc>
        <w:tc>
          <w:tcPr>
            <w:tcW w:w="1044" w:type="dxa"/>
            <w:shd w:val="clear" w:color="auto" w:fill="auto"/>
            <w:noWrap/>
          </w:tcPr>
          <w:p w14:paraId="7BADB742" w14:textId="7D2FE92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25C60C0" w14:textId="19115C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426D57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B8EDB2" w14:textId="70D09BB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government - municipal - access to - </w:t>
            </w:r>
            <w:r w:rsidRPr="005E7334">
              <w:rPr>
                <w:i/>
                <w:szCs w:val="19"/>
              </w:rPr>
              <w:t>MFIPPA</w:t>
            </w:r>
            <w:r w:rsidRPr="005E7334">
              <w:rPr>
                <w:szCs w:val="19"/>
              </w:rPr>
              <w:t xml:space="preserve"> - s. 4(1)</w:t>
            </w:r>
          </w:p>
        </w:tc>
        <w:tc>
          <w:tcPr>
            <w:tcW w:w="1044" w:type="dxa"/>
            <w:shd w:val="clear" w:color="auto" w:fill="auto"/>
            <w:noWrap/>
          </w:tcPr>
          <w:p w14:paraId="7C839BC1" w14:textId="497524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FFB3000" w14:textId="049DA3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6640C3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C776FA" w14:textId="464743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government - provincial - access to - </w:t>
            </w:r>
            <w:r w:rsidRPr="005E7334">
              <w:rPr>
                <w:i/>
                <w:szCs w:val="19"/>
              </w:rPr>
              <w:t>FIPPA</w:t>
            </w:r>
            <w:r w:rsidRPr="005E7334">
              <w:rPr>
                <w:szCs w:val="19"/>
              </w:rPr>
              <w:t xml:space="preserve"> - s. 10(1)</w:t>
            </w:r>
          </w:p>
        </w:tc>
        <w:tc>
          <w:tcPr>
            <w:tcW w:w="1044" w:type="dxa"/>
            <w:shd w:val="clear" w:color="auto" w:fill="auto"/>
            <w:noWrap/>
          </w:tcPr>
          <w:p w14:paraId="3A2C5D91" w14:textId="34F484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30E4A2F" w14:textId="2777A9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6AFE0A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ABB5B9" w14:textId="36E2ED6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hospital - access to - </w:t>
            </w:r>
            <w:r w:rsidRPr="005E7334">
              <w:rPr>
                <w:i/>
                <w:szCs w:val="19"/>
              </w:rPr>
              <w:t>FIPPA</w:t>
            </w:r>
          </w:p>
        </w:tc>
        <w:tc>
          <w:tcPr>
            <w:tcW w:w="1044" w:type="dxa"/>
            <w:shd w:val="clear" w:color="auto" w:fill="auto"/>
            <w:noWrap/>
          </w:tcPr>
          <w:p w14:paraId="1F675ADE" w14:textId="31DBAC5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B15B643" w14:textId="01AADD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1A16B5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DFC24A" w14:textId="2FD7678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police services board - access to - </w:t>
            </w:r>
            <w:r w:rsidRPr="005E7334">
              <w:rPr>
                <w:i/>
                <w:szCs w:val="19"/>
              </w:rPr>
              <w:t>MFIPPA</w:t>
            </w:r>
          </w:p>
        </w:tc>
        <w:tc>
          <w:tcPr>
            <w:tcW w:w="1044" w:type="dxa"/>
            <w:shd w:val="clear" w:color="auto" w:fill="auto"/>
            <w:noWrap/>
          </w:tcPr>
          <w:p w14:paraId="592D4F26" w14:textId="47C469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A423C79" w14:textId="6ECA22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38446B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388E98" w14:textId="6F6B2A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school board - access to - </w:t>
            </w:r>
            <w:r w:rsidRPr="005E7334">
              <w:rPr>
                <w:i/>
                <w:szCs w:val="19"/>
              </w:rPr>
              <w:t>MFIPPA</w:t>
            </w:r>
          </w:p>
        </w:tc>
        <w:tc>
          <w:tcPr>
            <w:tcW w:w="1044" w:type="dxa"/>
            <w:shd w:val="clear" w:color="auto" w:fill="auto"/>
            <w:noWrap/>
          </w:tcPr>
          <w:p w14:paraId="38C346F1" w14:textId="5F798C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68570C8" w14:textId="4EF354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17FFFC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D6DBC5" w14:textId="79F06D8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university - access to - </w:t>
            </w:r>
            <w:r w:rsidRPr="005E7334">
              <w:rPr>
                <w:i/>
                <w:szCs w:val="19"/>
              </w:rPr>
              <w:t>FIPPA</w:t>
            </w:r>
          </w:p>
        </w:tc>
        <w:tc>
          <w:tcPr>
            <w:tcW w:w="1044" w:type="dxa"/>
            <w:shd w:val="clear" w:color="auto" w:fill="auto"/>
            <w:noWrap/>
          </w:tcPr>
          <w:p w14:paraId="54B9F55F" w14:textId="78DB27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7D07316C" w14:textId="0BFF33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7CDA3F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8146A3" w14:textId="4B8B1C0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School board - records - access to - </w:t>
            </w:r>
            <w:r w:rsidRPr="005E7334">
              <w:rPr>
                <w:i/>
                <w:szCs w:val="19"/>
              </w:rPr>
              <w:t>MFIPPA</w:t>
            </w:r>
          </w:p>
        </w:tc>
        <w:tc>
          <w:tcPr>
            <w:tcW w:w="1044" w:type="dxa"/>
            <w:shd w:val="clear" w:color="auto" w:fill="auto"/>
            <w:noWrap/>
          </w:tcPr>
          <w:p w14:paraId="447FC6A9" w14:textId="63A794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74F52D5D" w14:textId="4A2477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41FFE4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B65486" w14:textId="74879E3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University - records - access to - </w:t>
            </w:r>
            <w:r w:rsidRPr="005E7334">
              <w:rPr>
                <w:i/>
                <w:szCs w:val="19"/>
              </w:rPr>
              <w:t>FIPPA</w:t>
            </w:r>
          </w:p>
        </w:tc>
        <w:tc>
          <w:tcPr>
            <w:tcW w:w="1044" w:type="dxa"/>
            <w:shd w:val="clear" w:color="auto" w:fill="auto"/>
            <w:noWrap/>
          </w:tcPr>
          <w:p w14:paraId="7CD574EA" w14:textId="0102069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23F325DA" w14:textId="20289ED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2.1</w:t>
            </w:r>
          </w:p>
        </w:tc>
      </w:tr>
      <w:tr w:rsidR="00147D35" w:rsidRPr="005E7334" w14:paraId="34A9FA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FF266E" w14:textId="7290B91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corporation - records - access to - </w:t>
            </w:r>
            <w:r w:rsidRPr="005E7334">
              <w:rPr>
                <w:i/>
                <w:szCs w:val="19"/>
              </w:rPr>
              <w:t>ATIA</w:t>
            </w:r>
          </w:p>
        </w:tc>
        <w:tc>
          <w:tcPr>
            <w:tcW w:w="1044" w:type="dxa"/>
            <w:shd w:val="clear" w:color="auto" w:fill="auto"/>
            <w:noWrap/>
          </w:tcPr>
          <w:p w14:paraId="27720FDF" w14:textId="0822E6B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DD7A38B" w14:textId="0CCA06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147D35" w:rsidRPr="005E7334" w14:paraId="55034E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0BC0AA" w14:textId="34E957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laws - federal - </w:t>
            </w:r>
            <w:r w:rsidRPr="005E7334">
              <w:rPr>
                <w:i/>
                <w:szCs w:val="19"/>
              </w:rPr>
              <w:t>ATIA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75EB3BE8" w14:textId="10CF83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5C6620C0" w14:textId="705D67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147D35" w:rsidRPr="005E7334" w14:paraId="42D70F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D8FC6F" w14:textId="3766AB1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records - federal - access to - </w:t>
            </w:r>
            <w:r w:rsidRPr="005E7334">
              <w:rPr>
                <w:i/>
                <w:szCs w:val="19"/>
              </w:rPr>
              <w:t>ATIA</w:t>
            </w:r>
            <w:r w:rsidRPr="005E7334">
              <w:rPr>
                <w:szCs w:val="19"/>
              </w:rPr>
              <w:t xml:space="preserve"> - s. 4(1)</w:t>
            </w:r>
          </w:p>
        </w:tc>
        <w:tc>
          <w:tcPr>
            <w:tcW w:w="1044" w:type="dxa"/>
            <w:shd w:val="clear" w:color="auto" w:fill="auto"/>
            <w:noWrap/>
          </w:tcPr>
          <w:p w14:paraId="71593438" w14:textId="225877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063538F7" w14:textId="1021A1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147D35" w:rsidRPr="005E7334" w14:paraId="4CA969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7AB568" w14:textId="7017E6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Privacy - government records - federal - access to </w:t>
            </w:r>
          </w:p>
        </w:tc>
        <w:tc>
          <w:tcPr>
            <w:tcW w:w="1044" w:type="dxa"/>
            <w:shd w:val="clear" w:color="auto" w:fill="auto"/>
            <w:noWrap/>
          </w:tcPr>
          <w:p w14:paraId="318E460D" w14:textId="6868D4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3A223072" w14:textId="562563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147D35" w:rsidRPr="005E7334" w14:paraId="0200A3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3F00B3" w14:textId="1E422F7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Crown corporation - access to - </w:t>
            </w:r>
            <w:r w:rsidRPr="005E7334">
              <w:rPr>
                <w:i/>
                <w:szCs w:val="19"/>
              </w:rPr>
              <w:t>ATIA</w:t>
            </w:r>
          </w:p>
        </w:tc>
        <w:tc>
          <w:tcPr>
            <w:tcW w:w="1044" w:type="dxa"/>
            <w:shd w:val="clear" w:color="auto" w:fill="auto"/>
            <w:noWrap/>
          </w:tcPr>
          <w:p w14:paraId="7E0A9509" w14:textId="391736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77047B71" w14:textId="591806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147D35" w:rsidRPr="005E7334" w14:paraId="01A341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9E6B87" w14:textId="7BE9C80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Records - government - federal - access to - </w:t>
            </w:r>
            <w:r w:rsidRPr="005E7334">
              <w:rPr>
                <w:i/>
                <w:szCs w:val="19"/>
              </w:rPr>
              <w:t>ATIA</w:t>
            </w:r>
            <w:r w:rsidRPr="005E7334">
              <w:rPr>
                <w:szCs w:val="19"/>
              </w:rPr>
              <w:t xml:space="preserve"> - s. 4(1)</w:t>
            </w:r>
          </w:p>
        </w:tc>
        <w:tc>
          <w:tcPr>
            <w:tcW w:w="1044" w:type="dxa"/>
            <w:shd w:val="clear" w:color="auto" w:fill="auto"/>
            <w:noWrap/>
          </w:tcPr>
          <w:p w14:paraId="71901A78" w14:textId="439ABE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587(L)</w:t>
            </w:r>
          </w:p>
        </w:tc>
        <w:tc>
          <w:tcPr>
            <w:tcW w:w="844" w:type="dxa"/>
            <w:shd w:val="clear" w:color="auto" w:fill="auto"/>
            <w:noWrap/>
          </w:tcPr>
          <w:p w14:paraId="40546B40" w14:textId="02DAA3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2.2</w:t>
            </w:r>
          </w:p>
        </w:tc>
      </w:tr>
      <w:tr w:rsidR="00147D35" w:rsidRPr="005E7334" w14:paraId="4398EB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0B2DA2" w14:textId="280022A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rules - making a request </w:t>
            </w:r>
          </w:p>
        </w:tc>
        <w:tc>
          <w:tcPr>
            <w:tcW w:w="1044" w:type="dxa"/>
            <w:shd w:val="clear" w:color="auto" w:fill="auto"/>
            <w:noWrap/>
          </w:tcPr>
          <w:p w14:paraId="1AE28396" w14:textId="189694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587(L-R)</w:t>
            </w:r>
          </w:p>
        </w:tc>
        <w:tc>
          <w:tcPr>
            <w:tcW w:w="844" w:type="dxa"/>
            <w:shd w:val="clear" w:color="auto" w:fill="auto"/>
            <w:noWrap/>
          </w:tcPr>
          <w:p w14:paraId="7EDEC783" w14:textId="59737A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606351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8A5BE0" w14:textId="2AA4B8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rules - making a request - formal request </w:t>
            </w:r>
          </w:p>
        </w:tc>
        <w:tc>
          <w:tcPr>
            <w:tcW w:w="1044" w:type="dxa"/>
            <w:shd w:val="clear" w:color="auto" w:fill="auto"/>
            <w:noWrap/>
          </w:tcPr>
          <w:p w14:paraId="42F37B57" w14:textId="36DB4F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11CF7FB7" w14:textId="570638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11B0E9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3749B7" w14:textId="6D521FC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rules - routine disclosure practices</w:t>
            </w:r>
          </w:p>
        </w:tc>
        <w:tc>
          <w:tcPr>
            <w:tcW w:w="1044" w:type="dxa"/>
            <w:shd w:val="clear" w:color="auto" w:fill="auto"/>
            <w:noWrap/>
          </w:tcPr>
          <w:p w14:paraId="2D13D523" w14:textId="13FCF0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6CE46984" w14:textId="7FCC0E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1D2CD7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0B4EC4" w14:textId="4510AA1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records - definition of - does not include oral information or testimony</w:t>
            </w:r>
          </w:p>
        </w:tc>
        <w:tc>
          <w:tcPr>
            <w:tcW w:w="1044" w:type="dxa"/>
            <w:shd w:val="clear" w:color="auto" w:fill="auto"/>
            <w:noWrap/>
          </w:tcPr>
          <w:p w14:paraId="0BD97FFC" w14:textId="1AD61FC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320FA4AA" w14:textId="1ED284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6A42B1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394A34" w14:textId="7596B2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request - purpose of request generally not required to be disclosed</w:t>
            </w:r>
          </w:p>
        </w:tc>
        <w:tc>
          <w:tcPr>
            <w:tcW w:w="1044" w:type="dxa"/>
            <w:shd w:val="clear" w:color="auto" w:fill="auto"/>
            <w:noWrap/>
          </w:tcPr>
          <w:p w14:paraId="56E08BAD" w14:textId="78E8DC5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7F5B3D11" w14:textId="5FFE2B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09B711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53A60F" w14:textId="2706856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Records - definition of</w:t>
            </w:r>
          </w:p>
        </w:tc>
        <w:tc>
          <w:tcPr>
            <w:tcW w:w="1044" w:type="dxa"/>
            <w:shd w:val="clear" w:color="auto" w:fill="auto"/>
            <w:noWrap/>
          </w:tcPr>
          <w:p w14:paraId="10166A83" w14:textId="5873F1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4700EDFE" w14:textId="46C401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3FDD85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1E88C4" w14:textId="6B0552C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Records - definition of - does not include oral information or testimony</w:t>
            </w:r>
          </w:p>
        </w:tc>
        <w:tc>
          <w:tcPr>
            <w:tcW w:w="1044" w:type="dxa"/>
            <w:shd w:val="clear" w:color="auto" w:fill="auto"/>
            <w:noWrap/>
          </w:tcPr>
          <w:p w14:paraId="617194FA" w14:textId="06135E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5D6D297D" w14:textId="1BE4B1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096ED9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48882C" w14:textId="12C79D1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Records - request - purpose of request generally not required to be disclosed</w:t>
            </w:r>
          </w:p>
        </w:tc>
        <w:tc>
          <w:tcPr>
            <w:tcW w:w="1044" w:type="dxa"/>
            <w:shd w:val="clear" w:color="auto" w:fill="auto"/>
            <w:noWrap/>
          </w:tcPr>
          <w:p w14:paraId="699CC345" w14:textId="7DA2AD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3DFC0C40" w14:textId="446502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045E8F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9907AF" w14:textId="381AADA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Request - freedom of information - formal request </w:t>
            </w:r>
          </w:p>
        </w:tc>
        <w:tc>
          <w:tcPr>
            <w:tcW w:w="1044" w:type="dxa"/>
            <w:shd w:val="clear" w:color="auto" w:fill="auto"/>
            <w:noWrap/>
          </w:tcPr>
          <w:p w14:paraId="15C8CEE5" w14:textId="3DA9B2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</w:t>
            </w:r>
          </w:p>
        </w:tc>
        <w:tc>
          <w:tcPr>
            <w:tcW w:w="844" w:type="dxa"/>
            <w:shd w:val="clear" w:color="auto" w:fill="auto"/>
            <w:noWrap/>
          </w:tcPr>
          <w:p w14:paraId="53B5E6A8" w14:textId="428CC0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2.3.1</w:t>
            </w:r>
          </w:p>
        </w:tc>
      </w:tr>
      <w:tr w:rsidR="00147D35" w:rsidRPr="005E7334" w14:paraId="3470CA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A4AAA4" w14:textId="641B0BC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rules - fees </w:t>
            </w:r>
          </w:p>
        </w:tc>
        <w:tc>
          <w:tcPr>
            <w:tcW w:w="1044" w:type="dxa"/>
            <w:shd w:val="clear" w:color="auto" w:fill="auto"/>
            <w:noWrap/>
          </w:tcPr>
          <w:p w14:paraId="5A333962" w14:textId="45D150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587(R)- 588(L)</w:t>
            </w:r>
          </w:p>
        </w:tc>
        <w:tc>
          <w:tcPr>
            <w:tcW w:w="844" w:type="dxa"/>
            <w:shd w:val="clear" w:color="auto" w:fill="auto"/>
            <w:noWrap/>
          </w:tcPr>
          <w:p w14:paraId="7A2D3C57" w14:textId="4A7B1E5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2.3.2</w:t>
            </w:r>
          </w:p>
        </w:tc>
      </w:tr>
      <w:tr w:rsidR="00147D35" w:rsidRPr="005E7334" w14:paraId="70510E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0F6BCE" w14:textId="3493E49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Request - freedom of information - rules - fees </w:t>
            </w:r>
          </w:p>
        </w:tc>
        <w:tc>
          <w:tcPr>
            <w:tcW w:w="1044" w:type="dxa"/>
            <w:shd w:val="clear" w:color="auto" w:fill="auto"/>
            <w:noWrap/>
          </w:tcPr>
          <w:p w14:paraId="78A7B5DE" w14:textId="5DD2A4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587(R)- 588(L)</w:t>
            </w:r>
          </w:p>
        </w:tc>
        <w:tc>
          <w:tcPr>
            <w:tcW w:w="844" w:type="dxa"/>
            <w:shd w:val="clear" w:color="auto" w:fill="auto"/>
            <w:noWrap/>
          </w:tcPr>
          <w:p w14:paraId="54F90566" w14:textId="7421A8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2.3.2</w:t>
            </w:r>
          </w:p>
        </w:tc>
      </w:tr>
      <w:tr w:rsidR="00147D35" w:rsidRPr="005E7334" w14:paraId="109C9D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AE7B90" w14:textId="5FA6ED0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government response - failure to respond </w:t>
            </w:r>
          </w:p>
        </w:tc>
        <w:tc>
          <w:tcPr>
            <w:tcW w:w="1044" w:type="dxa"/>
            <w:shd w:val="clear" w:color="auto" w:fill="auto"/>
            <w:noWrap/>
          </w:tcPr>
          <w:p w14:paraId="70C73188" w14:textId="0466ED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24C40FBD" w14:textId="35655D9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147D35" w:rsidRPr="005E7334" w14:paraId="454AD5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5AC646" w14:textId="0614A35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government response - timing </w:t>
            </w:r>
          </w:p>
        </w:tc>
        <w:tc>
          <w:tcPr>
            <w:tcW w:w="1044" w:type="dxa"/>
            <w:shd w:val="clear" w:color="auto" w:fill="auto"/>
            <w:noWrap/>
          </w:tcPr>
          <w:p w14:paraId="2C755B00" w14:textId="4B0706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2D30D43C" w14:textId="225672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147D35" w:rsidRPr="005E7334" w14:paraId="31E988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E758C0" w14:textId="536C92F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government response - failure to respond</w:t>
            </w:r>
          </w:p>
        </w:tc>
        <w:tc>
          <w:tcPr>
            <w:tcW w:w="1044" w:type="dxa"/>
            <w:shd w:val="clear" w:color="auto" w:fill="auto"/>
            <w:noWrap/>
          </w:tcPr>
          <w:p w14:paraId="60449809" w14:textId="57B79E1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42898CC0" w14:textId="0B04B6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147D35" w:rsidRPr="005E7334" w14:paraId="45A006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310AC4" w14:textId="0782D13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government response - timing </w:t>
            </w:r>
          </w:p>
        </w:tc>
        <w:tc>
          <w:tcPr>
            <w:tcW w:w="1044" w:type="dxa"/>
            <w:shd w:val="clear" w:color="auto" w:fill="auto"/>
            <w:noWrap/>
          </w:tcPr>
          <w:p w14:paraId="5F76DE30" w14:textId="0DE3B2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6E36C13C" w14:textId="703042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147D35" w:rsidRPr="005E7334" w14:paraId="55D233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364368" w14:textId="0DDFB65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Request - freedom of information - government response - failure to respond</w:t>
            </w:r>
          </w:p>
        </w:tc>
        <w:tc>
          <w:tcPr>
            <w:tcW w:w="1044" w:type="dxa"/>
            <w:shd w:val="clear" w:color="auto" w:fill="auto"/>
            <w:noWrap/>
          </w:tcPr>
          <w:p w14:paraId="67C4C50B" w14:textId="2DA3EC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02C83627" w14:textId="6D89BE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147D35" w:rsidRPr="005E7334" w14:paraId="39C6B6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FBC072" w14:textId="57DC49F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Request - freedom of information - government response - timing </w:t>
            </w:r>
          </w:p>
        </w:tc>
        <w:tc>
          <w:tcPr>
            <w:tcW w:w="1044" w:type="dxa"/>
            <w:shd w:val="clear" w:color="auto" w:fill="auto"/>
            <w:noWrap/>
          </w:tcPr>
          <w:p w14:paraId="0412DBC4" w14:textId="76D179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6285958A" w14:textId="06E2D4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147D35" w:rsidRPr="005E7334" w14:paraId="775C14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60F235" w14:textId="628D143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Timing - government response - freedom of information - request </w:t>
            </w:r>
          </w:p>
        </w:tc>
        <w:tc>
          <w:tcPr>
            <w:tcW w:w="1044" w:type="dxa"/>
            <w:shd w:val="clear" w:color="auto" w:fill="auto"/>
            <w:noWrap/>
          </w:tcPr>
          <w:p w14:paraId="7D389326" w14:textId="3298CB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7E7205F9" w14:textId="2A28AB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2.3.3</w:t>
            </w:r>
          </w:p>
        </w:tc>
      </w:tr>
      <w:tr w:rsidR="00147D35" w:rsidRPr="005E7334" w14:paraId="5B73C3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84792A" w14:textId="6F46B8A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refusal - grounds for refusal </w:t>
            </w:r>
          </w:p>
        </w:tc>
        <w:tc>
          <w:tcPr>
            <w:tcW w:w="1044" w:type="dxa"/>
            <w:shd w:val="clear" w:color="auto" w:fill="auto"/>
            <w:noWrap/>
          </w:tcPr>
          <w:p w14:paraId="4F28FEF9" w14:textId="181BFF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72CA7191" w14:textId="534E25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</w:t>
            </w:r>
          </w:p>
        </w:tc>
      </w:tr>
      <w:tr w:rsidR="00147D35" w:rsidRPr="005E7334" w14:paraId="3EFC93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0FDCC4" w14:textId="52ED17B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refusal - grounds for refusal</w:t>
            </w:r>
          </w:p>
        </w:tc>
        <w:tc>
          <w:tcPr>
            <w:tcW w:w="1044" w:type="dxa"/>
            <w:shd w:val="clear" w:color="auto" w:fill="auto"/>
            <w:noWrap/>
          </w:tcPr>
          <w:p w14:paraId="12950068" w14:textId="4CC31F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793D47E8" w14:textId="29586FB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</w:t>
            </w:r>
          </w:p>
        </w:tc>
      </w:tr>
      <w:tr w:rsidR="00147D35" w:rsidRPr="005E7334" w14:paraId="08C4E1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C5D208" w14:textId="1E5F867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Request - freedom of information - refusal - grounds for refusal </w:t>
            </w:r>
          </w:p>
        </w:tc>
        <w:tc>
          <w:tcPr>
            <w:tcW w:w="1044" w:type="dxa"/>
            <w:shd w:val="clear" w:color="auto" w:fill="auto"/>
            <w:noWrap/>
          </w:tcPr>
          <w:p w14:paraId="1217728C" w14:textId="072A1D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28921F3B" w14:textId="5A3246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</w:t>
            </w:r>
          </w:p>
        </w:tc>
      </w:tr>
      <w:tr w:rsidR="00147D35" w:rsidRPr="005E7334" w14:paraId="1BAFB0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F93458" w14:textId="0F511DB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grounds for refusal - exemptions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0A59B7F0" w14:textId="6EFAC9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2EF22CDC" w14:textId="455353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147D35" w:rsidRPr="005E7334" w14:paraId="1116C2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0056DB" w14:textId="27299B1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request - grounds for refusal - exemptions - partial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2E10DB63" w14:textId="008295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57BD37E9" w14:textId="4DEB1F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147D35" w:rsidRPr="005E7334" w14:paraId="0AF256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2CE4AD" w14:textId="29F8A4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request - grounds for refusal - exemptions - mandatory vs discretionary exemptions</w:t>
            </w:r>
          </w:p>
        </w:tc>
        <w:tc>
          <w:tcPr>
            <w:tcW w:w="1044" w:type="dxa"/>
            <w:shd w:val="clear" w:color="auto" w:fill="auto"/>
            <w:noWrap/>
          </w:tcPr>
          <w:p w14:paraId="224D92F9" w14:textId="4CF91E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150C10EF" w14:textId="1F2D97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147D35" w:rsidRPr="005E7334" w14:paraId="2B2CD3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E67C28" w14:textId="4FF69BE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request - grounds for refusal - exemptions - redacted</w:t>
            </w:r>
          </w:p>
        </w:tc>
        <w:tc>
          <w:tcPr>
            <w:tcW w:w="1044" w:type="dxa"/>
            <w:shd w:val="clear" w:color="auto" w:fill="auto"/>
            <w:noWrap/>
          </w:tcPr>
          <w:p w14:paraId="5E35C161" w14:textId="7420D5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4F487E94" w14:textId="1FEF5A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147D35" w:rsidRPr="005E7334" w14:paraId="7B23FD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BB9AC3" w14:textId="01A0282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exemptions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452D17EF" w14:textId="099583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6DFC17A5" w14:textId="206E95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147D35" w:rsidRPr="005E7334" w14:paraId="1C1FCF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BCC743" w14:textId="5DC6DE4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exemptions - mandatory vs discretionary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1B351867" w14:textId="7C7AE9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5EF5F0B2" w14:textId="3E1B111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147D35" w:rsidRPr="005E7334" w14:paraId="0C9BD4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5DD9DC" w14:textId="7452F2C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Privacy - freedom of information - request - grounds for refusal - exemptions - partial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2A7B9514" w14:textId="132626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6212F708" w14:textId="5D2858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147D35" w:rsidRPr="005E7334" w14:paraId="59929C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3EE58E" w14:textId="27F5D36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- exemptions - redacted</w:t>
            </w:r>
          </w:p>
        </w:tc>
        <w:tc>
          <w:tcPr>
            <w:tcW w:w="1044" w:type="dxa"/>
            <w:shd w:val="clear" w:color="auto" w:fill="auto"/>
            <w:noWrap/>
          </w:tcPr>
          <w:p w14:paraId="74F95DD0" w14:textId="4DA3FC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588(L)</w:t>
            </w:r>
          </w:p>
        </w:tc>
        <w:tc>
          <w:tcPr>
            <w:tcW w:w="844" w:type="dxa"/>
            <w:shd w:val="clear" w:color="auto" w:fill="auto"/>
            <w:noWrap/>
          </w:tcPr>
          <w:p w14:paraId="1D90DD9D" w14:textId="49883E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2.3.4(a)</w:t>
            </w:r>
          </w:p>
        </w:tc>
      </w:tr>
      <w:tr w:rsidR="00147D35" w:rsidRPr="005E7334" w14:paraId="7B596B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9D5E4A" w14:textId="41271CA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Adoption - records - request - grounds for refusal exclusion</w:t>
            </w:r>
          </w:p>
        </w:tc>
        <w:tc>
          <w:tcPr>
            <w:tcW w:w="1044" w:type="dxa"/>
            <w:shd w:val="clear" w:color="auto" w:fill="auto"/>
            <w:noWrap/>
          </w:tcPr>
          <w:p w14:paraId="7837288D" w14:textId="62BCD6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771BAA19" w14:textId="10096C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44A4EF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6EC58C" w14:textId="3FC26BA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Examples - freedom of information - privacy - request - grounds for refusal - exclusions - provincial</w:t>
            </w:r>
          </w:p>
        </w:tc>
        <w:tc>
          <w:tcPr>
            <w:tcW w:w="1044" w:type="dxa"/>
            <w:shd w:val="clear" w:color="auto" w:fill="auto"/>
            <w:noWrap/>
          </w:tcPr>
          <w:p w14:paraId="249D6480" w14:textId="6479C3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452557C5" w14:textId="2E9B31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6A8664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780CDB" w14:textId="0D56CE8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privacy - request - grounds for refusal - exclusions - provincial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691E4EE" w14:textId="1EB6A5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66086137" w14:textId="232613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2CCD5A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C0F352" w14:textId="0076E9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grounds for refusal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4543653C" w14:textId="654130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458F7D79" w14:textId="7C1E25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49DA36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088A25" w14:textId="45D6449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request - grounds for refusal - exclusions - provincial</w:t>
            </w:r>
          </w:p>
        </w:tc>
        <w:tc>
          <w:tcPr>
            <w:tcW w:w="1044" w:type="dxa"/>
            <w:shd w:val="clear" w:color="auto" w:fill="auto"/>
            <w:noWrap/>
          </w:tcPr>
          <w:p w14:paraId="2BA89093" w14:textId="1BA22E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7CBF16CA" w14:textId="66F775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26F421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76F939" w14:textId="57F88C1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1643EA1C" w14:textId="7325A46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4678E4F3" w14:textId="20E130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4FDAE9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BB1824" w14:textId="7B18ED6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exclusions - provincial </w:t>
            </w:r>
          </w:p>
        </w:tc>
        <w:tc>
          <w:tcPr>
            <w:tcW w:w="1044" w:type="dxa"/>
            <w:shd w:val="clear" w:color="auto" w:fill="auto"/>
            <w:noWrap/>
          </w:tcPr>
          <w:p w14:paraId="6A9A2A8A" w14:textId="1E614B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375EEDF0" w14:textId="7E4EB9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7C6B3F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2B81E6" w14:textId="5C231ED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- exclusions - provincial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C2316CA" w14:textId="6F091F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792E3319" w14:textId="593AA3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49C439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745BDA" w14:textId="0957858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Records - adoption - request - grounds for refusal - exclusion</w:t>
            </w:r>
          </w:p>
        </w:tc>
        <w:tc>
          <w:tcPr>
            <w:tcW w:w="1044" w:type="dxa"/>
            <w:shd w:val="clear" w:color="auto" w:fill="auto"/>
            <w:noWrap/>
          </w:tcPr>
          <w:p w14:paraId="3FF490BD" w14:textId="71F579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588(L-R)</w:t>
            </w:r>
          </w:p>
        </w:tc>
        <w:tc>
          <w:tcPr>
            <w:tcW w:w="844" w:type="dxa"/>
            <w:shd w:val="clear" w:color="auto" w:fill="auto"/>
            <w:noWrap/>
          </w:tcPr>
          <w:p w14:paraId="246174A2" w14:textId="5E7A0F4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1018C6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E85EDC" w14:textId="6D6EAE2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Examples - privacy - freedom of information - request - grounds for refusal - exclusions - federal</w:t>
            </w:r>
          </w:p>
        </w:tc>
        <w:tc>
          <w:tcPr>
            <w:tcW w:w="1044" w:type="dxa"/>
            <w:shd w:val="clear" w:color="auto" w:fill="auto"/>
            <w:noWrap/>
          </w:tcPr>
          <w:p w14:paraId="788BC4CE" w14:textId="1ACE683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250A1D75" w14:textId="09596D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653EEF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832045" w14:textId="0B2F6C4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privacy - request - grounds for refusal - exclusions - federal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3E79CAC3" w14:textId="227A051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6164708E" w14:textId="67AE76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3B5762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89DF81" w14:textId="305E124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grounds for refusal - exclusions - federal </w:t>
            </w:r>
          </w:p>
        </w:tc>
        <w:tc>
          <w:tcPr>
            <w:tcW w:w="1044" w:type="dxa"/>
            <w:shd w:val="clear" w:color="auto" w:fill="auto"/>
            <w:noWrap/>
          </w:tcPr>
          <w:p w14:paraId="565037D8" w14:textId="6D25132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5E7B4D75" w14:textId="5543E5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7133AF7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6084BF" w14:textId="3D498E3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exclusions - federal </w:t>
            </w:r>
          </w:p>
        </w:tc>
        <w:tc>
          <w:tcPr>
            <w:tcW w:w="1044" w:type="dxa"/>
            <w:shd w:val="clear" w:color="auto" w:fill="auto"/>
            <w:noWrap/>
          </w:tcPr>
          <w:p w14:paraId="6BD14AE8" w14:textId="6E2FEC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573396F9" w14:textId="0395DE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7C94DF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E030DD" w14:textId="0BD927D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request - grounds for refusal - exclusions - federal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1BF8233" w14:textId="4E30B5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6AF2B84A" w14:textId="52004D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2.3.4(b)</w:t>
            </w:r>
          </w:p>
        </w:tc>
      </w:tr>
      <w:tr w:rsidR="00147D35" w:rsidRPr="005E7334" w14:paraId="768903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604ADC" w14:textId="74DCEC9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request - grounds for refusal - invalid grounds </w:t>
            </w:r>
          </w:p>
        </w:tc>
        <w:tc>
          <w:tcPr>
            <w:tcW w:w="1044" w:type="dxa"/>
            <w:shd w:val="clear" w:color="auto" w:fill="auto"/>
            <w:noWrap/>
          </w:tcPr>
          <w:p w14:paraId="6724D52D" w14:textId="2B1D19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0B1317E9" w14:textId="172E4B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2.3.4(c)</w:t>
            </w:r>
          </w:p>
        </w:tc>
      </w:tr>
      <w:tr w:rsidR="00147D35" w:rsidRPr="005E7334" w14:paraId="7D9983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483ABD" w14:textId="77D56CE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request - grounds for refusal - invalid grounds </w:t>
            </w:r>
          </w:p>
        </w:tc>
        <w:tc>
          <w:tcPr>
            <w:tcW w:w="1044" w:type="dxa"/>
            <w:shd w:val="clear" w:color="auto" w:fill="auto"/>
            <w:noWrap/>
          </w:tcPr>
          <w:p w14:paraId="4B020CBF" w14:textId="58538E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28AFDC0C" w14:textId="00969E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2.3.4(c)</w:t>
            </w:r>
          </w:p>
        </w:tc>
      </w:tr>
      <w:tr w:rsidR="00147D35" w:rsidRPr="005E7334" w14:paraId="70E7DD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5439AE" w14:textId="35E6787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freedom of information - government access decision </w:t>
            </w:r>
          </w:p>
        </w:tc>
        <w:tc>
          <w:tcPr>
            <w:tcW w:w="1044" w:type="dxa"/>
            <w:shd w:val="clear" w:color="auto" w:fill="auto"/>
            <w:noWrap/>
          </w:tcPr>
          <w:p w14:paraId="0B358189" w14:textId="5ABB17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1EB71686" w14:textId="33AD7D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17DA7C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2A95DB" w14:textId="3CA3381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freedom of information - requirements </w:t>
            </w:r>
          </w:p>
        </w:tc>
        <w:tc>
          <w:tcPr>
            <w:tcW w:w="1044" w:type="dxa"/>
            <w:shd w:val="clear" w:color="auto" w:fill="auto"/>
            <w:noWrap/>
          </w:tcPr>
          <w:p w14:paraId="1EC3B852" w14:textId="660B2B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5582D963" w14:textId="52F033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6249B4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DDF341" w14:textId="522E607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government access decision - freedom of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64C9C114" w14:textId="475E1D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2B010C83" w14:textId="0B2345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12C5C5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AA6462" w14:textId="4398B95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Complaint - freedom of information - government access decision </w:t>
            </w:r>
          </w:p>
        </w:tc>
        <w:tc>
          <w:tcPr>
            <w:tcW w:w="1044" w:type="dxa"/>
            <w:shd w:val="clear" w:color="auto" w:fill="auto"/>
            <w:noWrap/>
          </w:tcPr>
          <w:p w14:paraId="63D9CEC1" w14:textId="163F71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35DDA312" w14:textId="6AF85E9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4BD75A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246F11" w14:textId="60036C8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Complaint - freedom of information - requirements</w:t>
            </w:r>
          </w:p>
        </w:tc>
        <w:tc>
          <w:tcPr>
            <w:tcW w:w="1044" w:type="dxa"/>
            <w:shd w:val="clear" w:color="auto" w:fill="auto"/>
            <w:noWrap/>
          </w:tcPr>
          <w:p w14:paraId="38C5AAA1" w14:textId="58A00D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122FB8F5" w14:textId="3B70A8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5CF93B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A4D1C0" w14:textId="4C4DDC7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Complaint - government access decision - freedom of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110F701F" w14:textId="052E1E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184CFFAD" w14:textId="13605C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243838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7EE57F" w14:textId="6AA31B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appeal - government access decision </w:t>
            </w:r>
          </w:p>
        </w:tc>
        <w:tc>
          <w:tcPr>
            <w:tcW w:w="1044" w:type="dxa"/>
            <w:shd w:val="clear" w:color="auto" w:fill="auto"/>
            <w:noWrap/>
          </w:tcPr>
          <w:p w14:paraId="7F3726C1" w14:textId="6555B8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01D6B05B" w14:textId="0643E73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2499D6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DA5FC2" w14:textId="106A777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appeal - requirements </w:t>
            </w:r>
          </w:p>
        </w:tc>
        <w:tc>
          <w:tcPr>
            <w:tcW w:w="1044" w:type="dxa"/>
            <w:shd w:val="clear" w:color="auto" w:fill="auto"/>
            <w:noWrap/>
          </w:tcPr>
          <w:p w14:paraId="23986700" w14:textId="60897E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28B43674" w14:textId="5F4DFB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033D66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CAE9AD" w14:textId="6E8C08C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complaint - government access decision</w:t>
            </w:r>
          </w:p>
        </w:tc>
        <w:tc>
          <w:tcPr>
            <w:tcW w:w="1044" w:type="dxa"/>
            <w:shd w:val="clear" w:color="auto" w:fill="auto"/>
            <w:noWrap/>
          </w:tcPr>
          <w:p w14:paraId="4F7364DE" w14:textId="21C1EA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18F17C61" w14:textId="19BE23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2B19B6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7F5395" w14:textId="2606B48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Freedom of information - complaint - requirements </w:t>
            </w:r>
          </w:p>
        </w:tc>
        <w:tc>
          <w:tcPr>
            <w:tcW w:w="1044" w:type="dxa"/>
            <w:shd w:val="clear" w:color="auto" w:fill="auto"/>
            <w:noWrap/>
          </w:tcPr>
          <w:p w14:paraId="60B67ACF" w14:textId="18C5BD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53923575" w14:textId="5847AF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26141E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81D747" w14:textId="2DBAC30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information - government access decision - appeal </w:t>
            </w:r>
          </w:p>
        </w:tc>
        <w:tc>
          <w:tcPr>
            <w:tcW w:w="1044" w:type="dxa"/>
            <w:shd w:val="clear" w:color="auto" w:fill="auto"/>
            <w:noWrap/>
          </w:tcPr>
          <w:p w14:paraId="542C7CC2" w14:textId="5BFF2B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49BB00A2" w14:textId="68D1CD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2A3736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EC3B55" w14:textId="346E390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government access decision - complaint</w:t>
            </w:r>
          </w:p>
        </w:tc>
        <w:tc>
          <w:tcPr>
            <w:tcW w:w="1044" w:type="dxa"/>
            <w:shd w:val="clear" w:color="auto" w:fill="auto"/>
            <w:noWrap/>
          </w:tcPr>
          <w:p w14:paraId="3DAD23B1" w14:textId="7A76D2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588(R)</w:t>
            </w:r>
          </w:p>
        </w:tc>
        <w:tc>
          <w:tcPr>
            <w:tcW w:w="844" w:type="dxa"/>
            <w:shd w:val="clear" w:color="auto" w:fill="auto"/>
            <w:noWrap/>
          </w:tcPr>
          <w:p w14:paraId="363F01DC" w14:textId="36EE3F0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2.3.5</w:t>
            </w:r>
          </w:p>
        </w:tc>
      </w:tr>
      <w:tr w:rsidR="00147D35" w:rsidRPr="005E7334" w14:paraId="77C897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31D331" w14:textId="30757B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Commissioners - Review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497FD5B8" w14:textId="25C2EB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4836C24B" w14:textId="78EBFD0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24A594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785EE5" w14:textId="22D14CC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Commissioners - freedom of information - powers of </w:t>
            </w:r>
          </w:p>
        </w:tc>
        <w:tc>
          <w:tcPr>
            <w:tcW w:w="1044" w:type="dxa"/>
            <w:shd w:val="clear" w:color="auto" w:fill="auto"/>
            <w:noWrap/>
          </w:tcPr>
          <w:p w14:paraId="55DD5946" w14:textId="40E387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27B6A35B" w14:textId="48AECC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3C5BE2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30870F" w14:textId="049D587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Commissioners - freedom of information - role of </w:t>
            </w:r>
          </w:p>
        </w:tc>
        <w:tc>
          <w:tcPr>
            <w:tcW w:w="1044" w:type="dxa"/>
            <w:shd w:val="clear" w:color="auto" w:fill="auto"/>
            <w:noWrap/>
          </w:tcPr>
          <w:p w14:paraId="03BA38D3" w14:textId="52EAB4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1A229932" w14:textId="4C912D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1D8AA0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1C027F" w14:textId="62DCB21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Commissioners - powers of</w:t>
            </w:r>
          </w:p>
        </w:tc>
        <w:tc>
          <w:tcPr>
            <w:tcW w:w="1044" w:type="dxa"/>
            <w:shd w:val="clear" w:color="auto" w:fill="auto"/>
            <w:noWrap/>
          </w:tcPr>
          <w:p w14:paraId="4998886B" w14:textId="3F8556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7BB6593E" w14:textId="2859A2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1F2F7B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43D28F" w14:textId="5E003A6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Freedom of information - privacy - exemption - burden of proof</w:t>
            </w:r>
          </w:p>
        </w:tc>
        <w:tc>
          <w:tcPr>
            <w:tcW w:w="1044" w:type="dxa"/>
            <w:shd w:val="clear" w:color="auto" w:fill="auto"/>
            <w:noWrap/>
          </w:tcPr>
          <w:p w14:paraId="46F1A87E" w14:textId="02EBB9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3FD9BCDF" w14:textId="7A6AFA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436593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9BD1FB" w14:textId="399CEC1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Commissioners </w:t>
            </w:r>
          </w:p>
        </w:tc>
        <w:tc>
          <w:tcPr>
            <w:tcW w:w="1044" w:type="dxa"/>
            <w:shd w:val="clear" w:color="auto" w:fill="auto"/>
            <w:noWrap/>
          </w:tcPr>
          <w:p w14:paraId="23D3836B" w14:textId="751AF73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046575D1" w14:textId="591CC8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2F9DB3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D8F876" w14:textId="7A89DFA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Commissioners - powers of </w:t>
            </w:r>
          </w:p>
        </w:tc>
        <w:tc>
          <w:tcPr>
            <w:tcW w:w="1044" w:type="dxa"/>
            <w:shd w:val="clear" w:color="auto" w:fill="auto"/>
            <w:noWrap/>
          </w:tcPr>
          <w:p w14:paraId="60C0819C" w14:textId="779B68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54392718" w14:textId="5E4379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549B49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F6C2FD" w14:textId="3555E35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freedom of information - Commissioners - role of </w:t>
            </w:r>
          </w:p>
        </w:tc>
        <w:tc>
          <w:tcPr>
            <w:tcW w:w="1044" w:type="dxa"/>
            <w:shd w:val="clear" w:color="auto" w:fill="auto"/>
            <w:noWrap/>
          </w:tcPr>
          <w:p w14:paraId="48A33355" w14:textId="6D5825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37F53266" w14:textId="6758599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266BBA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6BE42A" w14:textId="279A8BC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freedom of information - exemption - burden of proof</w:t>
            </w:r>
          </w:p>
        </w:tc>
        <w:tc>
          <w:tcPr>
            <w:tcW w:w="1044" w:type="dxa"/>
            <w:shd w:val="clear" w:color="auto" w:fill="auto"/>
            <w:noWrap/>
          </w:tcPr>
          <w:p w14:paraId="1A1D0829" w14:textId="47CE11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66CECBC2" w14:textId="102565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2.3.6</w:t>
            </w:r>
          </w:p>
        </w:tc>
      </w:tr>
      <w:tr w:rsidR="00147D35" w:rsidRPr="005E7334" w14:paraId="3C538A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DF99D9" w14:textId="27685E8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Lavigne v Canada (Office of the Commissioner of Official Languages)</w:t>
            </w:r>
            <w:r w:rsidRPr="005E7334">
              <w:rPr>
                <w:szCs w:val="19"/>
              </w:rPr>
              <w:t xml:space="preserve"> (public sector privacy laws are necessary to the preservation of a free and democratic society) </w:t>
            </w:r>
          </w:p>
        </w:tc>
        <w:tc>
          <w:tcPr>
            <w:tcW w:w="1044" w:type="dxa"/>
            <w:shd w:val="clear" w:color="auto" w:fill="auto"/>
            <w:noWrap/>
          </w:tcPr>
          <w:p w14:paraId="561DD446" w14:textId="08A0D8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51657558" w14:textId="647E56A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202113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FE18FF" w14:textId="79DBA84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</w:t>
            </w:r>
          </w:p>
        </w:tc>
        <w:tc>
          <w:tcPr>
            <w:tcW w:w="1044" w:type="dxa"/>
            <w:shd w:val="clear" w:color="auto" w:fill="auto"/>
            <w:noWrap/>
          </w:tcPr>
          <w:p w14:paraId="0E11F284" w14:textId="07C43D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61915970" w14:textId="296020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164DD2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EF37BC" w14:textId="64E9113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- purpose of </w:t>
            </w:r>
          </w:p>
        </w:tc>
        <w:tc>
          <w:tcPr>
            <w:tcW w:w="1044" w:type="dxa"/>
            <w:shd w:val="clear" w:color="auto" w:fill="auto"/>
            <w:noWrap/>
          </w:tcPr>
          <w:p w14:paraId="073A064F" w14:textId="0556AA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5810C476" w14:textId="4166D8F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29305F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9D3746" w14:textId="5D57D43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laws </w:t>
            </w:r>
          </w:p>
        </w:tc>
        <w:tc>
          <w:tcPr>
            <w:tcW w:w="1044" w:type="dxa"/>
            <w:shd w:val="clear" w:color="auto" w:fill="auto"/>
            <w:noWrap/>
          </w:tcPr>
          <w:p w14:paraId="245E5DBC" w14:textId="4461DF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533EBEF3" w14:textId="58E216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2520F8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C5ADF9" w14:textId="3DB546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privacy - laws - public sector - provincial </w:t>
            </w:r>
          </w:p>
        </w:tc>
        <w:tc>
          <w:tcPr>
            <w:tcW w:w="1044" w:type="dxa"/>
            <w:shd w:val="clear" w:color="auto" w:fill="auto"/>
            <w:noWrap/>
          </w:tcPr>
          <w:p w14:paraId="1DAFF37D" w14:textId="149A19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021CC793" w14:textId="15E1FA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78696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EE914D" w14:textId="53A577E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- provincial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674927E3" w14:textId="000081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7C8C2579" w14:textId="12EF7E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FAA7F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43F827" w14:textId="6AD9101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Personal information - privacy - laws - public sector - municipal</w:t>
            </w:r>
          </w:p>
        </w:tc>
        <w:tc>
          <w:tcPr>
            <w:tcW w:w="1044" w:type="dxa"/>
            <w:shd w:val="clear" w:color="auto" w:fill="auto"/>
            <w:noWrap/>
          </w:tcPr>
          <w:p w14:paraId="5793E61B" w14:textId="06C0FB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5FEF700D" w14:textId="3F6493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2E5CC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DE0D75" w14:textId="7924196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- municipal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43B7242F" w14:textId="251F1F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63F40161" w14:textId="4A1CDF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F34C6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D27C3E" w14:textId="1FDFC4B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municipal - privacy - laws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9F54F14" w14:textId="6A8062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589(L-R)</w:t>
            </w:r>
          </w:p>
        </w:tc>
        <w:tc>
          <w:tcPr>
            <w:tcW w:w="844" w:type="dxa"/>
            <w:shd w:val="clear" w:color="auto" w:fill="auto"/>
            <w:noWrap/>
          </w:tcPr>
          <w:p w14:paraId="52E7BC6F" w14:textId="524341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79D10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9F488D" w14:textId="56466AA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provincial - privacy - laws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67AF22E9" w14:textId="1774B5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589(L)</w:t>
            </w:r>
          </w:p>
        </w:tc>
        <w:tc>
          <w:tcPr>
            <w:tcW w:w="844" w:type="dxa"/>
            <w:shd w:val="clear" w:color="auto" w:fill="auto"/>
            <w:noWrap/>
          </w:tcPr>
          <w:p w14:paraId="44DB2EBE" w14:textId="1389A8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990F4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94CA82" w14:textId="26E7F0F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federal - privacy - laws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1A29B006" w14:textId="0F0AAA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C52A501" w14:textId="09354F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14DA2A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00A3DF" w14:textId="4BDC705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- privacy - </w:t>
            </w:r>
            <w:r w:rsidRPr="005E7334">
              <w:rPr>
                <w:i/>
                <w:szCs w:val="19"/>
              </w:rPr>
              <w:t>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589B85E4" w14:textId="3E25E5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616C5A89" w14:textId="29BFD8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4C1D5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98F208" w14:textId="21CB918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privacy - laws - public sector - federal </w:t>
            </w:r>
          </w:p>
        </w:tc>
        <w:tc>
          <w:tcPr>
            <w:tcW w:w="1044" w:type="dxa"/>
            <w:shd w:val="clear" w:color="auto" w:fill="auto"/>
            <w:noWrap/>
          </w:tcPr>
          <w:p w14:paraId="5689DD1E" w14:textId="495B9D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01F4BB4B" w14:textId="73F489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6DBA98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1E1FFD" w14:textId="26C3F6B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federal - </w:t>
            </w:r>
            <w:r w:rsidRPr="005E7334">
              <w:rPr>
                <w:i/>
                <w:szCs w:val="19"/>
              </w:rPr>
              <w:t>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0DBDF871" w14:textId="1B89F9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BF0BE1F" w14:textId="1B04B4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468BD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7986A0" w14:textId="6F2383B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laws - public sector - federal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132E620C" w14:textId="4556D1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7574297E" w14:textId="708742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610DF7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36471F" w14:textId="0F4C6BD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5A534707" w14:textId="5C26B4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7D8BE6B" w14:textId="3FE9C3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B5F5E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E725CB" w14:textId="08A757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Examples - privacy - personal information</w:t>
            </w:r>
          </w:p>
        </w:tc>
        <w:tc>
          <w:tcPr>
            <w:tcW w:w="1044" w:type="dxa"/>
            <w:shd w:val="clear" w:color="auto" w:fill="auto"/>
            <w:noWrap/>
          </w:tcPr>
          <w:p w14:paraId="11A1C5CC" w14:textId="369C27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062DF011" w14:textId="124E87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726A2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AD697A" w14:textId="121D889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0BB42179" w14:textId="2FC04B7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1874E29F" w14:textId="42F4E49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8C6CB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24116A" w14:textId="5A2EB0C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definition - examples </w:t>
            </w:r>
          </w:p>
        </w:tc>
        <w:tc>
          <w:tcPr>
            <w:tcW w:w="1044" w:type="dxa"/>
            <w:shd w:val="clear" w:color="auto" w:fill="auto"/>
            <w:noWrap/>
          </w:tcPr>
          <w:p w14:paraId="02BCBB92" w14:textId="0B2226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1D747C07" w14:textId="094D5C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6474B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8A5AA4" w14:textId="0CBCD28F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Personal information - definition - identifiable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5FC41A5C" w14:textId="1C9187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01341647" w14:textId="27DDBA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D8514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20BAF1" w14:textId="4FDC52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definition - recorded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AB0790E" w14:textId="18C193A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3F20EF32" w14:textId="235A56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486E5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65BE5A" w14:textId="1C13582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Personal information - privacy - laws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4B444F0C" w14:textId="26EC64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16995CB9" w14:textId="4B344E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54545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10ADC8" w14:textId="3C1830A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18E78B21" w14:textId="7E1E0C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05D130AE" w14:textId="4ACBA0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FC0B4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94757D" w14:textId="7CE390A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examples </w:t>
            </w:r>
          </w:p>
        </w:tc>
        <w:tc>
          <w:tcPr>
            <w:tcW w:w="1044" w:type="dxa"/>
            <w:shd w:val="clear" w:color="auto" w:fill="auto"/>
            <w:noWrap/>
          </w:tcPr>
          <w:p w14:paraId="136BFAFA" w14:textId="101FF9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308815FF" w14:textId="6CD342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133FC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E9A10B" w14:textId="1DC6119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personal information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73D3FEA1" w14:textId="2FD6BE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26DC6C50" w14:textId="158FD3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FE5FF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67A063" w14:textId="59CB05A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Personal Health Information Protection Act, 2004</w:t>
            </w:r>
            <w:r w:rsidRPr="005E7334">
              <w:rPr>
                <w:szCs w:val="19"/>
              </w:rPr>
              <w:t xml:space="preserve"> - application of - where personal health information</w:t>
            </w:r>
          </w:p>
        </w:tc>
        <w:tc>
          <w:tcPr>
            <w:tcW w:w="1044" w:type="dxa"/>
            <w:shd w:val="clear" w:color="auto" w:fill="auto"/>
            <w:noWrap/>
          </w:tcPr>
          <w:p w14:paraId="0C80D833" w14:textId="270EFD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5F2D519" w14:textId="7404E33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CBF07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7DBB3A" w14:textId="546DEE8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not included - business, professional, official capacity - </w:t>
            </w:r>
            <w:r w:rsidRPr="005E7334">
              <w:rPr>
                <w:i/>
                <w:szCs w:val="19"/>
              </w:rPr>
              <w:t xml:space="preserve">FIPPA </w:t>
            </w:r>
            <w:r w:rsidRPr="005E7334">
              <w:rPr>
                <w:szCs w:val="19"/>
              </w:rPr>
              <w:t xml:space="preserve">s. 2(3)-(4) - </w:t>
            </w:r>
            <w:r w:rsidRPr="005E7334">
              <w:rPr>
                <w:i/>
                <w:szCs w:val="19"/>
              </w:rPr>
              <w:t>MFIPPA</w:t>
            </w:r>
            <w:r w:rsidRPr="005E7334">
              <w:rPr>
                <w:szCs w:val="19"/>
              </w:rPr>
              <w:t xml:space="preserve"> s. 2(2.1)-(2.2)</w:t>
            </w:r>
          </w:p>
        </w:tc>
        <w:tc>
          <w:tcPr>
            <w:tcW w:w="1044" w:type="dxa"/>
            <w:shd w:val="clear" w:color="auto" w:fill="auto"/>
            <w:noWrap/>
          </w:tcPr>
          <w:p w14:paraId="43846168" w14:textId="403CAF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4899BB9B" w14:textId="2C6758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315BCD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9232D8" w14:textId="00FF65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personal health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1EB57B43" w14:textId="30930C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3346774F" w14:textId="4C331C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C72C5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E732AA" w14:textId="542F3AF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health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58F8012" w14:textId="46472C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0D3103FD" w14:textId="3DE43D7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70C61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0B8E48" w14:textId="498FF6D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personal health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385E2AC9" w14:textId="500A2C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0F9C3791" w14:textId="25E261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B2FF1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ECF124" w14:textId="5CB1CC3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personal health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8EBBC7B" w14:textId="363496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589(R)</w:t>
            </w:r>
          </w:p>
        </w:tc>
        <w:tc>
          <w:tcPr>
            <w:tcW w:w="844" w:type="dxa"/>
            <w:shd w:val="clear" w:color="auto" w:fill="auto"/>
            <w:noWrap/>
          </w:tcPr>
          <w:p w14:paraId="06AAA2B0" w14:textId="1E8010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672EC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FCFC6C" w14:textId="623095D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Exclusions - privacy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46C790C" w14:textId="25E6B9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006CBBF2" w14:textId="1070B6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23096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EED123" w14:textId="38CD947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privacy - rules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21DA0FAC" w14:textId="4065F1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4597F8CC" w14:textId="78D105C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F9EB1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0E92BF" w14:textId="4764153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43208C84" w14:textId="600D90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52BB89B4" w14:textId="65E447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27CE0C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19F4E1" w14:textId="40334A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rules - personal information - exclusions </w:t>
            </w:r>
          </w:p>
        </w:tc>
        <w:tc>
          <w:tcPr>
            <w:tcW w:w="1044" w:type="dxa"/>
            <w:shd w:val="clear" w:color="auto" w:fill="auto"/>
            <w:noWrap/>
          </w:tcPr>
          <w:p w14:paraId="2CD418CE" w14:textId="7F5E197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5FC87219" w14:textId="01913F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1ED848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B199A1" w14:textId="6B1724A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rules for handling </w:t>
            </w:r>
          </w:p>
        </w:tc>
        <w:tc>
          <w:tcPr>
            <w:tcW w:w="1044" w:type="dxa"/>
            <w:shd w:val="clear" w:color="auto" w:fill="auto"/>
            <w:noWrap/>
          </w:tcPr>
          <w:p w14:paraId="065F8AD6" w14:textId="437400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1A5DE2F3" w14:textId="5F9022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D633E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5DDC13" w14:textId="33AE6DE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personal information - rules for handling</w:t>
            </w:r>
          </w:p>
        </w:tc>
        <w:tc>
          <w:tcPr>
            <w:tcW w:w="1044" w:type="dxa"/>
            <w:shd w:val="clear" w:color="auto" w:fill="auto"/>
            <w:noWrap/>
          </w:tcPr>
          <w:p w14:paraId="2DD0A423" w14:textId="119E85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3835A762" w14:textId="3BED099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24B8F3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5553E9" w14:textId="08FD2D3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handling of </w:t>
            </w:r>
          </w:p>
        </w:tc>
        <w:tc>
          <w:tcPr>
            <w:tcW w:w="1044" w:type="dxa"/>
            <w:shd w:val="clear" w:color="auto" w:fill="auto"/>
            <w:noWrap/>
          </w:tcPr>
          <w:p w14:paraId="5B80EC62" w14:textId="0B4460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7BF9442A" w14:textId="377D96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A7019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727787" w14:textId="05F60A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Rules - personal information - handling of</w:t>
            </w:r>
          </w:p>
        </w:tc>
        <w:tc>
          <w:tcPr>
            <w:tcW w:w="1044" w:type="dxa"/>
            <w:shd w:val="clear" w:color="auto" w:fill="auto"/>
            <w:noWrap/>
          </w:tcPr>
          <w:p w14:paraId="50606B3B" w14:textId="320467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1DFE9392" w14:textId="0E79B6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5B226D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8BB506" w14:textId="202EC7E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rules - collection </w:t>
            </w:r>
          </w:p>
        </w:tc>
        <w:tc>
          <w:tcPr>
            <w:tcW w:w="1044" w:type="dxa"/>
            <w:shd w:val="clear" w:color="auto" w:fill="auto"/>
            <w:noWrap/>
          </w:tcPr>
          <w:p w14:paraId="0FAC85E4" w14:textId="60E5014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68994614" w14:textId="39F8B3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4.5.1</w:t>
            </w:r>
          </w:p>
        </w:tc>
      </w:tr>
      <w:tr w:rsidR="00147D35" w:rsidRPr="005E7334" w14:paraId="205D7B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D705E0" w14:textId="1FA41EC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collection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1E0955C4" w14:textId="5EB2BD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672C0F8D" w14:textId="4CC9D9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4.5.1</w:t>
            </w:r>
          </w:p>
        </w:tc>
      </w:tr>
      <w:tr w:rsidR="00147D35" w:rsidRPr="005E7334" w14:paraId="2ADD8E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6235D1" w14:textId="5F7BC94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rules - collection </w:t>
            </w:r>
          </w:p>
        </w:tc>
        <w:tc>
          <w:tcPr>
            <w:tcW w:w="1044" w:type="dxa"/>
            <w:shd w:val="clear" w:color="auto" w:fill="auto"/>
            <w:noWrap/>
          </w:tcPr>
          <w:p w14:paraId="7BB7796D" w14:textId="4BC9DF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48BA3705" w14:textId="2EF38C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4.5.1</w:t>
            </w:r>
          </w:p>
        </w:tc>
      </w:tr>
      <w:tr w:rsidR="00147D35" w:rsidRPr="005E7334" w14:paraId="424398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AB4D92" w14:textId="2E98F1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Public sector - privacy - personal information - collection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16CB8DF8" w14:textId="5373B6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590(L)</w:t>
            </w:r>
          </w:p>
        </w:tc>
        <w:tc>
          <w:tcPr>
            <w:tcW w:w="844" w:type="dxa"/>
            <w:shd w:val="clear" w:color="auto" w:fill="auto"/>
            <w:noWrap/>
          </w:tcPr>
          <w:p w14:paraId="1A1211DA" w14:textId="70A293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4.5.1</w:t>
            </w:r>
          </w:p>
        </w:tc>
      </w:tr>
      <w:tr w:rsidR="00147D35" w:rsidRPr="005E7334" w14:paraId="60BF9B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4C0065" w14:textId="6462AC9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personal information - retention of - rules for</w:t>
            </w:r>
          </w:p>
        </w:tc>
        <w:tc>
          <w:tcPr>
            <w:tcW w:w="1044" w:type="dxa"/>
            <w:shd w:val="clear" w:color="auto" w:fill="auto"/>
            <w:noWrap/>
          </w:tcPr>
          <w:p w14:paraId="1CB7FFAE" w14:textId="2243C93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59D879A5" w14:textId="6D72C78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3B08B8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AC92C6" w14:textId="0134B54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retention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4487873A" w14:textId="7C9704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1E5B98FC" w14:textId="2DE3B5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5FFB90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883B55" w14:textId="65B8C76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Personal information - accuracy of - rules for</w:t>
            </w:r>
          </w:p>
        </w:tc>
        <w:tc>
          <w:tcPr>
            <w:tcW w:w="1044" w:type="dxa"/>
            <w:shd w:val="clear" w:color="auto" w:fill="auto"/>
            <w:noWrap/>
          </w:tcPr>
          <w:p w14:paraId="7D590976" w14:textId="575AE7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5BCCEF0C" w14:textId="3B9CBE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60CF9E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F1C255" w14:textId="5D7EB3F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disposal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65B9125D" w14:textId="7114A0E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080271AD" w14:textId="7D3566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5BDBAD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1133A8" w14:textId="64AA404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retention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66F77F08" w14:textId="59CB9D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3FD14F4A" w14:textId="45BBE8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141374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A030D0" w14:textId="1664018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accuracy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3D7D47B2" w14:textId="5EE3CF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0A3450FB" w14:textId="265209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678851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66E2ED" w14:textId="5D76DEF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disposal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0B1C69B4" w14:textId="3FC8C6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5C0FDC6E" w14:textId="7D57B3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195A01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9B8CC2" w14:textId="1FF8BBC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accuracy of </w:t>
            </w:r>
          </w:p>
        </w:tc>
        <w:tc>
          <w:tcPr>
            <w:tcW w:w="1044" w:type="dxa"/>
            <w:shd w:val="clear" w:color="auto" w:fill="auto"/>
            <w:noWrap/>
          </w:tcPr>
          <w:p w14:paraId="3173F187" w14:textId="69751A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4805960B" w14:textId="7B84C3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67F380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ED2699" w14:textId="264ADD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disposal of </w:t>
            </w:r>
          </w:p>
        </w:tc>
        <w:tc>
          <w:tcPr>
            <w:tcW w:w="1044" w:type="dxa"/>
            <w:shd w:val="clear" w:color="auto" w:fill="auto"/>
            <w:noWrap/>
          </w:tcPr>
          <w:p w14:paraId="20EE74FB" w14:textId="4BA8470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590(L-R)</w:t>
            </w:r>
          </w:p>
        </w:tc>
        <w:tc>
          <w:tcPr>
            <w:tcW w:w="844" w:type="dxa"/>
            <w:shd w:val="clear" w:color="auto" w:fill="auto"/>
            <w:noWrap/>
          </w:tcPr>
          <w:p w14:paraId="770A79E7" w14:textId="2C04F3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4.5.2</w:t>
            </w:r>
          </w:p>
        </w:tc>
      </w:tr>
      <w:tr w:rsidR="00147D35" w:rsidRPr="005E7334" w14:paraId="3F8A5C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82DEEA" w14:textId="1DB7B6B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use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4EAE7918" w14:textId="1EC3C0E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16686F81" w14:textId="022556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147D35" w:rsidRPr="005E7334" w14:paraId="749A8C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1B4790" w14:textId="6A0C1A9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disclosure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43952EE3" w14:textId="5D2B0EF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4D34908F" w14:textId="7232F3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147D35" w:rsidRPr="005E7334" w14:paraId="5943E1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0BE595" w14:textId="1026BA3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disclosure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2B736710" w14:textId="1E5B96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054593CD" w14:textId="215761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147D35" w:rsidRPr="005E7334" w14:paraId="0AD9DF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39AC58" w14:textId="0F0D049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Privacy - personal information - use of - rules for </w:t>
            </w:r>
          </w:p>
        </w:tc>
        <w:tc>
          <w:tcPr>
            <w:tcW w:w="1044" w:type="dxa"/>
            <w:shd w:val="clear" w:color="auto" w:fill="auto"/>
            <w:noWrap/>
          </w:tcPr>
          <w:p w14:paraId="6B957B04" w14:textId="7EF1C2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609D3A7E" w14:textId="314D0D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147D35" w:rsidRPr="005E7334" w14:paraId="7445E1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58332F" w14:textId="1E604F6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disclosure of </w:t>
            </w:r>
          </w:p>
        </w:tc>
        <w:tc>
          <w:tcPr>
            <w:tcW w:w="1044" w:type="dxa"/>
            <w:shd w:val="clear" w:color="auto" w:fill="auto"/>
            <w:noWrap/>
          </w:tcPr>
          <w:p w14:paraId="49B08457" w14:textId="1E3271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13D1D786" w14:textId="14233E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147D35" w:rsidRPr="005E7334" w14:paraId="574738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FA4946" w14:textId="54B8D81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use of </w:t>
            </w:r>
          </w:p>
        </w:tc>
        <w:tc>
          <w:tcPr>
            <w:tcW w:w="1044" w:type="dxa"/>
            <w:shd w:val="clear" w:color="auto" w:fill="auto"/>
            <w:noWrap/>
          </w:tcPr>
          <w:p w14:paraId="17D9D12F" w14:textId="6059EE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1A3AA7E2" w14:textId="1AFC673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147D35" w:rsidRPr="005E7334" w14:paraId="46EB84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4512F0" w14:textId="6B426E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personal information - disclosure and use - exceptions to rules</w:t>
            </w:r>
          </w:p>
        </w:tc>
        <w:tc>
          <w:tcPr>
            <w:tcW w:w="1044" w:type="dxa"/>
            <w:shd w:val="clear" w:color="auto" w:fill="auto"/>
            <w:noWrap/>
          </w:tcPr>
          <w:p w14:paraId="0EF4636C" w14:textId="3758F3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5096DEBB" w14:textId="302E43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147D35" w:rsidRPr="005E7334" w14:paraId="635CAD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389172" w14:textId="7A60F94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exceptions to rules - personal information - disclosure and use </w:t>
            </w:r>
          </w:p>
        </w:tc>
        <w:tc>
          <w:tcPr>
            <w:tcW w:w="1044" w:type="dxa"/>
            <w:shd w:val="clear" w:color="auto" w:fill="auto"/>
            <w:noWrap/>
          </w:tcPr>
          <w:p w14:paraId="1930A9BE" w14:textId="49D6B2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7AECA401" w14:textId="180336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4.5.3</w:t>
            </w:r>
          </w:p>
        </w:tc>
      </w:tr>
      <w:tr w:rsidR="00147D35" w:rsidRPr="005E7334" w14:paraId="282F86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6E7571" w14:textId="53420C3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Access - to personal information - by subject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299C550E" w14:textId="3F6C0E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6D77CE3A" w14:textId="223B243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4.5.4</w:t>
            </w:r>
          </w:p>
        </w:tc>
      </w:tr>
      <w:tr w:rsidR="00147D35" w:rsidRPr="005E7334" w14:paraId="753FF6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4B7B6A" w14:textId="163B1B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access to - by subject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64CA778F" w14:textId="4D2571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465991EC" w14:textId="2FBE090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4.5.4</w:t>
            </w:r>
          </w:p>
        </w:tc>
      </w:tr>
      <w:tr w:rsidR="00147D35" w:rsidRPr="005E7334" w14:paraId="5984FF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BF0A7A" w14:textId="0B91513E" w:rsidR="00147D35" w:rsidRPr="005E7334" w:rsidRDefault="00147D35" w:rsidP="00D7233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access to - by subject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2201B7E0" w14:textId="03AC24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36F7BFC7" w14:textId="1EB2254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4.5.4</w:t>
            </w:r>
          </w:p>
        </w:tc>
      </w:tr>
      <w:tr w:rsidR="00147D35" w:rsidRPr="005E7334" w14:paraId="0C4F5D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6266EC" w14:textId="08010F67" w:rsidR="00147D35" w:rsidRPr="005E7334" w:rsidRDefault="00147D35" w:rsidP="00D72332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rules - personal information - access to - by subject individual </w:t>
            </w:r>
          </w:p>
        </w:tc>
        <w:tc>
          <w:tcPr>
            <w:tcW w:w="1044" w:type="dxa"/>
            <w:shd w:val="clear" w:color="auto" w:fill="auto"/>
            <w:noWrap/>
          </w:tcPr>
          <w:p w14:paraId="3F132462" w14:textId="617E19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</w:t>
            </w:r>
          </w:p>
        </w:tc>
        <w:tc>
          <w:tcPr>
            <w:tcW w:w="844" w:type="dxa"/>
            <w:shd w:val="clear" w:color="auto" w:fill="auto"/>
            <w:noWrap/>
          </w:tcPr>
          <w:p w14:paraId="5C6791C0" w14:textId="0A260F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4.5.4</w:t>
            </w:r>
          </w:p>
        </w:tc>
      </w:tr>
      <w:tr w:rsidR="00147D35" w:rsidRPr="005E7334" w14:paraId="788997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F0ED64" w14:textId="79A9838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Commissioner - privacy - powers - of review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02CFE295" w14:textId="59AC03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7C342C04" w14:textId="279930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06F7D1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72F461" w14:textId="4465195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Commissioner -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4216002F" w14:textId="5D3796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6111E7D5" w14:textId="2D5691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67ABCA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322C55" w14:textId="440CB2E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Commissioner - review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BDBBC14" w14:textId="37B26C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17CB2735" w14:textId="0A8C34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123674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923303" w14:textId="0FC0289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Commissioner - federal -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7BBD2CE" w14:textId="51CFD2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3B930513" w14:textId="76DB33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45CAD8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1B9C35" w14:textId="1866F6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Personal information - Commissioner - provincial -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4447778" w14:textId="4957A19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21A804BF" w14:textId="2DD7CE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2E25EA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D3E016" w14:textId="1D04AB3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Commissioner - federal - powers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08486624" w14:textId="077BE5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5C8324C1" w14:textId="713EDD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4C04A8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9CBAFD" w14:textId="4BC167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Commissioner - provincial - powers - personal information </w:t>
            </w:r>
          </w:p>
        </w:tc>
        <w:tc>
          <w:tcPr>
            <w:tcW w:w="1044" w:type="dxa"/>
            <w:shd w:val="clear" w:color="auto" w:fill="auto"/>
            <w:noWrap/>
          </w:tcPr>
          <w:p w14:paraId="3ABE6782" w14:textId="26DF7C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3595B9C6" w14:textId="201B5D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0D0B4C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C92867" w14:textId="58250B6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Privacy - personal information - Commissioner - federal -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651FF2E6" w14:textId="412F98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15B64896" w14:textId="62B51C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14A31D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868CEF" w14:textId="0258E49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personal information - Commissioner - provincial -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5D97043" w14:textId="26A8C81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590(R)- 591(L-R)</w:t>
            </w:r>
          </w:p>
        </w:tc>
        <w:tc>
          <w:tcPr>
            <w:tcW w:w="844" w:type="dxa"/>
            <w:shd w:val="clear" w:color="auto" w:fill="auto"/>
            <w:noWrap/>
          </w:tcPr>
          <w:p w14:paraId="51B48019" w14:textId="26F71F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3890E0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9E004B" w14:textId="11E665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Offense - breach - of privacy </w:t>
            </w:r>
          </w:p>
        </w:tc>
        <w:tc>
          <w:tcPr>
            <w:tcW w:w="1044" w:type="dxa"/>
            <w:shd w:val="clear" w:color="auto" w:fill="auto"/>
            <w:noWrap/>
          </w:tcPr>
          <w:p w14:paraId="587E1A28" w14:textId="6A2595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591(R)</w:t>
            </w:r>
          </w:p>
        </w:tc>
        <w:tc>
          <w:tcPr>
            <w:tcW w:w="844" w:type="dxa"/>
            <w:shd w:val="clear" w:color="auto" w:fill="auto"/>
            <w:noWrap/>
          </w:tcPr>
          <w:p w14:paraId="78BE535C" w14:textId="029ACD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063E90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07B77F" w14:textId="0D68527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Offense - privacy - breach of </w:t>
            </w:r>
          </w:p>
        </w:tc>
        <w:tc>
          <w:tcPr>
            <w:tcW w:w="1044" w:type="dxa"/>
            <w:shd w:val="clear" w:color="auto" w:fill="auto"/>
            <w:noWrap/>
          </w:tcPr>
          <w:p w14:paraId="28173F88" w14:textId="458896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591(R)</w:t>
            </w:r>
          </w:p>
        </w:tc>
        <w:tc>
          <w:tcPr>
            <w:tcW w:w="844" w:type="dxa"/>
            <w:shd w:val="clear" w:color="auto" w:fill="auto"/>
            <w:noWrap/>
          </w:tcPr>
          <w:p w14:paraId="1EED0752" w14:textId="1A50CC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24AD3F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2C3CCC" w14:textId="7B93FE2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Privacy - breach of - offenses </w:t>
            </w:r>
          </w:p>
        </w:tc>
        <w:tc>
          <w:tcPr>
            <w:tcW w:w="1044" w:type="dxa"/>
            <w:shd w:val="clear" w:color="auto" w:fill="auto"/>
            <w:noWrap/>
          </w:tcPr>
          <w:p w14:paraId="21252CC9" w14:textId="6A0915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591(R)</w:t>
            </w:r>
          </w:p>
        </w:tc>
        <w:tc>
          <w:tcPr>
            <w:tcW w:w="844" w:type="dxa"/>
            <w:shd w:val="clear" w:color="auto" w:fill="auto"/>
            <w:noWrap/>
          </w:tcPr>
          <w:p w14:paraId="2A33EA38" w14:textId="452FCA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381617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7B7D23" w14:textId="0FE8745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 1867</w:t>
            </w:r>
            <w:r w:rsidRPr="005E7334">
              <w:rPr>
                <w:szCs w:val="19"/>
              </w:rPr>
              <w:t xml:space="preserve"> - division of powers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0D7C671C" w14:textId="50363B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788C43E8" w14:textId="38F768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56818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A21BCC" w14:textId="61A3882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heads of power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60113C5F" w14:textId="120C27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1045EB7F" w14:textId="78D3E9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4307C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842E32" w14:textId="4F5175C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1AED3019" w14:textId="7C43A1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185AF332" w14:textId="7312B0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B073D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34D5E2" w14:textId="0E096E2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federalism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1CFDED7C" w14:textId="675CB93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548C723C" w14:textId="59AD32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DFB34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CFC300" w14:textId="58CB746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heads of power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7078ACDD" w14:textId="257D4A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608CA0A1" w14:textId="10EEB8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655EC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1BECEC" w14:textId="49700B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division of powers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3F5D028F" w14:textId="10E6CF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6E380648" w14:textId="17EFFFF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6A8ADD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56E810" w14:textId="23C80FC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division of powers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7611A086" w14:textId="491F05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1D483868" w14:textId="4E3CE0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83BAD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221CEC" w14:textId="153617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heads of power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77BC6179" w14:textId="1165E1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10F453B3" w14:textId="3747F5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47EBB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7BFF88" w14:textId="1EA8DEF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Heads of power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54070428" w14:textId="5F5D493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2C376732" w14:textId="707633E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F3CBD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FABB52" w14:textId="2B329D6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POGG - s. 91 Constitution Act</w:t>
            </w:r>
          </w:p>
        </w:tc>
        <w:tc>
          <w:tcPr>
            <w:tcW w:w="1044" w:type="dxa"/>
            <w:shd w:val="clear" w:color="auto" w:fill="auto"/>
            <w:noWrap/>
          </w:tcPr>
          <w:p w14:paraId="69F11A0B" w14:textId="14ED5E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61810F81" w14:textId="527058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06F87F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33389A" w14:textId="767E341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federal powers - POGG</w:t>
            </w:r>
          </w:p>
        </w:tc>
        <w:tc>
          <w:tcPr>
            <w:tcW w:w="1044" w:type="dxa"/>
            <w:shd w:val="clear" w:color="auto" w:fill="auto"/>
            <w:noWrap/>
          </w:tcPr>
          <w:p w14:paraId="700F3513" w14:textId="4D60B1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1273FE89" w14:textId="0A1170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2FE9D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32A32F" w14:textId="135514D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powers - POGG </w:t>
            </w:r>
          </w:p>
        </w:tc>
        <w:tc>
          <w:tcPr>
            <w:tcW w:w="1044" w:type="dxa"/>
            <w:shd w:val="clear" w:color="auto" w:fill="auto"/>
            <w:noWrap/>
          </w:tcPr>
          <w:p w14:paraId="5FAAF566" w14:textId="1339E7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3C953427" w14:textId="172F2F9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631F12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F88EF3" w14:textId="40930CE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Peace, order, good governance - SEE POGG</w:t>
            </w:r>
          </w:p>
        </w:tc>
        <w:tc>
          <w:tcPr>
            <w:tcW w:w="1044" w:type="dxa"/>
            <w:shd w:val="clear" w:color="auto" w:fill="auto"/>
            <w:noWrap/>
          </w:tcPr>
          <w:p w14:paraId="2690D313" w14:textId="60C71F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1CFE4EBB" w14:textId="18848B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292826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1D7B20" w14:textId="4FC2FE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POGG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 </w:t>
            </w:r>
          </w:p>
        </w:tc>
        <w:tc>
          <w:tcPr>
            <w:tcW w:w="1044" w:type="dxa"/>
            <w:shd w:val="clear" w:color="auto" w:fill="auto"/>
            <w:noWrap/>
          </w:tcPr>
          <w:p w14:paraId="18095E82" w14:textId="20F269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3A7B5993" w14:textId="07CC6E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C0C8C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5FD519" w14:textId="5228672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B7EE04B" w14:textId="12CC43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7D6F90A2" w14:textId="5A3754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5378CB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7957F0" w14:textId="18529C0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722F740B" w14:textId="094093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593(L)</w:t>
            </w:r>
          </w:p>
        </w:tc>
        <w:tc>
          <w:tcPr>
            <w:tcW w:w="844" w:type="dxa"/>
            <w:shd w:val="clear" w:color="auto" w:fill="auto"/>
            <w:noWrap/>
          </w:tcPr>
          <w:p w14:paraId="2183AC61" w14:textId="111EE70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062A6C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2D354D" w14:textId="28460B1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POGG - s. 91 Constitution Act - national emergency </w:t>
            </w:r>
          </w:p>
        </w:tc>
        <w:tc>
          <w:tcPr>
            <w:tcW w:w="1044" w:type="dxa"/>
            <w:shd w:val="clear" w:color="auto" w:fill="auto"/>
            <w:noWrap/>
          </w:tcPr>
          <w:p w14:paraId="4D62BFC9" w14:textId="3F9442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606462AD" w14:textId="49D898A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147D35" w:rsidRPr="005E7334" w14:paraId="559C58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9DBCA9" w14:textId="6CCA0D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POGG - national emergency </w:t>
            </w:r>
          </w:p>
        </w:tc>
        <w:tc>
          <w:tcPr>
            <w:tcW w:w="1044" w:type="dxa"/>
            <w:shd w:val="clear" w:color="auto" w:fill="auto"/>
            <w:noWrap/>
          </w:tcPr>
          <w:p w14:paraId="525B6959" w14:textId="6EE3C1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17E55FE3" w14:textId="53AF04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147D35" w:rsidRPr="005E7334" w14:paraId="683F7E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EF0EC9" w14:textId="54004A6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 - POGG - national emergency </w:t>
            </w:r>
          </w:p>
        </w:tc>
        <w:tc>
          <w:tcPr>
            <w:tcW w:w="1044" w:type="dxa"/>
            <w:shd w:val="clear" w:color="auto" w:fill="auto"/>
            <w:noWrap/>
          </w:tcPr>
          <w:p w14:paraId="13171275" w14:textId="708C23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772BD962" w14:textId="68269B5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147D35" w:rsidRPr="005E7334" w14:paraId="64A293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DF6FB4" w14:textId="652A9CE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National emergency - POGG ground </w:t>
            </w:r>
          </w:p>
        </w:tc>
        <w:tc>
          <w:tcPr>
            <w:tcW w:w="1044" w:type="dxa"/>
            <w:shd w:val="clear" w:color="auto" w:fill="auto"/>
            <w:noWrap/>
          </w:tcPr>
          <w:p w14:paraId="24CD35E4" w14:textId="59E47A3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6F993C13" w14:textId="5551D8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147D35" w:rsidRPr="005E7334" w14:paraId="561C34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FB8D48" w14:textId="0E48195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grounds - national emergency </w:t>
            </w:r>
          </w:p>
        </w:tc>
        <w:tc>
          <w:tcPr>
            <w:tcW w:w="1044" w:type="dxa"/>
            <w:shd w:val="clear" w:color="auto" w:fill="auto"/>
            <w:noWrap/>
          </w:tcPr>
          <w:p w14:paraId="0C67D5BB" w14:textId="51426E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067F20DB" w14:textId="03D130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3.1(a)</w:t>
            </w:r>
          </w:p>
        </w:tc>
      </w:tr>
      <w:tr w:rsidR="00147D35" w:rsidRPr="005E7334" w14:paraId="2724FE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1E60EA" w14:textId="115C85E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POGG - s. 91 Constitution Act - gap in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0F78B918" w14:textId="3BCEDA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25617728" w14:textId="23880A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147D35" w:rsidRPr="005E7334" w14:paraId="2FF642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3779C8" w14:textId="7387CC1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POGG - gap in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847D668" w14:textId="023349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56F92B12" w14:textId="2EFB70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147D35" w:rsidRPr="005E7334" w14:paraId="230912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6EB16F" w14:textId="6A14BAE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federal power - POGG - gap in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5299B0D0" w14:textId="72CA46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6D20EBF5" w14:textId="27541B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147D35" w:rsidRPr="005E7334" w14:paraId="69C3DB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132786" w14:textId="160DA7C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Gap in division of powers - POGG ground</w:t>
            </w:r>
          </w:p>
        </w:tc>
        <w:tc>
          <w:tcPr>
            <w:tcW w:w="1044" w:type="dxa"/>
            <w:shd w:val="clear" w:color="auto" w:fill="auto"/>
            <w:noWrap/>
          </w:tcPr>
          <w:p w14:paraId="2FE00511" w14:textId="6D6B70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402F184B" w14:textId="1C7AD6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147D35" w:rsidRPr="005E7334" w14:paraId="6A69AC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BB1BD8" w14:textId="7F3255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POGG - grounds - gap in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3A27FB8B" w14:textId="5178DB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2AE9E7AD" w14:textId="758F84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3.1(b)</w:t>
            </w:r>
          </w:p>
        </w:tc>
      </w:tr>
      <w:tr w:rsidR="00147D35" w:rsidRPr="005E7334" w14:paraId="2402D6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FAE84E" w14:textId="0CC6BAA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POGG - s. 91 Constitution Act - national concern </w:t>
            </w:r>
          </w:p>
        </w:tc>
        <w:tc>
          <w:tcPr>
            <w:tcW w:w="1044" w:type="dxa"/>
            <w:shd w:val="clear" w:color="auto" w:fill="auto"/>
            <w:noWrap/>
          </w:tcPr>
          <w:p w14:paraId="1EAEFA44" w14:textId="0C880E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39C3B4FB" w14:textId="6CF0D8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147D35" w:rsidRPr="005E7334" w14:paraId="0C3537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E9EEBE" w14:textId="638F0D7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POGG - national concern </w:t>
            </w:r>
          </w:p>
        </w:tc>
        <w:tc>
          <w:tcPr>
            <w:tcW w:w="1044" w:type="dxa"/>
            <w:shd w:val="clear" w:color="auto" w:fill="auto"/>
            <w:noWrap/>
          </w:tcPr>
          <w:p w14:paraId="7878B740" w14:textId="6DCB87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4A1B1659" w14:textId="3B9084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147D35" w:rsidRPr="005E7334" w14:paraId="143A88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921022" w14:textId="608705F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 - POGG - national concern </w:t>
            </w:r>
          </w:p>
        </w:tc>
        <w:tc>
          <w:tcPr>
            <w:tcW w:w="1044" w:type="dxa"/>
            <w:shd w:val="clear" w:color="auto" w:fill="auto"/>
            <w:noWrap/>
          </w:tcPr>
          <w:p w14:paraId="2E81EC4D" w14:textId="0163BE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49531ADE" w14:textId="078C82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147D35" w:rsidRPr="005E7334" w14:paraId="0FAFE8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9DCA68" w14:textId="60453B6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National concern - POGG ground - test - </w:t>
            </w:r>
            <w:r w:rsidRPr="005E7334">
              <w:rPr>
                <w:i/>
                <w:szCs w:val="19"/>
              </w:rPr>
              <w:t>R v Crown Zellerbach</w:t>
            </w:r>
          </w:p>
        </w:tc>
        <w:tc>
          <w:tcPr>
            <w:tcW w:w="1044" w:type="dxa"/>
            <w:shd w:val="clear" w:color="auto" w:fill="auto"/>
            <w:noWrap/>
          </w:tcPr>
          <w:p w14:paraId="546AAD47" w14:textId="009F0B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1B867129" w14:textId="352541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147D35" w:rsidRPr="005E7334" w14:paraId="21DDA5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80995D" w14:textId="009D8F0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grounds - national concern </w:t>
            </w:r>
          </w:p>
        </w:tc>
        <w:tc>
          <w:tcPr>
            <w:tcW w:w="1044" w:type="dxa"/>
            <w:shd w:val="clear" w:color="auto" w:fill="auto"/>
            <w:noWrap/>
          </w:tcPr>
          <w:p w14:paraId="6288648B" w14:textId="63CF8A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25860795" w14:textId="446CF3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147D35" w:rsidRPr="005E7334" w14:paraId="3C8D92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30D4BE" w14:textId="35E60AC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POGG - national concern - test - </w:t>
            </w:r>
            <w:r w:rsidRPr="005E7334">
              <w:rPr>
                <w:i/>
                <w:szCs w:val="19"/>
              </w:rPr>
              <w:t>R v Crown Zellerbach Canada Ltd</w:t>
            </w:r>
          </w:p>
        </w:tc>
        <w:tc>
          <w:tcPr>
            <w:tcW w:w="1044" w:type="dxa"/>
            <w:shd w:val="clear" w:color="auto" w:fill="auto"/>
            <w:noWrap/>
          </w:tcPr>
          <w:p w14:paraId="1F5E657A" w14:textId="0D0EE4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0367B4BE" w14:textId="4B42D5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147D35" w:rsidRPr="005E7334" w14:paraId="603C71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29AD75" w14:textId="656254E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Crown Zellerbach Canada Ltd</w:t>
            </w:r>
            <w:r w:rsidRPr="005E7334">
              <w:rPr>
                <w:szCs w:val="19"/>
              </w:rPr>
              <w:t xml:space="preserve"> (matter of national concern must have a singleness, distinctiveness and indivisibility distinguishing it from provincial concern) </w:t>
            </w:r>
          </w:p>
        </w:tc>
        <w:tc>
          <w:tcPr>
            <w:tcW w:w="1044" w:type="dxa"/>
            <w:shd w:val="clear" w:color="auto" w:fill="auto"/>
            <w:noWrap/>
          </w:tcPr>
          <w:p w14:paraId="3FF03114" w14:textId="4B629D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</w:t>
            </w:r>
          </w:p>
        </w:tc>
        <w:tc>
          <w:tcPr>
            <w:tcW w:w="844" w:type="dxa"/>
            <w:shd w:val="clear" w:color="auto" w:fill="auto"/>
            <w:noWrap/>
          </w:tcPr>
          <w:p w14:paraId="7C97A25B" w14:textId="5CEBF2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3.1(c)</w:t>
            </w:r>
          </w:p>
        </w:tc>
      </w:tr>
      <w:tr w:rsidR="00147D35" w:rsidRPr="005E7334" w14:paraId="311D7EA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EC388B" w14:textId="09698E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trade and commerce - s. 91(2) Constitution Act</w:t>
            </w:r>
          </w:p>
        </w:tc>
        <w:tc>
          <w:tcPr>
            <w:tcW w:w="1044" w:type="dxa"/>
            <w:shd w:val="clear" w:color="auto" w:fill="auto"/>
            <w:noWrap/>
          </w:tcPr>
          <w:p w14:paraId="4641E7FD" w14:textId="2D3D5C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696DB74A" w14:textId="7189C5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484588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91A929" w14:textId="4D7CED9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trade and commerce </w:t>
            </w:r>
          </w:p>
        </w:tc>
        <w:tc>
          <w:tcPr>
            <w:tcW w:w="1044" w:type="dxa"/>
            <w:shd w:val="clear" w:color="auto" w:fill="auto"/>
            <w:noWrap/>
          </w:tcPr>
          <w:p w14:paraId="16135C78" w14:textId="314FC0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7FCF2182" w14:textId="53C952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28FB6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82AA9B" w14:textId="0D6E73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federal power - trade and commerce</w:t>
            </w:r>
          </w:p>
        </w:tc>
        <w:tc>
          <w:tcPr>
            <w:tcW w:w="1044" w:type="dxa"/>
            <w:shd w:val="clear" w:color="auto" w:fill="auto"/>
            <w:noWrap/>
          </w:tcPr>
          <w:p w14:paraId="65D7C463" w14:textId="7883DA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21960021" w14:textId="5992EA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36DED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5DDA4A" w14:textId="7EC554F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91(2)</w:t>
            </w:r>
          </w:p>
        </w:tc>
        <w:tc>
          <w:tcPr>
            <w:tcW w:w="1044" w:type="dxa"/>
            <w:shd w:val="clear" w:color="auto" w:fill="auto"/>
            <w:noWrap/>
          </w:tcPr>
          <w:p w14:paraId="618C0B44" w14:textId="297344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54992D5B" w14:textId="342CE7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087C8B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3761BF" w14:textId="5C8BC6F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6ADC43D" w14:textId="1AB261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234E28B6" w14:textId="2B1BB82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3EFD6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08846F" w14:textId="46B85E4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ACD5C75" w14:textId="46800A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593(R)- 594(L)</w:t>
            </w:r>
          </w:p>
        </w:tc>
        <w:tc>
          <w:tcPr>
            <w:tcW w:w="844" w:type="dxa"/>
            <w:shd w:val="clear" w:color="auto" w:fill="auto"/>
            <w:noWrap/>
          </w:tcPr>
          <w:p w14:paraId="7360CEF1" w14:textId="28F372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71E6B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08D73F" w14:textId="43A1B7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General Motors of Canada Ltd v City National Leasing</w:t>
            </w:r>
            <w:r w:rsidRPr="005E7334">
              <w:rPr>
                <w:szCs w:val="19"/>
              </w:rPr>
              <w:t xml:space="preserve"> (five indicia for federal jurisdiction over trade and commerce power)</w:t>
            </w:r>
          </w:p>
        </w:tc>
        <w:tc>
          <w:tcPr>
            <w:tcW w:w="1044" w:type="dxa"/>
            <w:shd w:val="clear" w:color="auto" w:fill="auto"/>
            <w:noWrap/>
          </w:tcPr>
          <w:p w14:paraId="053644B0" w14:textId="263706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0DF5BB48" w14:textId="57FAAF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4E2358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007B22" w14:textId="4CDF774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Reference re Securities Act</w:t>
            </w:r>
            <w:r w:rsidRPr="005E7334">
              <w:rPr>
                <w:szCs w:val="19"/>
              </w:rPr>
              <w:t xml:space="preserve"> (trade in securities under oversight of single national regulator </w:t>
            </w:r>
            <w:r w:rsidRPr="005E7334">
              <w:rPr>
                <w:i/>
                <w:szCs w:val="19"/>
              </w:rPr>
              <w:t>ultra vires</w:t>
            </w:r>
            <w:r w:rsidRPr="005E7334">
              <w:rPr>
                <w:szCs w:val="19"/>
              </w:rPr>
              <w:t xml:space="preserve"> the federal gov’t under trade and commerce)</w:t>
            </w:r>
          </w:p>
        </w:tc>
        <w:tc>
          <w:tcPr>
            <w:tcW w:w="1044" w:type="dxa"/>
            <w:shd w:val="clear" w:color="auto" w:fill="auto"/>
            <w:noWrap/>
          </w:tcPr>
          <w:p w14:paraId="0E80BB02" w14:textId="1502A6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7B92E9E1" w14:textId="5354DB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45559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10628A" w14:textId="0413651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division of powers - test - </w:t>
            </w:r>
            <w:r w:rsidRPr="005E7334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1044" w:type="dxa"/>
            <w:shd w:val="clear" w:color="auto" w:fill="auto"/>
            <w:noWrap/>
          </w:tcPr>
          <w:p w14:paraId="38A12917" w14:textId="3CDF24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19B232D8" w14:textId="0F6C1D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5E39F8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6A30BA" w14:textId="46DA85B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Trade and commerce - federalism - test - </w:t>
            </w:r>
            <w:r w:rsidRPr="005E7334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1044" w:type="dxa"/>
            <w:shd w:val="clear" w:color="auto" w:fill="auto"/>
            <w:noWrap/>
          </w:tcPr>
          <w:p w14:paraId="39DC260A" w14:textId="39CCFA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4DAC18A3" w14:textId="2C49CC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40E55C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F4F986" w14:textId="4F2A6D4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Trade and commerce - test - </w:t>
            </w:r>
            <w:r w:rsidRPr="005E7334">
              <w:rPr>
                <w:i/>
                <w:szCs w:val="19"/>
              </w:rPr>
              <w:t>General Motors of Canada Ltd v City National Leasing</w:t>
            </w:r>
          </w:p>
        </w:tc>
        <w:tc>
          <w:tcPr>
            <w:tcW w:w="1044" w:type="dxa"/>
            <w:shd w:val="clear" w:color="auto" w:fill="auto"/>
            <w:noWrap/>
          </w:tcPr>
          <w:p w14:paraId="011580D2" w14:textId="511D6F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594(L)</w:t>
            </w:r>
          </w:p>
        </w:tc>
        <w:tc>
          <w:tcPr>
            <w:tcW w:w="844" w:type="dxa"/>
            <w:shd w:val="clear" w:color="auto" w:fill="auto"/>
            <w:noWrap/>
          </w:tcPr>
          <w:p w14:paraId="30FBA493" w14:textId="3F6607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56C21E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1273C3" w14:textId="483C7340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criminal law - s. 91(27) Constitution Act </w:t>
            </w:r>
          </w:p>
        </w:tc>
        <w:tc>
          <w:tcPr>
            <w:tcW w:w="1044" w:type="dxa"/>
            <w:shd w:val="clear" w:color="auto" w:fill="auto"/>
            <w:noWrap/>
          </w:tcPr>
          <w:p w14:paraId="70EFDF25" w14:textId="6E7CC3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3D509071" w14:textId="4E2ED2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73112C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1C2AAB" w14:textId="3554D86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criminal law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039DDB95" w14:textId="607FEE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59FDA78A" w14:textId="6CED32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78A491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EEB6DC" w14:textId="2FB436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91(27)</w:t>
            </w:r>
          </w:p>
        </w:tc>
        <w:tc>
          <w:tcPr>
            <w:tcW w:w="1044" w:type="dxa"/>
            <w:shd w:val="clear" w:color="auto" w:fill="auto"/>
            <w:noWrap/>
          </w:tcPr>
          <w:p w14:paraId="04EA1288" w14:textId="5B44F85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22D5A195" w14:textId="0431EB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7A11D6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600A62" w14:textId="2144CB94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Criminal law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B7B2D63" w14:textId="059693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6F891C5C" w14:textId="74F7CC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4D8954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688228" w14:textId="6A166CE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division of powers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5955FC7D" w14:textId="047A52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52C43DF2" w14:textId="51E980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2FD7D6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775440" w14:textId="72F926EC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Criminal law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04E7DF83" w14:textId="3A09AA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4E766A46" w14:textId="62ED5D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4F377B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49C2A8" w14:textId="2DE4053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federalism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56BD5D34" w14:textId="5AA06F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39AD7A3E" w14:textId="63FDCE1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6A4F84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76D771" w14:textId="05171E56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Division of powers - federal - criminal law </w:t>
            </w:r>
          </w:p>
        </w:tc>
        <w:tc>
          <w:tcPr>
            <w:tcW w:w="1044" w:type="dxa"/>
            <w:shd w:val="clear" w:color="auto" w:fill="auto"/>
            <w:noWrap/>
          </w:tcPr>
          <w:p w14:paraId="5033CA1D" w14:textId="342977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6DDD9FFC" w14:textId="5FF641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EEBA4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9B0961" w14:textId="49B9767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criminal law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61C390C6" w14:textId="701834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2695E129" w14:textId="2FF7E9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6CAD42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15B4EF" w14:textId="69F70781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Federalism - federal power - criminal law</w:t>
            </w:r>
          </w:p>
        </w:tc>
        <w:tc>
          <w:tcPr>
            <w:tcW w:w="1044" w:type="dxa"/>
            <w:shd w:val="clear" w:color="auto" w:fill="auto"/>
            <w:noWrap/>
          </w:tcPr>
          <w:p w14:paraId="08CAEF46" w14:textId="0D0A8F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6C49F79D" w14:textId="15D2E8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1BCC20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D0101C" w14:textId="2799DB4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 - criminal law - valid criminal law purpose - </w:t>
            </w:r>
            <w:r w:rsidRPr="005E7334">
              <w:rPr>
                <w:i/>
                <w:szCs w:val="19"/>
              </w:rPr>
              <w:t>Margarine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4206EDB2" w14:textId="06664A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1ED9923E" w14:textId="31CECD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9F124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04CF84" w14:textId="2276584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Margarine Reference (Reference re Validity of Section 5(a) Dairy Industry Act)</w:t>
            </w:r>
            <w:r w:rsidRPr="005E7334">
              <w:rPr>
                <w:szCs w:val="19"/>
              </w:rPr>
              <w:t xml:space="preserve"> (definition of valid criminal law purpose) </w:t>
            </w:r>
          </w:p>
        </w:tc>
        <w:tc>
          <w:tcPr>
            <w:tcW w:w="1044" w:type="dxa"/>
            <w:shd w:val="clear" w:color="auto" w:fill="auto"/>
            <w:noWrap/>
          </w:tcPr>
          <w:p w14:paraId="3099AD3B" w14:textId="1D42C3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594(L-R)</w:t>
            </w:r>
          </w:p>
        </w:tc>
        <w:tc>
          <w:tcPr>
            <w:tcW w:w="844" w:type="dxa"/>
            <w:shd w:val="clear" w:color="auto" w:fill="auto"/>
            <w:noWrap/>
          </w:tcPr>
          <w:p w14:paraId="129785B5" w14:textId="4F3EABB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20B65C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11CCA8" w14:textId="005EBCD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division of powers - provincial offenses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92(15)</w:t>
            </w:r>
          </w:p>
        </w:tc>
        <w:tc>
          <w:tcPr>
            <w:tcW w:w="1044" w:type="dxa"/>
            <w:shd w:val="clear" w:color="auto" w:fill="auto"/>
            <w:noWrap/>
          </w:tcPr>
          <w:p w14:paraId="2CE500C8" w14:textId="19F61A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685BB186" w14:textId="6ED622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4A8219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0F95B3" w14:textId="46F850E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law - federalism - provincial offenses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92(15)</w:t>
            </w:r>
          </w:p>
        </w:tc>
        <w:tc>
          <w:tcPr>
            <w:tcW w:w="1044" w:type="dxa"/>
            <w:shd w:val="clear" w:color="auto" w:fill="auto"/>
            <w:noWrap/>
          </w:tcPr>
          <w:p w14:paraId="63EEB6DD" w14:textId="3C705B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57EA1706" w14:textId="75B3AA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37DD13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2282AF" w14:textId="167B203D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Division of powers - provincial - punishment for enforcement of laws - v. criminal law </w:t>
            </w:r>
          </w:p>
        </w:tc>
        <w:tc>
          <w:tcPr>
            <w:tcW w:w="1044" w:type="dxa"/>
            <w:shd w:val="clear" w:color="auto" w:fill="auto"/>
            <w:noWrap/>
          </w:tcPr>
          <w:p w14:paraId="52FC6CA8" w14:textId="20B172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8E15740" w14:textId="1922D7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723BB8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42333A" w14:textId="7BC99B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provincial power - punishment for enforcement of laws - v. criminal law</w:t>
            </w:r>
          </w:p>
        </w:tc>
        <w:tc>
          <w:tcPr>
            <w:tcW w:w="1044" w:type="dxa"/>
            <w:shd w:val="clear" w:color="auto" w:fill="auto"/>
            <w:noWrap/>
          </w:tcPr>
          <w:p w14:paraId="01B3F91D" w14:textId="3AC2F6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7068741F" w14:textId="321999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61486D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0F011C" w14:textId="4227710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- peoples - division of powers - Indians and reserve lands </w:t>
            </w:r>
          </w:p>
        </w:tc>
        <w:tc>
          <w:tcPr>
            <w:tcW w:w="1044" w:type="dxa"/>
            <w:shd w:val="clear" w:color="auto" w:fill="auto"/>
            <w:noWrap/>
          </w:tcPr>
          <w:p w14:paraId="72AA8E06" w14:textId="7D6EFA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141769F4" w14:textId="209C19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176AA0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90AE96" w14:textId="4087D15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- peoples - Indians and reserve lands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3869186" w14:textId="1F7412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C89A424" w14:textId="1337CC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139137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932A77" w14:textId="383B94B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Aboriginals - division of powers - Indians and reserve lands</w:t>
            </w:r>
          </w:p>
        </w:tc>
        <w:tc>
          <w:tcPr>
            <w:tcW w:w="1044" w:type="dxa"/>
            <w:shd w:val="clear" w:color="auto" w:fill="auto"/>
            <w:noWrap/>
          </w:tcPr>
          <w:p w14:paraId="58D1084C" w14:textId="74A7B9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66382931" w14:textId="040F9B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05FA25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1D89B3" w14:textId="2117264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Aboriginals - Indians and reserve lands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93878FD" w14:textId="35E168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26863709" w14:textId="51C2AF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3BE3D5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88A832" w14:textId="6FA0321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Indians and reserve land - s. 91(24)  </w:t>
            </w:r>
          </w:p>
        </w:tc>
        <w:tc>
          <w:tcPr>
            <w:tcW w:w="1044" w:type="dxa"/>
            <w:shd w:val="clear" w:color="auto" w:fill="auto"/>
            <w:noWrap/>
          </w:tcPr>
          <w:p w14:paraId="5DA982FE" w14:textId="454F8A3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4B133BA4" w14:textId="3212CB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2BDC0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863250" w14:textId="4FFBBDC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aboriginals - Indians and reserve lands </w:t>
            </w:r>
          </w:p>
        </w:tc>
        <w:tc>
          <w:tcPr>
            <w:tcW w:w="1044" w:type="dxa"/>
            <w:shd w:val="clear" w:color="auto" w:fill="auto"/>
            <w:noWrap/>
          </w:tcPr>
          <w:p w14:paraId="6D44F7D5" w14:textId="26CA3E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9E49F3E" w14:textId="15F8EA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4E20D3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90AF72" w14:textId="7822BE6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Indians and reserve lands </w:t>
            </w:r>
          </w:p>
        </w:tc>
        <w:tc>
          <w:tcPr>
            <w:tcW w:w="1044" w:type="dxa"/>
            <w:shd w:val="clear" w:color="auto" w:fill="auto"/>
            <w:noWrap/>
          </w:tcPr>
          <w:p w14:paraId="1DA79A88" w14:textId="4075B3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41E01F62" w14:textId="550CF6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690BC2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5E1091" w14:textId="47AA581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provincial - Indians and reserve lands - rules of general application</w:t>
            </w:r>
          </w:p>
        </w:tc>
        <w:tc>
          <w:tcPr>
            <w:tcW w:w="1044" w:type="dxa"/>
            <w:shd w:val="clear" w:color="auto" w:fill="auto"/>
            <w:noWrap/>
          </w:tcPr>
          <w:p w14:paraId="1FAE6052" w14:textId="766CF0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7FB1F4DD" w14:textId="2F9D6C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74DC77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36C6E7" w14:textId="57960CF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aboriginals - Indians and reserve lands </w:t>
            </w:r>
          </w:p>
        </w:tc>
        <w:tc>
          <w:tcPr>
            <w:tcW w:w="1044" w:type="dxa"/>
            <w:shd w:val="clear" w:color="auto" w:fill="auto"/>
            <w:noWrap/>
          </w:tcPr>
          <w:p w14:paraId="67793DAB" w14:textId="086B15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13FBA57" w14:textId="6AA224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19AA4B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E8A435" w14:textId="6CDBD61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federal power - Indians and reserve lands</w:t>
            </w:r>
          </w:p>
        </w:tc>
        <w:tc>
          <w:tcPr>
            <w:tcW w:w="1044" w:type="dxa"/>
            <w:shd w:val="clear" w:color="auto" w:fill="auto"/>
            <w:noWrap/>
          </w:tcPr>
          <w:p w14:paraId="1FF0561B" w14:textId="4B738B6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6223FCE8" w14:textId="55904C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6D4DBF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2C3EBD" w14:textId="465C20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Indian Act - </w:t>
            </w:r>
            <w:r w:rsidRPr="005E7334">
              <w:rPr>
                <w:szCs w:val="19"/>
              </w:rPr>
              <w:t xml:space="preserve">authorized by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91(24)</w:t>
            </w:r>
            <w:r w:rsidRPr="005E7334">
              <w:rPr>
                <w:i/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7D6FA502" w14:textId="77E464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F1A4173" w14:textId="57C786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2C129C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FE61E9" w14:textId="657E87C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Indians and reserve land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91(24)</w:t>
            </w:r>
          </w:p>
        </w:tc>
        <w:tc>
          <w:tcPr>
            <w:tcW w:w="1044" w:type="dxa"/>
            <w:shd w:val="clear" w:color="auto" w:fill="auto"/>
            <w:noWrap/>
          </w:tcPr>
          <w:p w14:paraId="4EFEEE87" w14:textId="179DBD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25118471" w14:textId="456771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487ADD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AD1358" w14:textId="67EF19F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Indians and reserve land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CCBEEB6" w14:textId="21C91E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76918A7D" w14:textId="44611F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6BF808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8EE20B" w14:textId="4757F19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Indians and reserve land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0082823D" w14:textId="25C27E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29CB0127" w14:textId="3A1403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3.4</w:t>
            </w:r>
          </w:p>
        </w:tc>
      </w:tr>
      <w:tr w:rsidR="00147D35" w:rsidRPr="005E7334" w14:paraId="36E333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64C869" w14:textId="1770288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Communication - interprovincial and international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91(29), 92(10)</w:t>
            </w:r>
          </w:p>
        </w:tc>
        <w:tc>
          <w:tcPr>
            <w:tcW w:w="1044" w:type="dxa"/>
            <w:shd w:val="clear" w:color="auto" w:fill="auto"/>
            <w:noWrap/>
          </w:tcPr>
          <w:p w14:paraId="26693B70" w14:textId="0BDC8A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2E1A029E" w14:textId="1C558FB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19A150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39AAA1" w14:textId="1A6F5FB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Communication - interprovincial and international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053B2E3" w14:textId="7B71FD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602847C" w14:textId="3D8EB2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407218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9E0FB1" w14:textId="7C79DFD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Communication - interprovincial and international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6CCDAC9" w14:textId="686878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6BF2108E" w14:textId="7D0DC4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60AB86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35700F" w14:textId="7F27BF1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federal powers - interprovincial and international transportation and communication - s. 91(29), 92(10)  </w:t>
            </w:r>
          </w:p>
        </w:tc>
        <w:tc>
          <w:tcPr>
            <w:tcW w:w="1044" w:type="dxa"/>
            <w:shd w:val="clear" w:color="auto" w:fill="auto"/>
            <w:noWrap/>
          </w:tcPr>
          <w:p w14:paraId="4118DA99" w14:textId="2BA285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7186EFD4" w14:textId="4CC511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5D5B5A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522CD1" w14:textId="7083CDF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- interprovincial and international transportation and communication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E8E207E" w14:textId="54CCD3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2D81886C" w14:textId="518A3E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449C32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A99EA2" w14:textId="7FA63B9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power - interprovincial and international transportation and communication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4A3770D0" w14:textId="2E467C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4BEFABBC" w14:textId="34F9867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2AF8D2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54A9DA" w14:textId="258F73C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Transportation - interprovincial and international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91(29), 92(10)</w:t>
            </w:r>
          </w:p>
        </w:tc>
        <w:tc>
          <w:tcPr>
            <w:tcW w:w="1044" w:type="dxa"/>
            <w:shd w:val="clear" w:color="auto" w:fill="auto"/>
            <w:noWrap/>
          </w:tcPr>
          <w:p w14:paraId="4604D474" w14:textId="1631E4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42575230" w14:textId="04B6AE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4BCA06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AD9B62" w14:textId="463D0D2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Transportation - interprovincial and international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D2EB4C6" w14:textId="42EECB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33D9F648" w14:textId="2F7D86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16A360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735D09" w14:textId="46867C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Transportation - interprovincial and international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04C4DA18" w14:textId="0803CC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</w:t>
            </w:r>
          </w:p>
        </w:tc>
        <w:tc>
          <w:tcPr>
            <w:tcW w:w="844" w:type="dxa"/>
            <w:shd w:val="clear" w:color="auto" w:fill="auto"/>
            <w:noWrap/>
          </w:tcPr>
          <w:p w14:paraId="0EEF8A90" w14:textId="772FBD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3.5</w:t>
            </w:r>
          </w:p>
        </w:tc>
      </w:tr>
      <w:tr w:rsidR="00147D35" w:rsidRPr="005E7334" w14:paraId="33A5A0D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B9CC18" w14:textId="44E3EA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property and civil rights - s. 92(13)</w:t>
            </w:r>
          </w:p>
        </w:tc>
        <w:tc>
          <w:tcPr>
            <w:tcW w:w="1044" w:type="dxa"/>
            <w:shd w:val="clear" w:color="auto" w:fill="auto"/>
            <w:noWrap/>
          </w:tcPr>
          <w:p w14:paraId="36D77409" w14:textId="0412D00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028B4368" w14:textId="53DE3B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ABE6A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18D49D" w14:textId="6F3E5C9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property and civil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77A180D2" w14:textId="705FEB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09D7E6D0" w14:textId="366C0D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0C8B3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F6EF7B" w14:textId="2D6DC88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provincial power - property and civil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5D4E0019" w14:textId="240C4A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1466A4B0" w14:textId="78AE84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BC6BF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8BCB01" w14:textId="136C974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 </w:t>
            </w:r>
          </w:p>
        </w:tc>
        <w:tc>
          <w:tcPr>
            <w:tcW w:w="1044" w:type="dxa"/>
            <w:shd w:val="clear" w:color="auto" w:fill="auto"/>
            <w:noWrap/>
          </w:tcPr>
          <w:p w14:paraId="03F7C80C" w14:textId="0B8D59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53C23060" w14:textId="7AEEFF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45F89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B3F96E" w14:textId="316764F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D74E9E4" w14:textId="323737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093DD6A1" w14:textId="59519F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79351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221169" w14:textId="41D9323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602877E" w14:textId="04B6C9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1A14B5E8" w14:textId="7B4AF2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07B65F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BB10B2" w14:textId="684C7FE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</w:t>
            </w:r>
          </w:p>
        </w:tc>
        <w:tc>
          <w:tcPr>
            <w:tcW w:w="1044" w:type="dxa"/>
            <w:shd w:val="clear" w:color="auto" w:fill="auto"/>
            <w:noWrap/>
          </w:tcPr>
          <w:p w14:paraId="787C5274" w14:textId="1A73B9E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54742B85" w14:textId="6D5992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CE7A2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69C92B" w14:textId="2EB860F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47576717" w14:textId="30A86C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7F1AA98E" w14:textId="5C460C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4E8B5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4D0509" w14:textId="3A1F594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2EC6DAAD" w14:textId="390FE5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594(R)- 595(L)</w:t>
            </w:r>
          </w:p>
        </w:tc>
        <w:tc>
          <w:tcPr>
            <w:tcW w:w="844" w:type="dxa"/>
            <w:shd w:val="clear" w:color="auto" w:fill="auto"/>
            <w:noWrap/>
          </w:tcPr>
          <w:p w14:paraId="1DBFDF5D" w14:textId="1D0D79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035219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80F004" w14:textId="7D863DC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property and civil rights - limits on - s. 91 -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384B281" w14:textId="637660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54C0CBAA" w14:textId="18CCAC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F54A2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AB9D39" w14:textId="2E3EBD7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property and civil rights - s. 92(13)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75BB93D5" w14:textId="04428C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38235A86" w14:textId="43ED50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DF360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DE1D25" w14:textId="4D219AF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property and civil rights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6010DFE4" w14:textId="171375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026A2AAA" w14:textId="5A2453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95DAC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C5FC14" w14:textId="3389E13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provincial power - property and civil rights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12645FA3" w14:textId="59CBC1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2FB5B7EC" w14:textId="2761C31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BE30C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9E6E53" w14:textId="47026A8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5DFB4CCD" w14:textId="6BA304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0CBE4ED6" w14:textId="45FE6CB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9736C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677E3C" w14:textId="26DE21C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division of powers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2D629B3D" w14:textId="18CA23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3AEA4C07" w14:textId="33E0DA1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1A2B8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10A14B" w14:textId="4AF69DE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Property and civil rights - federalism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5508A9F7" w14:textId="73C7E0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486D3BFA" w14:textId="30D878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57ACE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7D3520" w14:textId="4DA8603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Rights - property and civil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306C069C" w14:textId="2B001F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3B465D6C" w14:textId="2B195F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3363C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4D1AEA" w14:textId="03A84F2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division of powers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600E4026" w14:textId="5DE7672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1DBFD40A" w14:textId="7FDC30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D5BEE4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AD962E" w14:textId="4265F4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property and civil - federalism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48673488" w14:textId="09F52E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3A572CBC" w14:textId="73528D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EAF31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D10CA9" w14:textId="152D4990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health - s. 92(13), 92(7)</w:t>
            </w:r>
          </w:p>
        </w:tc>
        <w:tc>
          <w:tcPr>
            <w:tcW w:w="1044" w:type="dxa"/>
            <w:shd w:val="clear" w:color="auto" w:fill="auto"/>
            <w:noWrap/>
          </w:tcPr>
          <w:p w14:paraId="10DF7455" w14:textId="143A4B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677E988C" w14:textId="212946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7FD2D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0A6134" w14:textId="15D143D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provincial - health</w:t>
            </w:r>
          </w:p>
        </w:tc>
        <w:tc>
          <w:tcPr>
            <w:tcW w:w="1044" w:type="dxa"/>
            <w:shd w:val="clear" w:color="auto" w:fill="auto"/>
            <w:noWrap/>
          </w:tcPr>
          <w:p w14:paraId="033FC4D0" w14:textId="6F5876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406E0687" w14:textId="67C031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DD976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D6E4FD" w14:textId="3C10D6C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provincial power - health</w:t>
            </w:r>
          </w:p>
        </w:tc>
        <w:tc>
          <w:tcPr>
            <w:tcW w:w="1044" w:type="dxa"/>
            <w:shd w:val="clear" w:color="auto" w:fill="auto"/>
            <w:noWrap/>
          </w:tcPr>
          <w:p w14:paraId="1D1B913C" w14:textId="0FEBD0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459F5DAC" w14:textId="48EFC70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1838C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95F0B5" w14:textId="523858F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Health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92(13), 92(7)</w:t>
            </w:r>
          </w:p>
        </w:tc>
        <w:tc>
          <w:tcPr>
            <w:tcW w:w="1044" w:type="dxa"/>
            <w:shd w:val="clear" w:color="auto" w:fill="auto"/>
            <w:noWrap/>
          </w:tcPr>
          <w:p w14:paraId="15404159" w14:textId="28F6FE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5D17B4E5" w14:textId="6B2B0F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3D2F2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B41BD8" w14:textId="30B97E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Health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E9D1BD7" w14:textId="22ACBD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2C41CFF0" w14:textId="49741A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37E94D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BEEFB3" w14:textId="483467D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Health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7DFE9272" w14:textId="409A07F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595(L)</w:t>
            </w:r>
          </w:p>
        </w:tc>
        <w:tc>
          <w:tcPr>
            <w:tcW w:w="844" w:type="dxa"/>
            <w:shd w:val="clear" w:color="auto" w:fill="auto"/>
            <w:noWrap/>
          </w:tcPr>
          <w:p w14:paraId="2A451953" w14:textId="0B2B86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30925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3C26FD" w14:textId="3EF1845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education - s. 93</w:t>
            </w:r>
          </w:p>
        </w:tc>
        <w:tc>
          <w:tcPr>
            <w:tcW w:w="1044" w:type="dxa"/>
            <w:shd w:val="clear" w:color="auto" w:fill="auto"/>
            <w:noWrap/>
          </w:tcPr>
          <w:p w14:paraId="7AB0628B" w14:textId="0FA59C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5BC155E5" w14:textId="6C96E3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12C62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F0B49C" w14:textId="642F240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provincial - education</w:t>
            </w:r>
          </w:p>
        </w:tc>
        <w:tc>
          <w:tcPr>
            <w:tcW w:w="1044" w:type="dxa"/>
            <w:shd w:val="clear" w:color="auto" w:fill="auto"/>
            <w:noWrap/>
          </w:tcPr>
          <w:p w14:paraId="1D4D89FC" w14:textId="730E95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42B33CB2" w14:textId="04C326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7981C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D2D49A" w14:textId="3B272D4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Education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93</w:t>
            </w:r>
          </w:p>
        </w:tc>
        <w:tc>
          <w:tcPr>
            <w:tcW w:w="1044" w:type="dxa"/>
            <w:shd w:val="clear" w:color="auto" w:fill="auto"/>
            <w:noWrap/>
          </w:tcPr>
          <w:p w14:paraId="0932E9B2" w14:textId="34B42B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013C0BAA" w14:textId="1E43FB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94797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8A26A1" w14:textId="50F9C26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Education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4BF8C27C" w14:textId="514399D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2149DA47" w14:textId="37CB7E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3D344C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86556D" w14:textId="1502CB4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Education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4E88087E" w14:textId="6CC2EF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53BAB811" w14:textId="03C5A4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381012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63D84C" w14:textId="577A5D5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provincial power - education</w:t>
            </w:r>
          </w:p>
        </w:tc>
        <w:tc>
          <w:tcPr>
            <w:tcW w:w="1044" w:type="dxa"/>
            <w:shd w:val="clear" w:color="auto" w:fill="auto"/>
            <w:noWrap/>
          </w:tcPr>
          <w:p w14:paraId="036D9D07" w14:textId="1BA9DA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595(L-R)</w:t>
            </w:r>
          </w:p>
        </w:tc>
        <w:tc>
          <w:tcPr>
            <w:tcW w:w="844" w:type="dxa"/>
            <w:shd w:val="clear" w:color="auto" w:fill="auto"/>
            <w:noWrap/>
          </w:tcPr>
          <w:p w14:paraId="1F2DB89D" w14:textId="4EDD03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1497E1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AE7CBE" w14:textId="105303EA" w:rsidR="00147D35" w:rsidRPr="005E7334" w:rsidRDefault="00147D35" w:rsidP="007F3ACD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municipal institutions - s. 92(8)</w:t>
            </w:r>
          </w:p>
        </w:tc>
        <w:tc>
          <w:tcPr>
            <w:tcW w:w="1044" w:type="dxa"/>
            <w:shd w:val="clear" w:color="auto" w:fill="auto"/>
            <w:noWrap/>
          </w:tcPr>
          <w:p w14:paraId="4FF4744B" w14:textId="6D3A70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01E30F8" w14:textId="4B8A90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10FD8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7857FC" w14:textId="0AF424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municipal institutions </w:t>
            </w:r>
          </w:p>
        </w:tc>
        <w:tc>
          <w:tcPr>
            <w:tcW w:w="1044" w:type="dxa"/>
            <w:shd w:val="clear" w:color="auto" w:fill="auto"/>
            <w:noWrap/>
          </w:tcPr>
          <w:p w14:paraId="22D42787" w14:textId="1C5853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3FFD3CBC" w14:textId="0C93D1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0D581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E62FEA" w14:textId="005DDC8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provincial power - municipal institutions </w:t>
            </w:r>
          </w:p>
        </w:tc>
        <w:tc>
          <w:tcPr>
            <w:tcW w:w="1044" w:type="dxa"/>
            <w:shd w:val="clear" w:color="auto" w:fill="auto"/>
            <w:noWrap/>
          </w:tcPr>
          <w:p w14:paraId="24C8E293" w14:textId="0E951F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49A8EE94" w14:textId="752707F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5DEFEA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C4AF08" w14:textId="11F3161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Institution - municipal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92(8)</w:t>
            </w:r>
          </w:p>
        </w:tc>
        <w:tc>
          <w:tcPr>
            <w:tcW w:w="1044" w:type="dxa"/>
            <w:shd w:val="clear" w:color="auto" w:fill="auto"/>
            <w:noWrap/>
          </w:tcPr>
          <w:p w14:paraId="197BA18C" w14:textId="3AD3D82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36F130F5" w14:textId="2111B1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56DDD5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F91732" w14:textId="62D5863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Institution - municipal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09FBC37E" w14:textId="67DD4C8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1A876296" w14:textId="7C67550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383275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586F3B" w14:textId="0AD72C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Institution - municipal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6AFEEB2" w14:textId="31FD6A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1664E85A" w14:textId="1BCED8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0F823D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CBC693" w14:textId="046DDF8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 institutions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92(8)</w:t>
            </w:r>
          </w:p>
        </w:tc>
        <w:tc>
          <w:tcPr>
            <w:tcW w:w="1044" w:type="dxa"/>
            <w:shd w:val="clear" w:color="auto" w:fill="auto"/>
            <w:noWrap/>
          </w:tcPr>
          <w:p w14:paraId="5E8DAB93" w14:textId="469954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BFC0CC1" w14:textId="2AFDC7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4B91A2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820F98" w14:textId="5B4A75D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 institutions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229CFB1C" w14:textId="7383D1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B5A202F" w14:textId="758AA0B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3433A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030460" w14:textId="7CFAEEB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 institutions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67CB9211" w14:textId="4A265D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07AF830D" w14:textId="2A2F24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3B8144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1F843D" w14:textId="7396EC1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Municipality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92(8)</w:t>
            </w:r>
          </w:p>
        </w:tc>
        <w:tc>
          <w:tcPr>
            <w:tcW w:w="1044" w:type="dxa"/>
            <w:shd w:val="clear" w:color="auto" w:fill="auto"/>
            <w:noWrap/>
          </w:tcPr>
          <w:p w14:paraId="55211F41" w14:textId="4AC7A8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72B8EDA2" w14:textId="46BCB8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2E9EEA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359A1C" w14:textId="2AFEB18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Municipality -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48661384" w14:textId="2AE48D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0F0785A6" w14:textId="3DEA39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3FDB2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A473DB" w14:textId="4249773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Municipality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CFD570D" w14:textId="50B05A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5E0153EE" w14:textId="3EB4E2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363485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C3CD95" w14:textId="36DBBD9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Administration of justice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Provinces - s. 92(14)</w:t>
            </w:r>
          </w:p>
        </w:tc>
        <w:tc>
          <w:tcPr>
            <w:tcW w:w="1044" w:type="dxa"/>
            <w:shd w:val="clear" w:color="auto" w:fill="auto"/>
            <w:noWrap/>
          </w:tcPr>
          <w:p w14:paraId="00B2AC5E" w14:textId="1D0BE7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618B4074" w14:textId="564180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5A38D0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FAD883" w14:textId="52A7C03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Administration of justice - federalism</w:t>
            </w:r>
          </w:p>
        </w:tc>
        <w:tc>
          <w:tcPr>
            <w:tcW w:w="1044" w:type="dxa"/>
            <w:shd w:val="clear" w:color="auto" w:fill="auto"/>
            <w:noWrap/>
          </w:tcPr>
          <w:p w14:paraId="0D50C5F3" w14:textId="1B9CB2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6EC6C322" w14:textId="2868D5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0F0F30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A7C1D2" w14:textId="7ED17D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provincial - administration of justice  </w:t>
            </w:r>
          </w:p>
        </w:tc>
        <w:tc>
          <w:tcPr>
            <w:tcW w:w="1044" w:type="dxa"/>
            <w:shd w:val="clear" w:color="auto" w:fill="auto"/>
            <w:noWrap/>
          </w:tcPr>
          <w:p w14:paraId="4EC36443" w14:textId="018675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38EA496A" w14:textId="2EB04B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897DC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C9C1D8" w14:textId="0417380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administration of justice  </w:t>
            </w:r>
          </w:p>
        </w:tc>
        <w:tc>
          <w:tcPr>
            <w:tcW w:w="1044" w:type="dxa"/>
            <w:shd w:val="clear" w:color="auto" w:fill="auto"/>
            <w:noWrap/>
          </w:tcPr>
          <w:p w14:paraId="5B1E5322" w14:textId="43D6601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35682D1F" w14:textId="5B71B8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A1412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E28843" w14:textId="732745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provincial power - administration of justice </w:t>
            </w:r>
          </w:p>
        </w:tc>
        <w:tc>
          <w:tcPr>
            <w:tcW w:w="1044" w:type="dxa"/>
            <w:shd w:val="clear" w:color="auto" w:fill="auto"/>
            <w:noWrap/>
          </w:tcPr>
          <w:p w14:paraId="31925792" w14:textId="5540DD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56363ECD" w14:textId="32DDF8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7E97C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0CB135" w14:textId="2167CCF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Justice - administration of - </w:t>
            </w:r>
            <w:r w:rsidRPr="005E7334">
              <w:rPr>
                <w:i/>
                <w:szCs w:val="19"/>
              </w:rPr>
              <w:t>Constitution Act, 1867</w:t>
            </w:r>
            <w:r w:rsidRPr="005E7334">
              <w:rPr>
                <w:szCs w:val="19"/>
              </w:rPr>
              <w:t xml:space="preserve"> - s. 92(14)</w:t>
            </w:r>
          </w:p>
        </w:tc>
        <w:tc>
          <w:tcPr>
            <w:tcW w:w="1044" w:type="dxa"/>
            <w:shd w:val="clear" w:color="auto" w:fill="auto"/>
            <w:noWrap/>
          </w:tcPr>
          <w:p w14:paraId="54F7329E" w14:textId="1787A4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2A5DB4B0" w14:textId="0DF2EC3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5B17DC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68C5BE" w14:textId="6F34BF2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Justice - administration of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576C31E" w14:textId="592396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18283F7A" w14:textId="51FAF8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10F7D5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666E4F" w14:textId="3C0F361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Justice - administration of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1DA29CE0" w14:textId="00384C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0268FE7E" w14:textId="1D6940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EB394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BFE225" w14:textId="68E1D31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Administration of justice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2535BC3" w14:textId="4298489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</w:t>
            </w:r>
          </w:p>
        </w:tc>
        <w:tc>
          <w:tcPr>
            <w:tcW w:w="844" w:type="dxa"/>
            <w:shd w:val="clear" w:color="auto" w:fill="auto"/>
            <w:noWrap/>
          </w:tcPr>
          <w:p w14:paraId="02F43C22" w14:textId="546ACE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61B73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4A77E5" w14:textId="023989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judicial review - on grounds of </w:t>
            </w:r>
          </w:p>
        </w:tc>
        <w:tc>
          <w:tcPr>
            <w:tcW w:w="1044" w:type="dxa"/>
            <w:shd w:val="clear" w:color="auto" w:fill="auto"/>
            <w:noWrap/>
          </w:tcPr>
          <w:p w14:paraId="15E682A8" w14:textId="573690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472F2140" w14:textId="42B051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4404E6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21911B" w14:textId="39F4092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judicial review - where conflicting legislation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0C88277" w14:textId="329983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4741D7E9" w14:textId="1825CC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754C19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181D0C" w14:textId="0769AE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judicial review - on grounds of</w:t>
            </w:r>
          </w:p>
        </w:tc>
        <w:tc>
          <w:tcPr>
            <w:tcW w:w="1044" w:type="dxa"/>
            <w:shd w:val="clear" w:color="auto" w:fill="auto"/>
            <w:noWrap/>
          </w:tcPr>
          <w:p w14:paraId="371F1A85" w14:textId="3BADCC4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3F492CE5" w14:textId="5A1125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5B57E9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6B87A3" w14:textId="02AF204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Federalism - judicial review - where conflicting legislation </w:t>
            </w:r>
          </w:p>
        </w:tc>
        <w:tc>
          <w:tcPr>
            <w:tcW w:w="1044" w:type="dxa"/>
            <w:shd w:val="clear" w:color="auto" w:fill="auto"/>
            <w:noWrap/>
          </w:tcPr>
          <w:p w14:paraId="4F3F2A7E" w14:textId="20D50D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454DF90B" w14:textId="79AE25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3190B7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D09C65" w14:textId="5FE2C96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Judicial review - grounds -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1F0CAE3A" w14:textId="5C05E2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4484B140" w14:textId="6566F5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4A271A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A95AD0" w14:textId="3128100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role of courts - </w:t>
            </w:r>
            <w:r w:rsidRPr="005E7334">
              <w:rPr>
                <w:i/>
                <w:szCs w:val="19"/>
              </w:rPr>
              <w:t xml:space="preserve">Constitution Act, 1982 </w:t>
            </w:r>
            <w:r w:rsidRPr="005E7334">
              <w:rPr>
                <w:szCs w:val="19"/>
              </w:rPr>
              <w:t>s.52(1)</w:t>
            </w:r>
          </w:p>
        </w:tc>
        <w:tc>
          <w:tcPr>
            <w:tcW w:w="1044" w:type="dxa"/>
            <w:shd w:val="clear" w:color="auto" w:fill="auto"/>
            <w:noWrap/>
          </w:tcPr>
          <w:p w14:paraId="3A0DBB4C" w14:textId="48CDF63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3BD7355E" w14:textId="5C649C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58E7A9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1F9328" w14:textId="325AC3C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grounds for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2B5D39FA" w14:textId="5C92E4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3285FA7F" w14:textId="3147A9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2DF05D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5821DB" w14:textId="063B60C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Legislation - conflicting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217B1B1" w14:textId="3AC3E04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520892B0" w14:textId="59678E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2C034D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3C0EBB" w14:textId="1FF4446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Legislation - conflicting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100E25BB" w14:textId="7788D9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595(R)- 596(L)</w:t>
            </w:r>
          </w:p>
        </w:tc>
        <w:tc>
          <w:tcPr>
            <w:tcW w:w="844" w:type="dxa"/>
            <w:shd w:val="clear" w:color="auto" w:fill="auto"/>
            <w:noWrap/>
          </w:tcPr>
          <w:p w14:paraId="09CA2BE9" w14:textId="72B344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5004D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644553" w14:textId="1FE1B5B9" w:rsidR="00147D35" w:rsidRPr="005E7334" w:rsidRDefault="00147D35" w:rsidP="00013751">
            <w:pPr>
              <w:rPr>
                <w:szCs w:val="19"/>
              </w:rPr>
            </w:pPr>
            <w:r w:rsidRPr="005E7334">
              <w:rPr>
                <w:szCs w:val="19"/>
              </w:rPr>
              <w:t>Federalism - validity - of legislation - where legislation conflicts - pith and substance</w:t>
            </w:r>
          </w:p>
        </w:tc>
        <w:tc>
          <w:tcPr>
            <w:tcW w:w="1044" w:type="dxa"/>
            <w:shd w:val="clear" w:color="auto" w:fill="auto"/>
            <w:noWrap/>
          </w:tcPr>
          <w:p w14:paraId="4BC44DBB" w14:textId="316565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44E6CAD6" w14:textId="4673B8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09058E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B6A422" w14:textId="201E3AA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</w:t>
            </w:r>
          </w:p>
        </w:tc>
        <w:tc>
          <w:tcPr>
            <w:tcW w:w="1044" w:type="dxa"/>
            <w:shd w:val="clear" w:color="auto" w:fill="auto"/>
            <w:noWrap/>
          </w:tcPr>
          <w:p w14:paraId="1AC35BB5" w14:textId="6A985E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53A200CD" w14:textId="5BBE70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4E725B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327F97" w14:textId="554F055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</w:t>
            </w:r>
          </w:p>
        </w:tc>
        <w:tc>
          <w:tcPr>
            <w:tcW w:w="1044" w:type="dxa"/>
            <w:shd w:val="clear" w:color="auto" w:fill="auto"/>
            <w:noWrap/>
          </w:tcPr>
          <w:p w14:paraId="6D55917B" w14:textId="5A54AF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06BAFC6B" w14:textId="320E3C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57348C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2E2EE6" w14:textId="174E22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4AC9F3C3" w14:textId="44255C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4099613F" w14:textId="2F61752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237CEE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3FF9D6" w14:textId="03AE951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4B607410" w14:textId="4BD805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4E51642D" w14:textId="3AF0402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4131AE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D3FB3C" w14:textId="2405394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Characterization - pith and substance doctrine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0159D749" w14:textId="729641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6EA4BE9E" w14:textId="71AE6BA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6DAB4B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11C040" w14:textId="113F74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Characterization - pith and substance doctrine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06092986" w14:textId="6F732D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288ABE17" w14:textId="493AA8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6EA51D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8E8491" w14:textId="02FE85C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Chatterjee v Ontario (Attorney General)</w:t>
            </w:r>
            <w:r w:rsidRPr="005E7334">
              <w:rPr>
                <w:szCs w:val="19"/>
              </w:rPr>
              <w:t xml:space="preserve"> (approach to pith and substance question - what is the essence of what the law does and how does it do it?)</w:t>
            </w:r>
          </w:p>
        </w:tc>
        <w:tc>
          <w:tcPr>
            <w:tcW w:w="1044" w:type="dxa"/>
            <w:shd w:val="clear" w:color="auto" w:fill="auto"/>
            <w:noWrap/>
          </w:tcPr>
          <w:p w14:paraId="7980AB47" w14:textId="2EDC04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5837C59E" w14:textId="131E74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144A67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7A2401" w14:textId="566E1AA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Classification - pith and substance doctrine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BC40D9C" w14:textId="0FD8B0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4B4AEBF1" w14:textId="7C3732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524533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6AAEC7" w14:textId="010C2B2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Classification - pith and substance doctrine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68BFB0AD" w14:textId="378E7D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1CE9D962" w14:textId="2DE718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107657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DE7070" w14:textId="2BE60B2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characterization</w:t>
            </w:r>
          </w:p>
        </w:tc>
        <w:tc>
          <w:tcPr>
            <w:tcW w:w="1044" w:type="dxa"/>
            <w:shd w:val="clear" w:color="auto" w:fill="auto"/>
            <w:noWrap/>
          </w:tcPr>
          <w:p w14:paraId="478C5AEB" w14:textId="62DAD4E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6E88C83A" w14:textId="6BFA02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7C1828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0C6706" w14:textId="6E6227F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- classification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21D9191D" w14:textId="06386B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20A52F66" w14:textId="05B2D4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487C50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E71A3D" w14:textId="6A847EF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pith and substance - purpose and effects</w:t>
            </w:r>
          </w:p>
        </w:tc>
        <w:tc>
          <w:tcPr>
            <w:tcW w:w="1044" w:type="dxa"/>
            <w:shd w:val="clear" w:color="auto" w:fill="auto"/>
            <w:noWrap/>
          </w:tcPr>
          <w:p w14:paraId="4DE65FAA" w14:textId="3EEB6B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19F0DDDE" w14:textId="69D3A6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62A856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311F65" w14:textId="0319B43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- test for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4B8E5842" w14:textId="5718CE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2EDCAB67" w14:textId="296F1D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2AC04F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0E1C2B" w14:textId="4C52DBA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characterization</w:t>
            </w:r>
          </w:p>
        </w:tc>
        <w:tc>
          <w:tcPr>
            <w:tcW w:w="1044" w:type="dxa"/>
            <w:shd w:val="clear" w:color="auto" w:fill="auto"/>
            <w:noWrap/>
          </w:tcPr>
          <w:p w14:paraId="0B5B8480" w14:textId="3E0985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50F6E51C" w14:textId="590C80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21A070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B1AE14" w14:textId="4019C75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classification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1700270" w14:textId="49B1C1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711A8655" w14:textId="63731E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724BBF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0D8CCF" w14:textId="560D743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purpose and effects </w:t>
            </w:r>
          </w:p>
        </w:tc>
        <w:tc>
          <w:tcPr>
            <w:tcW w:w="1044" w:type="dxa"/>
            <w:shd w:val="clear" w:color="auto" w:fill="auto"/>
            <w:noWrap/>
          </w:tcPr>
          <w:p w14:paraId="59DF9D24" w14:textId="4BB3EF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729C53E7" w14:textId="684707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7E5DF8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F8B20A" w14:textId="437ECF6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test for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05D31B74" w14:textId="0D1F13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0ED0E13F" w14:textId="01D8DDD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4410C0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2215D8" w14:textId="3ABEEB7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14AD0991" w14:textId="4B71CC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4D54AA29" w14:textId="41A4EDA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63E917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B05E9D" w14:textId="1CE6357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test for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762A9B07" w14:textId="0895A8F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5B8A4E42" w14:textId="6F69EA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315F03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340465" w14:textId="6D6878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test for validity - classification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669943B9" w14:textId="6E2960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20C7F06B" w14:textId="56C637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290E30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133C2C" w14:textId="7450122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test for validity - purpose and effects </w:t>
            </w:r>
          </w:p>
        </w:tc>
        <w:tc>
          <w:tcPr>
            <w:tcW w:w="1044" w:type="dxa"/>
            <w:shd w:val="clear" w:color="auto" w:fill="auto"/>
            <w:noWrap/>
          </w:tcPr>
          <w:p w14:paraId="6DF83A13" w14:textId="24ED97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66D8DFCA" w14:textId="7F8B9F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53DDFA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549E96" w14:textId="7BD8E8A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Purpose and effects - pith and substance doctrine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9549C82" w14:textId="0D828E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6E051405" w14:textId="4CB6B1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7FB0DD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D196A3" w14:textId="1DE71F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Purpose and effects - pith and substance doctrine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548CAC1A" w14:textId="19970C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596(L)</w:t>
            </w:r>
          </w:p>
        </w:tc>
        <w:tc>
          <w:tcPr>
            <w:tcW w:w="844" w:type="dxa"/>
            <w:shd w:val="clear" w:color="auto" w:fill="auto"/>
            <w:noWrap/>
          </w:tcPr>
          <w:p w14:paraId="33B346D3" w14:textId="6EC4BE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5.1(a)</w:t>
            </w:r>
          </w:p>
        </w:tc>
      </w:tr>
      <w:tr w:rsidR="00147D35" w:rsidRPr="005E7334" w14:paraId="2A3C1D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25B15A" w14:textId="596E12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Canada (Attorney General) v PHS Community Services Society</w:t>
            </w:r>
            <w:r w:rsidRPr="005E7334">
              <w:rPr>
                <w:szCs w:val="19"/>
              </w:rPr>
              <w:t xml:space="preserve"> (in practice, significant overlap between federal and provincial areas of jurisdiction) </w:t>
            </w:r>
          </w:p>
        </w:tc>
        <w:tc>
          <w:tcPr>
            <w:tcW w:w="1044" w:type="dxa"/>
            <w:shd w:val="clear" w:color="auto" w:fill="auto"/>
            <w:noWrap/>
          </w:tcPr>
          <w:p w14:paraId="2411AB54" w14:textId="592CA7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54E682FE" w14:textId="7F4784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290660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340A5D" w14:textId="3DD8D5C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conflicting legislation - pith and substance - double aspect </w:t>
            </w:r>
          </w:p>
        </w:tc>
        <w:tc>
          <w:tcPr>
            <w:tcW w:w="1044" w:type="dxa"/>
            <w:shd w:val="clear" w:color="auto" w:fill="auto"/>
            <w:noWrap/>
          </w:tcPr>
          <w:p w14:paraId="6A7E6EEB" w14:textId="779383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0F72251C" w14:textId="2F34D0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5B5171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B81EA5" w14:textId="424D9F2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Division of powers - conflicting legislation - pith and substance - incidental effect </w:t>
            </w:r>
          </w:p>
        </w:tc>
        <w:tc>
          <w:tcPr>
            <w:tcW w:w="1044" w:type="dxa"/>
            <w:shd w:val="clear" w:color="auto" w:fill="auto"/>
            <w:noWrap/>
          </w:tcPr>
          <w:p w14:paraId="567C908F" w14:textId="4AC02B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03C29818" w14:textId="4A3852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56DFDE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7D8409" w14:textId="1E19239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pith and substance - double aspect</w:t>
            </w:r>
          </w:p>
        </w:tc>
        <w:tc>
          <w:tcPr>
            <w:tcW w:w="1044" w:type="dxa"/>
            <w:shd w:val="clear" w:color="auto" w:fill="auto"/>
            <w:noWrap/>
          </w:tcPr>
          <w:p w14:paraId="103F435C" w14:textId="09C2BF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6607DE16" w14:textId="4D7716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74DF943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6CFB97" w14:textId="32EFBA3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pith and substance - incidental effect</w:t>
            </w:r>
          </w:p>
        </w:tc>
        <w:tc>
          <w:tcPr>
            <w:tcW w:w="1044" w:type="dxa"/>
            <w:shd w:val="clear" w:color="auto" w:fill="auto"/>
            <w:noWrap/>
          </w:tcPr>
          <w:p w14:paraId="20FCAAAC" w14:textId="29B513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182C41A8" w14:textId="528F64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5E2E668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45AEB7" w14:textId="597AD71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Double aspect - pith and substance - division of powers</w:t>
            </w:r>
          </w:p>
        </w:tc>
        <w:tc>
          <w:tcPr>
            <w:tcW w:w="1044" w:type="dxa"/>
            <w:shd w:val="clear" w:color="auto" w:fill="auto"/>
            <w:noWrap/>
          </w:tcPr>
          <w:p w14:paraId="4C4C66E4" w14:textId="263935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2A140C73" w14:textId="76F94A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31B9201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201F36" w14:textId="2C7A0B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Double aspect - pith and substance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2C5A301D" w14:textId="59C75D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1AF485AE" w14:textId="2156CD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6556AE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107E20" w14:textId="4F769CC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conflicting legislation - pith and substance - double aspect</w:t>
            </w:r>
          </w:p>
        </w:tc>
        <w:tc>
          <w:tcPr>
            <w:tcW w:w="1044" w:type="dxa"/>
            <w:shd w:val="clear" w:color="auto" w:fill="auto"/>
            <w:noWrap/>
          </w:tcPr>
          <w:p w14:paraId="61C369D0" w14:textId="55483D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20BF48C0" w14:textId="439CBE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1443B3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796877" w14:textId="0D5A25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conflicting legislation - pith and substance - incidental effect</w:t>
            </w:r>
          </w:p>
        </w:tc>
        <w:tc>
          <w:tcPr>
            <w:tcW w:w="1044" w:type="dxa"/>
            <w:shd w:val="clear" w:color="auto" w:fill="auto"/>
            <w:noWrap/>
          </w:tcPr>
          <w:p w14:paraId="51A969BB" w14:textId="7F88AB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6B4A163B" w14:textId="08EC65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7956FD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48DAF0" w14:textId="2873842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double aspect </w:t>
            </w:r>
          </w:p>
        </w:tc>
        <w:tc>
          <w:tcPr>
            <w:tcW w:w="1044" w:type="dxa"/>
            <w:shd w:val="clear" w:color="auto" w:fill="auto"/>
            <w:noWrap/>
          </w:tcPr>
          <w:p w14:paraId="7A03E294" w14:textId="6C515BB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02184D38" w14:textId="7353865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048F3E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52FAD1" w14:textId="202390D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pith and substance - incidental effect</w:t>
            </w:r>
          </w:p>
        </w:tc>
        <w:tc>
          <w:tcPr>
            <w:tcW w:w="1044" w:type="dxa"/>
            <w:shd w:val="clear" w:color="auto" w:fill="auto"/>
            <w:noWrap/>
          </w:tcPr>
          <w:p w14:paraId="1F6CD29C" w14:textId="0CB8F82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2CD8645E" w14:textId="739293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63CAB7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66DBA3" w14:textId="77945FD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Incidental effect - pith and substance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3304C32C" w14:textId="7A55F29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58C04959" w14:textId="7AD643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4A1308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EB66C6" w14:textId="5133739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Incidental effect - pith and substance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4BD2B124" w14:textId="23FA3C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6CE28B9D" w14:textId="0513A7A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3391A6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3C3FF9" w14:textId="0DF866B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double aspect </w:t>
            </w:r>
          </w:p>
        </w:tc>
        <w:tc>
          <w:tcPr>
            <w:tcW w:w="1044" w:type="dxa"/>
            <w:shd w:val="clear" w:color="auto" w:fill="auto"/>
            <w:noWrap/>
          </w:tcPr>
          <w:p w14:paraId="3D6F0E1F" w14:textId="4990E33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687D8CDB" w14:textId="4A40136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28DF16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A75050" w14:textId="5E3E414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incidental effect </w:t>
            </w:r>
          </w:p>
        </w:tc>
        <w:tc>
          <w:tcPr>
            <w:tcW w:w="1044" w:type="dxa"/>
            <w:shd w:val="clear" w:color="auto" w:fill="auto"/>
            <w:noWrap/>
          </w:tcPr>
          <w:p w14:paraId="2EC0FECE" w14:textId="04C626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</w:t>
            </w:r>
          </w:p>
        </w:tc>
        <w:tc>
          <w:tcPr>
            <w:tcW w:w="844" w:type="dxa"/>
            <w:shd w:val="clear" w:color="auto" w:fill="auto"/>
            <w:noWrap/>
          </w:tcPr>
          <w:p w14:paraId="3CFBF47C" w14:textId="1C48E0D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5.1(b)</w:t>
            </w:r>
          </w:p>
        </w:tc>
      </w:tr>
      <w:tr w:rsidR="00147D35" w:rsidRPr="005E7334" w14:paraId="71F03B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5FFA94" w14:textId="6C58616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Ancillary powers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2A1CC168" w14:textId="4F441F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2C346AC1" w14:textId="77C8EB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6E1130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366223" w14:textId="1F3AF14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Ancillary powers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495F9721" w14:textId="2302DE0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7335B297" w14:textId="675CAE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7CECD9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79FE3D" w14:textId="6E33F07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Ancillary powers - pith and substance </w:t>
            </w:r>
          </w:p>
        </w:tc>
        <w:tc>
          <w:tcPr>
            <w:tcW w:w="1044" w:type="dxa"/>
            <w:shd w:val="clear" w:color="auto" w:fill="auto"/>
            <w:noWrap/>
          </w:tcPr>
          <w:p w14:paraId="771B2D85" w14:textId="1368C8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68AE2C78" w14:textId="6F9809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763A00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6D5283" w14:textId="6D76A91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- ancillary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E0343EE" w14:textId="5AA562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0E51E139" w14:textId="60C210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18E3AF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350270" w14:textId="39CE7CF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ancillary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4EAB400E" w14:textId="3022DD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1AC529DC" w14:textId="446A8A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091566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CD752F" w14:textId="4E25B1B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ancillary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721579B1" w14:textId="3BB24B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596(R)- 597(L)</w:t>
            </w:r>
          </w:p>
        </w:tc>
        <w:tc>
          <w:tcPr>
            <w:tcW w:w="844" w:type="dxa"/>
            <w:shd w:val="clear" w:color="auto" w:fill="auto"/>
            <w:noWrap/>
          </w:tcPr>
          <w:p w14:paraId="3CEA719D" w14:textId="0D20C6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59B75F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110877" w14:textId="08377C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pith and substance - ancillary powers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497E7C3F" w14:textId="7333A8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14714D83" w14:textId="6237303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694691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CA165C" w14:textId="4196975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Kirkbi AG v Ritvik Holdings Inc</w:t>
            </w:r>
            <w:r w:rsidRPr="005E7334">
              <w:rPr>
                <w:szCs w:val="19"/>
              </w:rPr>
              <w:t xml:space="preserve"> (federal statutory remedy upheld where otherwise would have infringed property and civil rights because sufficiently integrated into valid federal law)</w:t>
            </w:r>
          </w:p>
        </w:tc>
        <w:tc>
          <w:tcPr>
            <w:tcW w:w="1044" w:type="dxa"/>
            <w:shd w:val="clear" w:color="auto" w:fill="auto"/>
            <w:noWrap/>
          </w:tcPr>
          <w:p w14:paraId="65C8B44A" w14:textId="28ED91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5FB9783C" w14:textId="154714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323D21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4BB74D" w14:textId="12A611E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Pith and substance - ancillary powers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1AC3EB54" w14:textId="1CF5EC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6927ADA2" w14:textId="419DB4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3A9BE4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4B6786" w14:textId="5E69D9B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ancillary powers - pith and substance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DCF6522" w14:textId="2B6FEB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7867A117" w14:textId="0D58DA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68DD54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8A4690" w14:textId="5023983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ancillary powers - pith and substance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18C1ADA0" w14:textId="459CB1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592E8626" w14:textId="2F5F29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7C8E18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FB7273" w14:textId="5874506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pith and substance - ancillary powers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02624B65" w14:textId="214CAA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597(L)</w:t>
            </w:r>
          </w:p>
        </w:tc>
        <w:tc>
          <w:tcPr>
            <w:tcW w:w="844" w:type="dxa"/>
            <w:shd w:val="clear" w:color="auto" w:fill="auto"/>
            <w:noWrap/>
          </w:tcPr>
          <w:p w14:paraId="0FF31C37" w14:textId="71825F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5.1(c)</w:t>
            </w:r>
          </w:p>
        </w:tc>
      </w:tr>
      <w:tr w:rsidR="00147D35" w:rsidRPr="005E7334" w14:paraId="59CC94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40E35C" w14:textId="65FBAC7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Canadian Western Bank v Alberta</w:t>
            </w:r>
            <w:r w:rsidRPr="005E7334">
              <w:rPr>
                <w:szCs w:val="19"/>
              </w:rPr>
              <w:t xml:space="preserve"> (interjurisdictional immunity principles and application) </w:t>
            </w:r>
          </w:p>
        </w:tc>
        <w:tc>
          <w:tcPr>
            <w:tcW w:w="1044" w:type="dxa"/>
            <w:shd w:val="clear" w:color="auto" w:fill="auto"/>
            <w:noWrap/>
          </w:tcPr>
          <w:p w14:paraId="3E5F28F3" w14:textId="512E1E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63B2B4BD" w14:textId="26A734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58B69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79E88B" w14:textId="1D553A1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Division of powers - federal - interjurisdictional immunity</w:t>
            </w:r>
          </w:p>
        </w:tc>
        <w:tc>
          <w:tcPr>
            <w:tcW w:w="1044" w:type="dxa"/>
            <w:shd w:val="clear" w:color="auto" w:fill="auto"/>
            <w:noWrap/>
          </w:tcPr>
          <w:p w14:paraId="17DAE8ED" w14:textId="3FF487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44268A10" w14:textId="7F1429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B869A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6D26FD" w14:textId="155D4B9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interjurisdictional immunity </w:t>
            </w:r>
          </w:p>
        </w:tc>
        <w:tc>
          <w:tcPr>
            <w:tcW w:w="1044" w:type="dxa"/>
            <w:shd w:val="clear" w:color="auto" w:fill="auto"/>
            <w:noWrap/>
          </w:tcPr>
          <w:p w14:paraId="167D6DDD" w14:textId="62C0C9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64EC625E" w14:textId="27D934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4D65D8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15745D" w14:textId="3E9073F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provincial - interjurisdictional immunity </w:t>
            </w:r>
          </w:p>
        </w:tc>
        <w:tc>
          <w:tcPr>
            <w:tcW w:w="1044" w:type="dxa"/>
            <w:shd w:val="clear" w:color="auto" w:fill="auto"/>
            <w:noWrap/>
          </w:tcPr>
          <w:p w14:paraId="2C1DD8B9" w14:textId="760013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100FE8E2" w14:textId="3B02F0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16EBA03" w14:textId="77777777" w:rsidTr="00825A0D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F50339" w14:textId="6B80214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applicability - of legislation - interjurisdictional immunity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14:paraId="338992B3" w14:textId="6CBC6B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3FCDB392" w14:textId="5721FE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869C8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E2D3FE" w14:textId="14984AF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Federalism - federal powers - interjurisdictional immunity </w:t>
            </w:r>
          </w:p>
        </w:tc>
        <w:tc>
          <w:tcPr>
            <w:tcW w:w="1044" w:type="dxa"/>
            <w:shd w:val="clear" w:color="auto" w:fill="auto"/>
            <w:noWrap/>
          </w:tcPr>
          <w:p w14:paraId="5BEB7503" w14:textId="0BECBA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72F4E7B4" w14:textId="7F73932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46FFEA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433D47" w14:textId="562B01E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interjurisdictional immunity </w:t>
            </w:r>
          </w:p>
        </w:tc>
        <w:tc>
          <w:tcPr>
            <w:tcW w:w="1044" w:type="dxa"/>
            <w:shd w:val="clear" w:color="auto" w:fill="auto"/>
            <w:noWrap/>
          </w:tcPr>
          <w:p w14:paraId="2792B6BE" w14:textId="341EBC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42796AB8" w14:textId="09DD99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9204F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D6685B" w14:textId="4D01C31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Federalism - provincial powers - interjurisdictional immunity</w:t>
            </w:r>
          </w:p>
        </w:tc>
        <w:tc>
          <w:tcPr>
            <w:tcW w:w="1044" w:type="dxa"/>
            <w:shd w:val="clear" w:color="auto" w:fill="auto"/>
            <w:noWrap/>
          </w:tcPr>
          <w:p w14:paraId="566E674A" w14:textId="71604D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647D61DD" w14:textId="376210B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764529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8E112A" w14:textId="47629D2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Interjurisdictional immunity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10353ED8" w14:textId="204457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65B89BFD" w14:textId="081413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11C67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B5577F" w14:textId="25891E2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Interjurisdictional immunity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FEA8358" w14:textId="5C4C27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597(L-R)</w:t>
            </w:r>
          </w:p>
        </w:tc>
        <w:tc>
          <w:tcPr>
            <w:tcW w:w="844" w:type="dxa"/>
            <w:shd w:val="clear" w:color="auto" w:fill="auto"/>
            <w:noWrap/>
          </w:tcPr>
          <w:p w14:paraId="22BDA980" w14:textId="507E96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730A29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C99DB9" w14:textId="4E2E8BF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interjurisdictional immunity - impairment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66B46F29" w14:textId="7BFB37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</w:t>
            </w:r>
          </w:p>
        </w:tc>
        <w:tc>
          <w:tcPr>
            <w:tcW w:w="844" w:type="dxa"/>
            <w:shd w:val="clear" w:color="auto" w:fill="auto"/>
            <w:noWrap/>
          </w:tcPr>
          <w:p w14:paraId="33197780" w14:textId="667CD2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534D2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F1FE60" w14:textId="5911D59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interjurisdictional immunity - impairment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49B89A8A" w14:textId="675B81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</w:t>
            </w:r>
          </w:p>
        </w:tc>
        <w:tc>
          <w:tcPr>
            <w:tcW w:w="844" w:type="dxa"/>
            <w:shd w:val="clear" w:color="auto" w:fill="auto"/>
            <w:noWrap/>
          </w:tcPr>
          <w:p w14:paraId="4A0D8F07" w14:textId="695447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9E62D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8761A7" w14:textId="385EF5E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22BA2E71" w14:textId="3A827D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5B9478AB" w14:textId="3ACC2E1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5CD52C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622CF7" w14:textId="24EA58E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5763D539" w14:textId="453BEB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BF7CF37" w14:textId="4B293D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53833E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265FB0" w14:textId="0FC6D85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5031E17E" w14:textId="7BECC1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4A470AC" w14:textId="05BB44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6F96F6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FE50BB" w14:textId="36286BC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736C092C" w14:textId="62B244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12A8C4EA" w14:textId="7276A3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6E80F8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6B82DC" w14:textId="231F42A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7087F5E1" w14:textId="152F81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AF0AF47" w14:textId="07708B2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91CF3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B912F1" w14:textId="512A740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2B188A15" w14:textId="16E74C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67761BFF" w14:textId="3E845C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78B3FD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BE3A13" w14:textId="6BED59C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division of powers </w:t>
            </w:r>
          </w:p>
        </w:tc>
        <w:tc>
          <w:tcPr>
            <w:tcW w:w="1044" w:type="dxa"/>
            <w:shd w:val="clear" w:color="auto" w:fill="auto"/>
            <w:noWrap/>
          </w:tcPr>
          <w:p w14:paraId="6AC6C424" w14:textId="310A25F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665F7FBA" w14:textId="22AE6F1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48F520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00C16F" w14:textId="07C698C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federalism </w:t>
            </w:r>
          </w:p>
        </w:tc>
        <w:tc>
          <w:tcPr>
            <w:tcW w:w="1044" w:type="dxa"/>
            <w:shd w:val="clear" w:color="auto" w:fill="auto"/>
            <w:noWrap/>
          </w:tcPr>
          <w:p w14:paraId="340978CC" w14:textId="64F9BFD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6A6BE9CC" w14:textId="7D82B4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6505BA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DCB1D2" w14:textId="2038BA7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operability - of provincial legislation - where conflicts with federal legislation - paramountcy </w:t>
            </w:r>
          </w:p>
        </w:tc>
        <w:tc>
          <w:tcPr>
            <w:tcW w:w="1044" w:type="dxa"/>
            <w:shd w:val="clear" w:color="auto" w:fill="auto"/>
            <w:noWrap/>
          </w:tcPr>
          <w:p w14:paraId="739ED094" w14:textId="1B809D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597(R)- 598(L-R)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EB4B162" w14:textId="3075D3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7046E2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D32ED5" w14:textId="394607E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federal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6BB87944" w14:textId="4CEA5B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1F112861" w14:textId="49FB461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157DE0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733E6B" w14:textId="5E7F961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 of powers -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622E8FF9" w14:textId="597825D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F561C06" w14:textId="5C4616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547672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19A168" w14:textId="7F014BF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division of powers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0751DAA4" w14:textId="732066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6A3D8078" w14:textId="70700B9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23B2E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24E20A" w14:textId="1FC62F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federalism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25008CF3" w14:textId="572FD66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12C0EA9" w14:textId="0014A5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081CD3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7B89E8" w14:textId="1AA7668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federal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55664CF1" w14:textId="5C49A1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50A29437" w14:textId="74235C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1678B8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EDA730" w14:textId="64B9FD2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3C33AEC9" w14:textId="7B1B56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25C52066" w14:textId="7B6AEA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43C175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4CEEB6" w14:textId="45F901C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division of powers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126E8EC4" w14:textId="02C738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3667B618" w14:textId="61DA4F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4EFA8E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CE7DEB" w14:textId="1904DC1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federalism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5FC18B4B" w14:textId="5D1CF9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1F099DE1" w14:textId="5128A5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5F33D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2EA6C6" w14:textId="6657EE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Paramountcy - division of powers - conflict - example - </w:t>
            </w:r>
            <w:r w:rsidRPr="005E7334">
              <w:rPr>
                <w:i/>
                <w:szCs w:val="19"/>
              </w:rPr>
              <w:t>Law Society of BC v. Mangat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1C0EF1F" w14:textId="66205F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598(L-R)</w:t>
            </w:r>
          </w:p>
        </w:tc>
        <w:tc>
          <w:tcPr>
            <w:tcW w:w="844" w:type="dxa"/>
            <w:shd w:val="clear" w:color="auto" w:fill="auto"/>
            <w:noWrap/>
          </w:tcPr>
          <w:p w14:paraId="61A22F08" w14:textId="301959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762DCD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90B775" w14:textId="7D758A1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Federalism - paramountcy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6DDAFF82" w14:textId="10F627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598(R)</w:t>
            </w:r>
          </w:p>
        </w:tc>
        <w:tc>
          <w:tcPr>
            <w:tcW w:w="844" w:type="dxa"/>
            <w:shd w:val="clear" w:color="auto" w:fill="auto"/>
            <w:noWrap/>
          </w:tcPr>
          <w:p w14:paraId="05890FBF" w14:textId="66A103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414C5A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20748A" w14:textId="0AA0F3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paramountcy - division of powers - conflict - definition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3623C60C" w14:textId="12EFBB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598(R)</w:t>
            </w:r>
          </w:p>
        </w:tc>
        <w:tc>
          <w:tcPr>
            <w:tcW w:w="844" w:type="dxa"/>
            <w:shd w:val="clear" w:color="auto" w:fill="auto"/>
            <w:noWrap/>
          </w:tcPr>
          <w:p w14:paraId="15719420" w14:textId="4A6FE1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059B59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322607" w14:textId="7F968BB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Paramountcy - definition - point-in-time doctrine</w:t>
            </w:r>
          </w:p>
        </w:tc>
        <w:tc>
          <w:tcPr>
            <w:tcW w:w="1044" w:type="dxa"/>
            <w:shd w:val="clear" w:color="auto" w:fill="auto"/>
            <w:noWrap/>
          </w:tcPr>
          <w:p w14:paraId="03E9A866" w14:textId="0E07251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598(R)</w:t>
            </w:r>
          </w:p>
        </w:tc>
        <w:tc>
          <w:tcPr>
            <w:tcW w:w="844" w:type="dxa"/>
            <w:shd w:val="clear" w:color="auto" w:fill="auto"/>
            <w:noWrap/>
          </w:tcPr>
          <w:p w14:paraId="35EDF9F7" w14:textId="4A9DA0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48325C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C5F144" w14:textId="234A698B" w:rsidR="00147D35" w:rsidRPr="005E7334" w:rsidRDefault="00147D35" w:rsidP="0035075B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government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54C5A926" w14:textId="6F721A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3DF702C7" w14:textId="39462C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D946F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83291D" w14:textId="6B808C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hospitals </w:t>
            </w:r>
          </w:p>
        </w:tc>
        <w:tc>
          <w:tcPr>
            <w:tcW w:w="1044" w:type="dxa"/>
            <w:shd w:val="clear" w:color="auto" w:fill="auto"/>
            <w:noWrap/>
          </w:tcPr>
          <w:p w14:paraId="37CD3DBD" w14:textId="366811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57C64D68" w14:textId="34AA89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3B40B2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E82C5F" w14:textId="38D5399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mandatory retirement - hospitals and universities  </w:t>
            </w:r>
          </w:p>
        </w:tc>
        <w:tc>
          <w:tcPr>
            <w:tcW w:w="1044" w:type="dxa"/>
            <w:shd w:val="clear" w:color="auto" w:fill="auto"/>
            <w:noWrap/>
          </w:tcPr>
          <w:p w14:paraId="53FB0B28" w14:textId="5A1C16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60E7E4C8" w14:textId="50DDDD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B9929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F4B19F" w14:textId="2161489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school boards and colleges </w:t>
            </w:r>
          </w:p>
        </w:tc>
        <w:tc>
          <w:tcPr>
            <w:tcW w:w="1044" w:type="dxa"/>
            <w:shd w:val="clear" w:color="auto" w:fill="auto"/>
            <w:noWrap/>
          </w:tcPr>
          <w:p w14:paraId="3F4EF2A9" w14:textId="25C2E8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52C00553" w14:textId="5E5542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2272D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BE3113" w14:textId="339DD8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application - secondary picketing</w:t>
            </w:r>
          </w:p>
        </w:tc>
        <w:tc>
          <w:tcPr>
            <w:tcW w:w="1044" w:type="dxa"/>
            <w:shd w:val="clear" w:color="auto" w:fill="auto"/>
            <w:noWrap/>
          </w:tcPr>
          <w:p w14:paraId="226D65AB" w14:textId="3B8799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59E21AB3" w14:textId="063B65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5CFAC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FA23C0" w14:textId="755DEA1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bound</w:t>
            </w:r>
          </w:p>
        </w:tc>
        <w:tc>
          <w:tcPr>
            <w:tcW w:w="1044" w:type="dxa"/>
            <w:shd w:val="clear" w:color="auto" w:fill="auto"/>
            <w:noWrap/>
          </w:tcPr>
          <w:p w14:paraId="6E3A4667" w14:textId="1843BC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4CABCC76" w14:textId="4755BBB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369F8E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0DF87E" w14:textId="63DFBE8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values (common law can be challenged when inconsistent) </w:t>
            </w:r>
          </w:p>
        </w:tc>
        <w:tc>
          <w:tcPr>
            <w:tcW w:w="1044" w:type="dxa"/>
            <w:shd w:val="clear" w:color="auto" w:fill="auto"/>
            <w:noWrap/>
          </w:tcPr>
          <w:p w14:paraId="2202DD35" w14:textId="1A5F1A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62ECEF27" w14:textId="4243C2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0FA56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1D1F9F" w14:textId="6E55B50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</w:t>
            </w:r>
          </w:p>
        </w:tc>
        <w:tc>
          <w:tcPr>
            <w:tcW w:w="1044" w:type="dxa"/>
            <w:shd w:val="clear" w:color="auto" w:fill="auto"/>
            <w:noWrap/>
          </w:tcPr>
          <w:p w14:paraId="5252EC1B" w14:textId="13916C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52389D60" w14:textId="15A1F4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8917D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CF7270" w14:textId="0279F23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 - government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77663848" w14:textId="2FBC1F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278A1D44" w14:textId="7283673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80545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9A326B" w14:textId="5759F0C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 - hospitals </w:t>
            </w:r>
          </w:p>
        </w:tc>
        <w:tc>
          <w:tcPr>
            <w:tcW w:w="1044" w:type="dxa"/>
            <w:shd w:val="clear" w:color="auto" w:fill="auto"/>
            <w:noWrap/>
          </w:tcPr>
          <w:p w14:paraId="368CE3A6" w14:textId="477DD5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56063AA9" w14:textId="661669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3A3088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3AC841" w14:textId="4B80D73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 - mandatory retirement - hospitals and universities </w:t>
            </w:r>
          </w:p>
        </w:tc>
        <w:tc>
          <w:tcPr>
            <w:tcW w:w="1044" w:type="dxa"/>
            <w:shd w:val="clear" w:color="auto" w:fill="auto"/>
            <w:noWrap/>
          </w:tcPr>
          <w:p w14:paraId="23212C59" w14:textId="0FBFD2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4AAF17CA" w14:textId="5C51FF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B3913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FE3528" w14:textId="4C6E94B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bound - school boards and colleges </w:t>
            </w:r>
          </w:p>
        </w:tc>
        <w:tc>
          <w:tcPr>
            <w:tcW w:w="1044" w:type="dxa"/>
            <w:shd w:val="clear" w:color="auto" w:fill="auto"/>
            <w:noWrap/>
          </w:tcPr>
          <w:p w14:paraId="1D4A414F" w14:textId="7ABAD6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44B83E41" w14:textId="012F32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F822E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A1EE89" w14:textId="0962C31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College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6A48A601" w14:textId="1440A7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001562F6" w14:textId="61FE31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E9138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47EB6B" w14:textId="1579754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Common law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when inconsistent with </w:t>
            </w:r>
          </w:p>
        </w:tc>
        <w:tc>
          <w:tcPr>
            <w:tcW w:w="1044" w:type="dxa"/>
            <w:shd w:val="clear" w:color="auto" w:fill="auto"/>
            <w:noWrap/>
          </w:tcPr>
          <w:p w14:paraId="721F386B" w14:textId="54B406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32C444D4" w14:textId="5FCB16B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106EE9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309AC2" w14:textId="0A4B395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Eldridge v. British Columbia</w:t>
            </w:r>
            <w:r w:rsidRPr="005E7334">
              <w:rPr>
                <w:szCs w:val="19"/>
              </w:rPr>
              <w:t xml:space="preserve"> (when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applies; whether action is “governmental” in nature)</w:t>
            </w:r>
          </w:p>
        </w:tc>
        <w:tc>
          <w:tcPr>
            <w:tcW w:w="1044" w:type="dxa"/>
            <w:shd w:val="clear" w:color="auto" w:fill="auto"/>
            <w:noWrap/>
          </w:tcPr>
          <w:p w14:paraId="27ADB050" w14:textId="61AC48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4D51AA81" w14:textId="57C493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8BFAF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FC7EB0" w14:textId="1172F15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Hospital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1E94D944" w14:textId="3C719B9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4F5FC970" w14:textId="610331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EEAE3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B5AA43" w14:textId="23DD53C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Human rights commissions - application of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to</w:t>
            </w:r>
          </w:p>
        </w:tc>
        <w:tc>
          <w:tcPr>
            <w:tcW w:w="1044" w:type="dxa"/>
            <w:shd w:val="clear" w:color="auto" w:fill="auto"/>
            <w:noWrap/>
          </w:tcPr>
          <w:p w14:paraId="4051C580" w14:textId="588437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1C128E54" w14:textId="3555BC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09963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1E5F41" w14:textId="79CA662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Municipalities - application of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to</w:t>
            </w:r>
          </w:p>
        </w:tc>
        <w:tc>
          <w:tcPr>
            <w:tcW w:w="1044" w:type="dxa"/>
            <w:shd w:val="clear" w:color="auto" w:fill="auto"/>
            <w:noWrap/>
          </w:tcPr>
          <w:p w14:paraId="7C39247D" w14:textId="54A5CF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3739D47C" w14:textId="0AAD83E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E0572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835B09" w14:textId="461AF40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School board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65484ED8" w14:textId="237EE3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2205A7DC" w14:textId="68FFBD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9EBD7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FDA89E" w14:textId="41A15DA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Secondary Picketing - re.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B3A9049" w14:textId="141BA3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50BE2705" w14:textId="1338E55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AC017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AD12A1" w14:textId="4CB8638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University - mandatory retirement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25B091AB" w14:textId="25D4C6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599(L)</w:t>
            </w:r>
          </w:p>
        </w:tc>
        <w:tc>
          <w:tcPr>
            <w:tcW w:w="844" w:type="dxa"/>
            <w:shd w:val="clear" w:color="auto" w:fill="auto"/>
            <w:noWrap/>
          </w:tcPr>
          <w:p w14:paraId="01D1052C" w14:textId="41144C1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816CC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4D3556" w14:textId="53377BC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</w:t>
            </w:r>
          </w:p>
        </w:tc>
        <w:tc>
          <w:tcPr>
            <w:tcW w:w="1044" w:type="dxa"/>
            <w:shd w:val="clear" w:color="auto" w:fill="auto"/>
            <w:noWrap/>
          </w:tcPr>
          <w:p w14:paraId="1B03F9F6" w14:textId="573E23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0299246B" w14:textId="38420C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178C9C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AB5EDD" w14:textId="1E62766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 - citizens</w:t>
            </w:r>
          </w:p>
        </w:tc>
        <w:tc>
          <w:tcPr>
            <w:tcW w:w="1044" w:type="dxa"/>
            <w:shd w:val="clear" w:color="auto" w:fill="auto"/>
            <w:noWrap/>
          </w:tcPr>
          <w:p w14:paraId="2263028D" w14:textId="26E5E6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4B65B2E3" w14:textId="08DE757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48C6C0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52879C" w14:textId="2630CA7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 - corporations </w:t>
            </w:r>
          </w:p>
        </w:tc>
        <w:tc>
          <w:tcPr>
            <w:tcW w:w="1044" w:type="dxa"/>
            <w:shd w:val="clear" w:color="auto" w:fill="auto"/>
            <w:noWrap/>
          </w:tcPr>
          <w:p w14:paraId="61292F08" w14:textId="426A97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03FE2B10" w14:textId="7A5F0D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761313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D4F255" w14:textId="27AE5BD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 - individuals </w:t>
            </w:r>
          </w:p>
        </w:tc>
        <w:tc>
          <w:tcPr>
            <w:tcW w:w="1044" w:type="dxa"/>
            <w:shd w:val="clear" w:color="auto" w:fill="auto"/>
            <w:noWrap/>
          </w:tcPr>
          <w:p w14:paraId="036160F4" w14:textId="4A5F54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49D11B59" w14:textId="1F9083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5E27D8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E7A938" w14:textId="7895334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who is protected - presence in Canada </w:t>
            </w:r>
          </w:p>
        </w:tc>
        <w:tc>
          <w:tcPr>
            <w:tcW w:w="1044" w:type="dxa"/>
            <w:shd w:val="clear" w:color="auto" w:fill="auto"/>
            <w:noWrap/>
          </w:tcPr>
          <w:p w14:paraId="5653B876" w14:textId="640CC6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64D86F04" w14:textId="0AB250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550453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B21D1B" w14:textId="04F9E3E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citizens - who is protected </w:t>
            </w:r>
          </w:p>
        </w:tc>
        <w:tc>
          <w:tcPr>
            <w:tcW w:w="1044" w:type="dxa"/>
            <w:shd w:val="clear" w:color="auto" w:fill="auto"/>
            <w:noWrap/>
          </w:tcPr>
          <w:p w14:paraId="01135DDE" w14:textId="49D94E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5F04C4F2" w14:textId="5D2312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1B5182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0BF2E4" w14:textId="4B2FBFA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corporations - who is protected</w:t>
            </w:r>
          </w:p>
        </w:tc>
        <w:tc>
          <w:tcPr>
            <w:tcW w:w="1044" w:type="dxa"/>
            <w:shd w:val="clear" w:color="auto" w:fill="auto"/>
            <w:noWrap/>
          </w:tcPr>
          <w:p w14:paraId="3F71C7C8" w14:textId="54FDCA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0B0A0AEB" w14:textId="342951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2BA3B6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16E3B5" w14:textId="40B5E2D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individuals - who is protected </w:t>
            </w:r>
          </w:p>
        </w:tc>
        <w:tc>
          <w:tcPr>
            <w:tcW w:w="1044" w:type="dxa"/>
            <w:shd w:val="clear" w:color="auto" w:fill="auto"/>
            <w:noWrap/>
          </w:tcPr>
          <w:p w14:paraId="062A54CC" w14:textId="34E5A2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2103D8DF" w14:textId="4F69A1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01590D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A7F358" w14:textId="12CD091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presence in Canada - who is protected </w:t>
            </w:r>
          </w:p>
        </w:tc>
        <w:tc>
          <w:tcPr>
            <w:tcW w:w="1044" w:type="dxa"/>
            <w:shd w:val="clear" w:color="auto" w:fill="auto"/>
            <w:noWrap/>
          </w:tcPr>
          <w:p w14:paraId="402F44E5" w14:textId="1195D3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7072DB6E" w14:textId="2E6D83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681230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72B78D" w14:textId="4106E0A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rights - who has benefit of </w:t>
            </w:r>
          </w:p>
        </w:tc>
        <w:tc>
          <w:tcPr>
            <w:tcW w:w="1044" w:type="dxa"/>
            <w:shd w:val="clear" w:color="auto" w:fill="auto"/>
            <w:noWrap/>
          </w:tcPr>
          <w:p w14:paraId="5BF88CC4" w14:textId="39B174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693D19C3" w14:textId="227C1A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1000FB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DC40A0" w14:textId="03D5957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</w:t>
            </w:r>
          </w:p>
        </w:tc>
        <w:tc>
          <w:tcPr>
            <w:tcW w:w="1044" w:type="dxa"/>
            <w:shd w:val="clear" w:color="auto" w:fill="auto"/>
            <w:noWrap/>
          </w:tcPr>
          <w:p w14:paraId="48A7F997" w14:textId="4B6CBF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6F1EE9EC" w14:textId="31918A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4E8CC53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B55021" w14:textId="1BAC9E2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 - citizens </w:t>
            </w:r>
          </w:p>
        </w:tc>
        <w:tc>
          <w:tcPr>
            <w:tcW w:w="1044" w:type="dxa"/>
            <w:shd w:val="clear" w:color="auto" w:fill="auto"/>
            <w:noWrap/>
          </w:tcPr>
          <w:p w14:paraId="16CFBA56" w14:textId="28F512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3A2C3F7F" w14:textId="0A0253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04A43A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761C1C" w14:textId="601BDB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 - corporations </w:t>
            </w:r>
          </w:p>
        </w:tc>
        <w:tc>
          <w:tcPr>
            <w:tcW w:w="1044" w:type="dxa"/>
            <w:shd w:val="clear" w:color="auto" w:fill="auto"/>
            <w:noWrap/>
          </w:tcPr>
          <w:p w14:paraId="132104D7" w14:textId="5F612F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74C35517" w14:textId="3779F1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2B5EE7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74B152" w14:textId="1B18B8F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 - individuals </w:t>
            </w:r>
          </w:p>
        </w:tc>
        <w:tc>
          <w:tcPr>
            <w:tcW w:w="1044" w:type="dxa"/>
            <w:shd w:val="clear" w:color="auto" w:fill="auto"/>
            <w:noWrap/>
          </w:tcPr>
          <w:p w14:paraId="36C364DD" w14:textId="3422D31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01015678" w14:textId="1AEBCA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4390ED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E206E9" w14:textId="6C0D219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who is protected - presence in Canada </w:t>
            </w:r>
          </w:p>
        </w:tc>
        <w:tc>
          <w:tcPr>
            <w:tcW w:w="1044" w:type="dxa"/>
            <w:shd w:val="clear" w:color="auto" w:fill="auto"/>
            <w:noWrap/>
          </w:tcPr>
          <w:p w14:paraId="642FFFB5" w14:textId="64A159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</w:t>
            </w:r>
          </w:p>
        </w:tc>
        <w:tc>
          <w:tcPr>
            <w:tcW w:w="844" w:type="dxa"/>
            <w:shd w:val="clear" w:color="auto" w:fill="auto"/>
            <w:noWrap/>
          </w:tcPr>
          <w:p w14:paraId="2071A9EF" w14:textId="543B5E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33F413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0258C2" w14:textId="39E1AAC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freedom of thought &amp; expression (s. 2)</w:t>
            </w:r>
          </w:p>
        </w:tc>
        <w:tc>
          <w:tcPr>
            <w:tcW w:w="1044" w:type="dxa"/>
            <w:shd w:val="clear" w:color="auto" w:fill="auto"/>
            <w:noWrap/>
          </w:tcPr>
          <w:p w14:paraId="3713CEAA" w14:textId="2B338B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0DEC0E7A" w14:textId="69290B3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DEE37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8C6E95" w14:textId="4C13584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Expression - freedom 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2(b)</w:t>
            </w:r>
          </w:p>
        </w:tc>
        <w:tc>
          <w:tcPr>
            <w:tcW w:w="1044" w:type="dxa"/>
            <w:shd w:val="clear" w:color="auto" w:fill="auto"/>
            <w:noWrap/>
          </w:tcPr>
          <w:p w14:paraId="677B2A2F" w14:textId="114582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7B0E4807" w14:textId="4A73B3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9EBC2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D4B045" w14:textId="71819BF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expression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2(b)</w:t>
            </w:r>
          </w:p>
        </w:tc>
        <w:tc>
          <w:tcPr>
            <w:tcW w:w="1044" w:type="dxa"/>
            <w:shd w:val="clear" w:color="auto" w:fill="auto"/>
            <w:noWrap/>
          </w:tcPr>
          <w:p w14:paraId="087B47DF" w14:textId="4254543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7C80F2B3" w14:textId="0E35CC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6D6C9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8509A5" w14:textId="110EA38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expression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2(b) - content </w:t>
            </w:r>
          </w:p>
        </w:tc>
        <w:tc>
          <w:tcPr>
            <w:tcW w:w="1044" w:type="dxa"/>
            <w:shd w:val="clear" w:color="auto" w:fill="auto"/>
            <w:noWrap/>
          </w:tcPr>
          <w:p w14:paraId="5ECFDBED" w14:textId="182655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6734FCE5" w14:textId="7D529A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C1E0E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F5E006" w14:textId="1632A2E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thought and expression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(s. 2)</w:t>
            </w:r>
          </w:p>
        </w:tc>
        <w:tc>
          <w:tcPr>
            <w:tcW w:w="1044" w:type="dxa"/>
            <w:shd w:val="clear" w:color="auto" w:fill="auto"/>
            <w:noWrap/>
          </w:tcPr>
          <w:p w14:paraId="7BA017A0" w14:textId="33E637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599(R) - 600(L)</w:t>
            </w:r>
          </w:p>
        </w:tc>
        <w:tc>
          <w:tcPr>
            <w:tcW w:w="844" w:type="dxa"/>
            <w:shd w:val="clear" w:color="auto" w:fill="auto"/>
            <w:noWrap/>
          </w:tcPr>
          <w:p w14:paraId="47B73FF9" w14:textId="6411AA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B40D6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136CBC" w14:textId="39E7D5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freedom of association - s. 2(d)</w:t>
            </w:r>
          </w:p>
        </w:tc>
        <w:tc>
          <w:tcPr>
            <w:tcW w:w="1044" w:type="dxa"/>
            <w:shd w:val="clear" w:color="auto" w:fill="auto"/>
            <w:noWrap/>
          </w:tcPr>
          <w:p w14:paraId="6C3F103B" w14:textId="667100E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4A5EA084" w14:textId="116CE61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FF2E6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65373D" w14:textId="5AD23C7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freedom of religion - content of </w:t>
            </w:r>
          </w:p>
        </w:tc>
        <w:tc>
          <w:tcPr>
            <w:tcW w:w="1044" w:type="dxa"/>
            <w:shd w:val="clear" w:color="auto" w:fill="auto"/>
            <w:noWrap/>
          </w:tcPr>
          <w:p w14:paraId="53051685" w14:textId="6018B2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053DD3CC" w14:textId="242723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4F559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87F262" w14:textId="4C4E20C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freedom of religion - s. 2(a)</w:t>
            </w:r>
          </w:p>
        </w:tc>
        <w:tc>
          <w:tcPr>
            <w:tcW w:w="1044" w:type="dxa"/>
            <w:shd w:val="clear" w:color="auto" w:fill="auto"/>
            <w:noWrap/>
          </w:tcPr>
          <w:p w14:paraId="3E6A5F49" w14:textId="4CEDD7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11D64A84" w14:textId="465194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2EB34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647E44" w14:textId="5861688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Freedom of association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2(d)</w:t>
            </w:r>
          </w:p>
        </w:tc>
        <w:tc>
          <w:tcPr>
            <w:tcW w:w="1044" w:type="dxa"/>
            <w:shd w:val="clear" w:color="auto" w:fill="auto"/>
            <w:noWrap/>
          </w:tcPr>
          <w:p w14:paraId="314CB6B1" w14:textId="3980E5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670982C9" w14:textId="2E3264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14ACA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52D05C" w14:textId="4FB7DB9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religion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content of </w:t>
            </w:r>
          </w:p>
        </w:tc>
        <w:tc>
          <w:tcPr>
            <w:tcW w:w="1044" w:type="dxa"/>
            <w:shd w:val="clear" w:color="auto" w:fill="auto"/>
            <w:noWrap/>
          </w:tcPr>
          <w:p w14:paraId="38103EF3" w14:textId="7613AD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624BCED6" w14:textId="26BB1E3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58571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447389" w14:textId="0594D8D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Freedom of religion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2(a)</w:t>
            </w:r>
          </w:p>
        </w:tc>
        <w:tc>
          <w:tcPr>
            <w:tcW w:w="1044" w:type="dxa"/>
            <w:shd w:val="clear" w:color="auto" w:fill="auto"/>
            <w:noWrap/>
          </w:tcPr>
          <w:p w14:paraId="46115AF6" w14:textId="145589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22DB6384" w14:textId="7773F3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C696A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69D8CB" w14:textId="0561402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democratic rights - ss. 3-5</w:t>
            </w:r>
          </w:p>
        </w:tc>
        <w:tc>
          <w:tcPr>
            <w:tcW w:w="1044" w:type="dxa"/>
            <w:shd w:val="clear" w:color="auto" w:fill="auto"/>
            <w:noWrap/>
          </w:tcPr>
          <w:p w14:paraId="26AEE23A" w14:textId="1D04B6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1E2995ED" w14:textId="2FDF5A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E7E77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1B52AF" w14:textId="25320A3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right to vote - s. 3</w:t>
            </w:r>
          </w:p>
        </w:tc>
        <w:tc>
          <w:tcPr>
            <w:tcW w:w="1044" w:type="dxa"/>
            <w:shd w:val="clear" w:color="auto" w:fill="auto"/>
            <w:noWrap/>
          </w:tcPr>
          <w:p w14:paraId="3A3FD399" w14:textId="1745CF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3DA56E1F" w14:textId="705D21A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446973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B8541C" w14:textId="52E38B4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Democratic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ss.3-5</w:t>
            </w:r>
          </w:p>
        </w:tc>
        <w:tc>
          <w:tcPr>
            <w:tcW w:w="1044" w:type="dxa"/>
            <w:shd w:val="clear" w:color="auto" w:fill="auto"/>
            <w:noWrap/>
          </w:tcPr>
          <w:p w14:paraId="4E7F82E6" w14:textId="2CD7B3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0CCD8B66" w14:textId="5D59DC0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DAA2D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7B902D" w14:textId="6C0018B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to vote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3</w:t>
            </w:r>
          </w:p>
        </w:tc>
        <w:tc>
          <w:tcPr>
            <w:tcW w:w="1044" w:type="dxa"/>
            <w:shd w:val="clear" w:color="auto" w:fill="auto"/>
            <w:noWrap/>
          </w:tcPr>
          <w:p w14:paraId="4B56DC93" w14:textId="5BB290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5E58BF27" w14:textId="300141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F565C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A0B51C" w14:textId="76B1024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Vote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3</w:t>
            </w:r>
          </w:p>
        </w:tc>
        <w:tc>
          <w:tcPr>
            <w:tcW w:w="1044" w:type="dxa"/>
            <w:shd w:val="clear" w:color="auto" w:fill="auto"/>
            <w:noWrap/>
          </w:tcPr>
          <w:p w14:paraId="3450C7B1" w14:textId="7F540C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600(L)</w:t>
            </w:r>
          </w:p>
        </w:tc>
        <w:tc>
          <w:tcPr>
            <w:tcW w:w="844" w:type="dxa"/>
            <w:shd w:val="clear" w:color="auto" w:fill="auto"/>
            <w:noWrap/>
          </w:tcPr>
          <w:p w14:paraId="1A09A6F2" w14:textId="43561E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05D9C77" w14:textId="77777777" w:rsidTr="00825A0D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3A5644" w14:textId="1D25B37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mobility rights - s. 6 </w:t>
            </w:r>
          </w:p>
        </w:tc>
        <w:tc>
          <w:tcPr>
            <w:tcW w:w="1044" w:type="dxa"/>
            <w:shd w:val="clear" w:color="auto" w:fill="auto"/>
            <w:noWrap/>
          </w:tcPr>
          <w:p w14:paraId="6C0C2805" w14:textId="6EE9015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600(L-R)</w:t>
            </w:r>
          </w:p>
        </w:tc>
        <w:tc>
          <w:tcPr>
            <w:tcW w:w="844" w:type="dxa"/>
            <w:shd w:val="clear" w:color="auto" w:fill="auto"/>
            <w:noWrap/>
          </w:tcPr>
          <w:p w14:paraId="2968464C" w14:textId="08E249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F004A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484651" w14:textId="2D37C3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Mobility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6</w:t>
            </w:r>
          </w:p>
        </w:tc>
        <w:tc>
          <w:tcPr>
            <w:tcW w:w="1044" w:type="dxa"/>
            <w:shd w:val="clear" w:color="auto" w:fill="auto"/>
            <w:noWrap/>
          </w:tcPr>
          <w:p w14:paraId="69BE5708" w14:textId="121452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600(L-R)</w:t>
            </w:r>
          </w:p>
        </w:tc>
        <w:tc>
          <w:tcPr>
            <w:tcW w:w="844" w:type="dxa"/>
            <w:shd w:val="clear" w:color="auto" w:fill="auto"/>
            <w:noWrap/>
          </w:tcPr>
          <w:p w14:paraId="461DC44B" w14:textId="7EDA34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D90EC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41DD2E" w14:textId="2866D9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to mobility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6</w:t>
            </w:r>
          </w:p>
        </w:tc>
        <w:tc>
          <w:tcPr>
            <w:tcW w:w="1044" w:type="dxa"/>
            <w:shd w:val="clear" w:color="auto" w:fill="auto"/>
            <w:noWrap/>
          </w:tcPr>
          <w:p w14:paraId="7ECF17BB" w14:textId="6778C3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600(L-R)</w:t>
            </w:r>
          </w:p>
        </w:tc>
        <w:tc>
          <w:tcPr>
            <w:tcW w:w="844" w:type="dxa"/>
            <w:shd w:val="clear" w:color="auto" w:fill="auto"/>
            <w:noWrap/>
          </w:tcPr>
          <w:p w14:paraId="69CE61F5" w14:textId="57613A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33225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BEF4E5" w14:textId="2E33F28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Fundamental justice - principles of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57C5BF4B" w14:textId="3AE6CC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</w:t>
            </w:r>
          </w:p>
        </w:tc>
        <w:tc>
          <w:tcPr>
            <w:tcW w:w="844" w:type="dxa"/>
            <w:shd w:val="clear" w:color="auto" w:fill="auto"/>
            <w:noWrap/>
          </w:tcPr>
          <w:p w14:paraId="584892BC" w14:textId="586B47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4B09F3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C6BC2C" w14:textId="5EA4EDE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Principles of fundamental justice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142DE0E5" w14:textId="72E70A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</w:t>
            </w:r>
          </w:p>
        </w:tc>
        <w:tc>
          <w:tcPr>
            <w:tcW w:w="844" w:type="dxa"/>
            <w:shd w:val="clear" w:color="auto" w:fill="auto"/>
            <w:noWrap/>
          </w:tcPr>
          <w:p w14:paraId="3F195CCD" w14:textId="4E9922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13144A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CA679D" w14:textId="37D85AA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Malmo-Levine</w:t>
            </w:r>
            <w:r w:rsidRPr="005E7334">
              <w:rPr>
                <w:szCs w:val="19"/>
              </w:rPr>
              <w:t xml:space="preserve"> (criteria for principles of fundamental justice under s. 7)</w:t>
            </w:r>
          </w:p>
        </w:tc>
        <w:tc>
          <w:tcPr>
            <w:tcW w:w="1044" w:type="dxa"/>
            <w:shd w:val="clear" w:color="auto" w:fill="auto"/>
            <w:noWrap/>
          </w:tcPr>
          <w:p w14:paraId="0AF5E5A7" w14:textId="4F3A04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</w:t>
            </w:r>
          </w:p>
        </w:tc>
        <w:tc>
          <w:tcPr>
            <w:tcW w:w="844" w:type="dxa"/>
            <w:shd w:val="clear" w:color="auto" w:fill="auto"/>
            <w:noWrap/>
          </w:tcPr>
          <w:p w14:paraId="1677F590" w14:textId="14CF99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42BC26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6CFCBB" w14:textId="54D54EB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life, liberty, security of person - s. 7 - application of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C284782" w14:textId="502855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600(R)- 601(L)</w:t>
            </w:r>
          </w:p>
        </w:tc>
        <w:tc>
          <w:tcPr>
            <w:tcW w:w="844" w:type="dxa"/>
            <w:shd w:val="clear" w:color="auto" w:fill="auto"/>
            <w:noWrap/>
          </w:tcPr>
          <w:p w14:paraId="404C1B32" w14:textId="07DC93F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05F923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146454" w14:textId="1B6A1A2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Life, liberty, security of person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7 - application of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7459C6C0" w14:textId="75491A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600(R)- 601(L)</w:t>
            </w:r>
          </w:p>
        </w:tc>
        <w:tc>
          <w:tcPr>
            <w:tcW w:w="844" w:type="dxa"/>
            <w:shd w:val="clear" w:color="auto" w:fill="auto"/>
            <w:noWrap/>
          </w:tcPr>
          <w:p w14:paraId="332AA498" w14:textId="1BEE60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F41D8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E5EF9C" w14:textId="4EAE27C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Life, liberty, security of the person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7</w:t>
            </w:r>
          </w:p>
        </w:tc>
        <w:tc>
          <w:tcPr>
            <w:tcW w:w="1044" w:type="dxa"/>
            <w:shd w:val="clear" w:color="auto" w:fill="auto"/>
            <w:noWrap/>
          </w:tcPr>
          <w:p w14:paraId="2D25F995" w14:textId="19B730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600(R)- 601(L)</w:t>
            </w:r>
          </w:p>
        </w:tc>
        <w:tc>
          <w:tcPr>
            <w:tcW w:w="844" w:type="dxa"/>
            <w:shd w:val="clear" w:color="auto" w:fill="auto"/>
            <w:noWrap/>
          </w:tcPr>
          <w:p w14:paraId="24E48EAA" w14:textId="0DA43E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190F4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278139" w14:textId="0900FB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life, liberty and security of the person - s. 7 - excludes corporations</w:t>
            </w:r>
          </w:p>
        </w:tc>
        <w:tc>
          <w:tcPr>
            <w:tcW w:w="1044" w:type="dxa"/>
            <w:shd w:val="clear" w:color="auto" w:fill="auto"/>
            <w:noWrap/>
          </w:tcPr>
          <w:p w14:paraId="229543A5" w14:textId="6351DB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5350E5E9" w14:textId="239562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5A933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09A904" w14:textId="7568994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Arbitrary detention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9</w:t>
            </w:r>
          </w:p>
        </w:tc>
        <w:tc>
          <w:tcPr>
            <w:tcW w:w="1044" w:type="dxa"/>
            <w:shd w:val="clear" w:color="auto" w:fill="auto"/>
            <w:noWrap/>
          </w:tcPr>
          <w:p w14:paraId="3AA5B454" w14:textId="055811A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0203C500" w14:textId="6B25B1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041C9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1FABBE" w14:textId="39B19FE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Arbitrary detention - right not to be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9 </w:t>
            </w:r>
          </w:p>
        </w:tc>
        <w:tc>
          <w:tcPr>
            <w:tcW w:w="1044" w:type="dxa"/>
            <w:shd w:val="clear" w:color="auto" w:fill="auto"/>
            <w:noWrap/>
          </w:tcPr>
          <w:p w14:paraId="050C56D1" w14:textId="4279207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456B4BA5" w14:textId="2AE213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A1BBF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EA03B8" w14:textId="2370EC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Arrest or detention - rights 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10</w:t>
            </w:r>
          </w:p>
        </w:tc>
        <w:tc>
          <w:tcPr>
            <w:tcW w:w="1044" w:type="dxa"/>
            <w:shd w:val="clear" w:color="auto" w:fill="auto"/>
            <w:noWrap/>
          </w:tcPr>
          <w:p w14:paraId="4A9D7AEA" w14:textId="3E9250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16815161" w14:textId="1A8B2A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10E67F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DA3F87" w14:textId="4DC8498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arbitrary detention - s. 9</w:t>
            </w:r>
          </w:p>
        </w:tc>
        <w:tc>
          <w:tcPr>
            <w:tcW w:w="1044" w:type="dxa"/>
            <w:shd w:val="clear" w:color="auto" w:fill="auto"/>
            <w:noWrap/>
          </w:tcPr>
          <w:p w14:paraId="48C3FEDA" w14:textId="666E52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2214BEC0" w14:textId="12DBD0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BE8AC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7DDE4C" w14:textId="7140DBA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rights on arrest or detention - s. 10</w:t>
            </w:r>
          </w:p>
        </w:tc>
        <w:tc>
          <w:tcPr>
            <w:tcW w:w="1044" w:type="dxa"/>
            <w:shd w:val="clear" w:color="auto" w:fill="auto"/>
            <w:noWrap/>
          </w:tcPr>
          <w:p w14:paraId="18C5CB79" w14:textId="48C66B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771BADD5" w14:textId="592971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65537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21440A" w14:textId="2736E5A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Detention - arbitrary - right against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9</w:t>
            </w:r>
          </w:p>
        </w:tc>
        <w:tc>
          <w:tcPr>
            <w:tcW w:w="1044" w:type="dxa"/>
            <w:shd w:val="clear" w:color="auto" w:fill="auto"/>
            <w:noWrap/>
          </w:tcPr>
          <w:p w14:paraId="1F3BEE74" w14:textId="34026A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5937A22B" w14:textId="46677C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3F0E9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315305" w14:textId="0813F3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Habeus corpus</w:t>
            </w:r>
            <w:r w:rsidRPr="005E7334">
              <w:rPr>
                <w:szCs w:val="19"/>
              </w:rPr>
              <w:t xml:space="preserve">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s.10</w:t>
            </w:r>
          </w:p>
        </w:tc>
        <w:tc>
          <w:tcPr>
            <w:tcW w:w="1044" w:type="dxa"/>
            <w:shd w:val="clear" w:color="auto" w:fill="auto"/>
            <w:noWrap/>
          </w:tcPr>
          <w:p w14:paraId="554AB2B8" w14:textId="4C04D6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2DB716C2" w14:textId="483DD93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6DCBB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2BF92B" w14:textId="6173475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criminal justice rights - ss. 8-14</w:t>
            </w:r>
          </w:p>
        </w:tc>
        <w:tc>
          <w:tcPr>
            <w:tcW w:w="1044" w:type="dxa"/>
            <w:shd w:val="clear" w:color="auto" w:fill="auto"/>
            <w:noWrap/>
          </w:tcPr>
          <w:p w14:paraId="2E02B539" w14:textId="0B5D8D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38EF13F0" w14:textId="5CCDEA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D9D1C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222F7E" w14:textId="18A5576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justice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ss. 8-14</w:t>
            </w:r>
          </w:p>
        </w:tc>
        <w:tc>
          <w:tcPr>
            <w:tcW w:w="1044" w:type="dxa"/>
            <w:shd w:val="clear" w:color="auto" w:fill="auto"/>
            <w:noWrap/>
          </w:tcPr>
          <w:p w14:paraId="4384B7AF" w14:textId="0CFD3D5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601(L-R)</w:t>
            </w:r>
          </w:p>
        </w:tc>
        <w:tc>
          <w:tcPr>
            <w:tcW w:w="844" w:type="dxa"/>
            <w:shd w:val="clear" w:color="auto" w:fill="auto"/>
            <w:noWrap/>
          </w:tcPr>
          <w:p w14:paraId="55879648" w14:textId="5058414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006E16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5F0E9F" w14:textId="122EAE4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unreasonable search and seizure - s. 8</w:t>
            </w:r>
          </w:p>
        </w:tc>
        <w:tc>
          <w:tcPr>
            <w:tcW w:w="1044" w:type="dxa"/>
            <w:shd w:val="clear" w:color="auto" w:fill="auto"/>
            <w:noWrap/>
          </w:tcPr>
          <w:p w14:paraId="1CC0B8F7" w14:textId="060087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28848EFC" w14:textId="05BAF8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2CCBE8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5AE0D1" w14:textId="32D7782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Search and seizure - unreasonable - s.8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B6F7F08" w14:textId="5D9095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6F69115C" w14:textId="2882F7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A96EA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A3524A" w14:textId="29F8D22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Unreasonable search and seizure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8</w:t>
            </w:r>
          </w:p>
        </w:tc>
        <w:tc>
          <w:tcPr>
            <w:tcW w:w="1044" w:type="dxa"/>
            <w:shd w:val="clear" w:color="auto" w:fill="auto"/>
            <w:noWrap/>
          </w:tcPr>
          <w:p w14:paraId="0598A7EB" w14:textId="7D1A9D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4C6E9D57" w14:textId="0DB97E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10382D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B1C652" w14:textId="7A4CF3E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R v Fearon </w:t>
            </w:r>
            <w:r w:rsidRPr="005E7334">
              <w:rPr>
                <w:szCs w:val="19"/>
              </w:rPr>
              <w:t xml:space="preserve">(SCC permits warrantless search of cellphone incidental to an arrest)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8</w:t>
            </w:r>
          </w:p>
        </w:tc>
        <w:tc>
          <w:tcPr>
            <w:tcW w:w="1044" w:type="dxa"/>
            <w:shd w:val="clear" w:color="auto" w:fill="auto"/>
            <w:noWrap/>
          </w:tcPr>
          <w:p w14:paraId="3112051E" w14:textId="460E95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601(L)</w:t>
            </w:r>
          </w:p>
        </w:tc>
        <w:tc>
          <w:tcPr>
            <w:tcW w:w="844" w:type="dxa"/>
            <w:shd w:val="clear" w:color="auto" w:fill="auto"/>
            <w:noWrap/>
          </w:tcPr>
          <w:p w14:paraId="1B5B14C3" w14:textId="37957E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1FE148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228075" w14:textId="36B75D4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cruel &amp; unusual punishment - s. 12</w:t>
            </w:r>
          </w:p>
        </w:tc>
        <w:tc>
          <w:tcPr>
            <w:tcW w:w="1044" w:type="dxa"/>
            <w:shd w:val="clear" w:color="auto" w:fill="auto"/>
            <w:noWrap/>
          </w:tcPr>
          <w:p w14:paraId="44A6CA71" w14:textId="494705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4DB124E5" w14:textId="459188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50E331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B476A3" w14:textId="01BC1A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Cruel &amp; unusual punishment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12 </w:t>
            </w:r>
          </w:p>
        </w:tc>
        <w:tc>
          <w:tcPr>
            <w:tcW w:w="1044" w:type="dxa"/>
            <w:shd w:val="clear" w:color="auto" w:fill="auto"/>
            <w:noWrap/>
          </w:tcPr>
          <w:p w14:paraId="463821D5" w14:textId="20ABF19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7276C151" w14:textId="285521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7CC60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F16C4E" w14:textId="35D3D2E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Enumerated grounds of discrimination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66D4C400" w14:textId="45B1AF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0B7021C6" w14:textId="63B23E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77A62E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9A2C9A" w14:textId="7105585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enumerated grounds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03ADCEBD" w14:textId="0028005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3DE0E461" w14:textId="7BC8F4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55329F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45BB54" w14:textId="2464918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Analogous grounds of discrimination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373056AA" w14:textId="3EAF2E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547986BB" w14:textId="62A008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25E636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0AD8DC" w14:textId="52FACD5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equality rights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452E2E30" w14:textId="6F07DD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17AEBF1B" w14:textId="179B71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51C173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95EFB3" w14:textId="77777777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equality rights - s. 15 -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test -</w:t>
            </w:r>
            <w:r w:rsidRPr="005E7334">
              <w:rPr>
                <w:i/>
                <w:szCs w:val="19"/>
              </w:rPr>
              <w:t>Kapp</w:t>
            </w:r>
            <w:r w:rsidRPr="005E7334">
              <w:rPr>
                <w:szCs w:val="19"/>
              </w:rPr>
              <w:t xml:space="preserve"> and </w:t>
            </w:r>
            <w:r w:rsidRPr="005E7334">
              <w:rPr>
                <w:i/>
                <w:szCs w:val="19"/>
              </w:rPr>
              <w:t xml:space="preserve">Withler </w:t>
            </w:r>
          </w:p>
          <w:p w14:paraId="0BBAB9CB" w14:textId="6C19665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R v Kapp</w:t>
            </w:r>
            <w:r w:rsidRPr="005E7334">
              <w:rPr>
                <w:szCs w:val="19"/>
              </w:rPr>
              <w:t xml:space="preserve">; SEE 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</w:t>
            </w:r>
            <w:r w:rsidRPr="005E7334">
              <w:rPr>
                <w:i/>
                <w:szCs w:val="19"/>
              </w:rPr>
              <w:t>Law Test</w:t>
            </w:r>
          </w:p>
        </w:tc>
        <w:tc>
          <w:tcPr>
            <w:tcW w:w="1044" w:type="dxa"/>
            <w:shd w:val="clear" w:color="auto" w:fill="auto"/>
            <w:noWrap/>
          </w:tcPr>
          <w:p w14:paraId="1576641C" w14:textId="6217CB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79EB44F5" w14:textId="785F8E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06E802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76D3C7" w14:textId="5C87C7C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- equality rights - s.15 - </w:t>
            </w:r>
            <w:r w:rsidRPr="005E7334">
              <w:rPr>
                <w:i/>
                <w:szCs w:val="19"/>
              </w:rPr>
              <w:t>Kapp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3AA73A55" w14:textId="2808F9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601(R)- </w:t>
            </w:r>
          </w:p>
        </w:tc>
        <w:tc>
          <w:tcPr>
            <w:tcW w:w="844" w:type="dxa"/>
            <w:shd w:val="clear" w:color="auto" w:fill="auto"/>
            <w:noWrap/>
          </w:tcPr>
          <w:p w14:paraId="3C759BD5" w14:textId="73817C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7E8B53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BEB827" w14:textId="0DF6B2B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s15 - </w:t>
            </w:r>
            <w:r w:rsidRPr="005E7334">
              <w:rPr>
                <w:i/>
                <w:szCs w:val="19"/>
              </w:rPr>
              <w:t>Kapp test</w:t>
            </w:r>
          </w:p>
        </w:tc>
        <w:tc>
          <w:tcPr>
            <w:tcW w:w="1044" w:type="dxa"/>
            <w:shd w:val="clear" w:color="auto" w:fill="auto"/>
            <w:noWrap/>
          </w:tcPr>
          <w:p w14:paraId="68AB6451" w14:textId="386265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</w:t>
            </w:r>
          </w:p>
        </w:tc>
        <w:tc>
          <w:tcPr>
            <w:tcW w:w="844" w:type="dxa"/>
            <w:shd w:val="clear" w:color="auto" w:fill="auto"/>
            <w:noWrap/>
          </w:tcPr>
          <w:p w14:paraId="12346174" w14:textId="5B919C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283FFE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0CE7A6" w14:textId="4252339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Discrimination - enumerated and analogous grounds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041F9DCE" w14:textId="7B2F49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4BF59AC9" w14:textId="41A162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735FA9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18A974" w14:textId="07C3D4F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analogous grounds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</w:t>
            </w:r>
          </w:p>
        </w:tc>
        <w:tc>
          <w:tcPr>
            <w:tcW w:w="1044" w:type="dxa"/>
            <w:shd w:val="clear" w:color="auto" w:fill="auto"/>
            <w:noWrap/>
          </w:tcPr>
          <w:p w14:paraId="5F2992BE" w14:textId="5F67302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58EF676D" w14:textId="50902E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008140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C4BFBD" w14:textId="059B0BC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15 -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61FC9903" w14:textId="50935138" w:rsidR="00147D35" w:rsidRPr="005E7334" w:rsidRDefault="00147D35" w:rsidP="00F8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328702C0" w14:textId="100F296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0EA9A1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9B0B73" w14:textId="6D19C84F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Equality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</w:t>
            </w:r>
          </w:p>
        </w:tc>
        <w:tc>
          <w:tcPr>
            <w:tcW w:w="1044" w:type="dxa"/>
            <w:shd w:val="clear" w:color="auto" w:fill="auto"/>
            <w:noWrap/>
          </w:tcPr>
          <w:p w14:paraId="2712EF4E" w14:textId="0A8F10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1C734EFB" w14:textId="72550E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733CE7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FEF1FA" w14:textId="2F8A15A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Law v Canada (Minister of Employment and Immigration)</w:t>
            </w:r>
            <w:r w:rsidRPr="005E7334">
              <w:rPr>
                <w:szCs w:val="19"/>
              </w:rPr>
              <w:t xml:space="preserve"> (test for s. 15)</w:t>
            </w:r>
          </w:p>
        </w:tc>
        <w:tc>
          <w:tcPr>
            <w:tcW w:w="1044" w:type="dxa"/>
            <w:shd w:val="clear" w:color="auto" w:fill="auto"/>
            <w:noWrap/>
          </w:tcPr>
          <w:p w14:paraId="4A95E0A8" w14:textId="06C64D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72D868E4" w14:textId="44307E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3A2CD5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7E2017" w14:textId="1737D52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equality rights - s. 15 -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test - modifications to </w:t>
            </w:r>
            <w:r w:rsidRPr="005E7334">
              <w:rPr>
                <w:i/>
                <w:szCs w:val="19"/>
              </w:rPr>
              <w:t>Law</w:t>
            </w:r>
          </w:p>
        </w:tc>
        <w:tc>
          <w:tcPr>
            <w:tcW w:w="1044" w:type="dxa"/>
            <w:shd w:val="clear" w:color="auto" w:fill="auto"/>
            <w:noWrap/>
          </w:tcPr>
          <w:p w14:paraId="3BA1CB60" w14:textId="1F7051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4904047C" w14:textId="653B80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79E73B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F5280F" w14:textId="68FAB7D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Kapp</w:t>
            </w:r>
            <w:r w:rsidRPr="005E7334">
              <w:rPr>
                <w:szCs w:val="19"/>
              </w:rPr>
              <w:t xml:space="preserve"> (clarification of four factors from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under human dignity)</w:t>
            </w:r>
          </w:p>
        </w:tc>
        <w:tc>
          <w:tcPr>
            <w:tcW w:w="1044" w:type="dxa"/>
            <w:shd w:val="clear" w:color="auto" w:fill="auto"/>
            <w:noWrap/>
          </w:tcPr>
          <w:p w14:paraId="2C0EC255" w14:textId="3A38EF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601(R)- 602(L)</w:t>
            </w:r>
          </w:p>
        </w:tc>
        <w:tc>
          <w:tcPr>
            <w:tcW w:w="844" w:type="dxa"/>
            <w:shd w:val="clear" w:color="auto" w:fill="auto"/>
            <w:noWrap/>
          </w:tcPr>
          <w:p w14:paraId="4D420C85" w14:textId="5FA4CF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14C456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EC5B77" w14:textId="58E7F7F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equality rights - s. 15 - personal circumstances (s. 15 cannot be invoked)</w:t>
            </w:r>
          </w:p>
        </w:tc>
        <w:tc>
          <w:tcPr>
            <w:tcW w:w="1044" w:type="dxa"/>
            <w:shd w:val="clear" w:color="auto" w:fill="auto"/>
            <w:noWrap/>
          </w:tcPr>
          <w:p w14:paraId="247DC3EA" w14:textId="2908BF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07D1C021" w14:textId="5913F8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7E35C4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3671C4" w14:textId="3C81B65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15 - </w:t>
            </w:r>
            <w:r w:rsidRPr="005E7334">
              <w:rPr>
                <w:i/>
                <w:szCs w:val="19"/>
              </w:rPr>
              <w:t>Law</w:t>
            </w:r>
            <w:r w:rsidRPr="005E7334">
              <w:rPr>
                <w:szCs w:val="19"/>
              </w:rPr>
              <w:t xml:space="preserve"> test - modifications to </w:t>
            </w:r>
            <w:r w:rsidRPr="005E7334">
              <w:rPr>
                <w:i/>
                <w:szCs w:val="19"/>
              </w:rPr>
              <w:t>Law</w:t>
            </w:r>
          </w:p>
        </w:tc>
        <w:tc>
          <w:tcPr>
            <w:tcW w:w="1044" w:type="dxa"/>
            <w:shd w:val="clear" w:color="auto" w:fill="auto"/>
            <w:noWrap/>
          </w:tcPr>
          <w:p w14:paraId="02B7582E" w14:textId="6FCE4D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4EBE865F" w14:textId="4409D4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3CC3EC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AF19E3" w14:textId="423A0B4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Equality - right to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15 - personal circumstances (s. 15 cannot be invoked)</w:t>
            </w:r>
          </w:p>
        </w:tc>
        <w:tc>
          <w:tcPr>
            <w:tcW w:w="1044" w:type="dxa"/>
            <w:shd w:val="clear" w:color="auto" w:fill="auto"/>
            <w:noWrap/>
          </w:tcPr>
          <w:p w14:paraId="2B80FA59" w14:textId="1B9A6EB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0E10FCEE" w14:textId="34FF42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3AA4FC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5CC913" w14:textId="07DA10B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Quebec (Attorney General) v A</w:t>
            </w:r>
            <w:r w:rsidRPr="005E7334">
              <w:rPr>
                <w:szCs w:val="19"/>
              </w:rPr>
              <w:t xml:space="preserve"> (whether statutory distinction perpetuates negative attitude towards group is irrelevant to infringement of s. 15(1), belongs in s. 1)</w:t>
            </w:r>
          </w:p>
        </w:tc>
        <w:tc>
          <w:tcPr>
            <w:tcW w:w="1044" w:type="dxa"/>
            <w:shd w:val="clear" w:color="auto" w:fill="auto"/>
            <w:noWrap/>
          </w:tcPr>
          <w:p w14:paraId="599AB844" w14:textId="7B41B0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1F9BE4CB" w14:textId="0D246C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5C809A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6F73BA" w14:textId="23A1DA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Withler v Canada (Attorney General)</w:t>
            </w:r>
            <w:r w:rsidRPr="005E7334">
              <w:rPr>
                <w:szCs w:val="19"/>
              </w:rPr>
              <w:t xml:space="preserve"> (don’t need to identify mirror comparator group for s. 15)</w:t>
            </w:r>
          </w:p>
        </w:tc>
        <w:tc>
          <w:tcPr>
            <w:tcW w:w="1044" w:type="dxa"/>
            <w:shd w:val="clear" w:color="auto" w:fill="auto"/>
            <w:noWrap/>
          </w:tcPr>
          <w:p w14:paraId="5CB7A666" w14:textId="743230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0C776C40" w14:textId="577236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76B970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C29C74" w14:textId="4C1D6AA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language rights - ss. 16-23</w:t>
            </w:r>
          </w:p>
        </w:tc>
        <w:tc>
          <w:tcPr>
            <w:tcW w:w="1044" w:type="dxa"/>
            <w:shd w:val="clear" w:color="auto" w:fill="auto"/>
            <w:noWrap/>
          </w:tcPr>
          <w:p w14:paraId="60F8EB80" w14:textId="1BE94C3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486F73C7" w14:textId="09C8B7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711A50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299508" w14:textId="3DD02AD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Language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ss. 16-23</w:t>
            </w:r>
          </w:p>
        </w:tc>
        <w:tc>
          <w:tcPr>
            <w:tcW w:w="1044" w:type="dxa"/>
            <w:shd w:val="clear" w:color="auto" w:fill="auto"/>
            <w:noWrap/>
          </w:tcPr>
          <w:p w14:paraId="2D473A09" w14:textId="1524D4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602(L)</w:t>
            </w:r>
          </w:p>
        </w:tc>
        <w:tc>
          <w:tcPr>
            <w:tcW w:w="844" w:type="dxa"/>
            <w:shd w:val="clear" w:color="auto" w:fill="auto"/>
            <w:noWrap/>
          </w:tcPr>
          <w:p w14:paraId="208A34DA" w14:textId="12CC2F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3E77C9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9EB996" w14:textId="5CB43B5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internal limits on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79427925" w14:textId="355226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062E6F7D" w14:textId="48C6C1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5BD00E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756635" w14:textId="51992C3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Internal limits on rights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6DEBC2B" w14:textId="3F053C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59E5B14F" w14:textId="508983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2C27FF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D94ACD" w14:textId="77DB97F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internal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461776DC" w14:textId="1FD0C1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0D37AE57" w14:textId="0C8C5F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18EFE95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93A80F" w14:textId="00AC554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interpretive limits</w:t>
            </w:r>
          </w:p>
        </w:tc>
        <w:tc>
          <w:tcPr>
            <w:tcW w:w="1044" w:type="dxa"/>
            <w:shd w:val="clear" w:color="auto" w:fill="auto"/>
            <w:noWrap/>
          </w:tcPr>
          <w:p w14:paraId="5CA30E8E" w14:textId="0A0C3F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767245E2" w14:textId="11A8B0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74812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D65F6E" w14:textId="22FCD6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Interpretive limits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917CFBC" w14:textId="35E87D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118931CC" w14:textId="632D99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10008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E9B713" w14:textId="597B45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interpretive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5B20FD69" w14:textId="2F895A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602(L-R)</w:t>
            </w:r>
          </w:p>
        </w:tc>
        <w:tc>
          <w:tcPr>
            <w:tcW w:w="844" w:type="dxa"/>
            <w:shd w:val="clear" w:color="auto" w:fill="auto"/>
            <w:noWrap/>
          </w:tcPr>
          <w:p w14:paraId="1BA6971E" w14:textId="4EC4F8B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A8B02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55F5D3" w14:textId="1853FD4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1 - limits on rights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51C4743F" w14:textId="7A05AB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78AC717F" w14:textId="316928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CCF0AF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EA1CF2" w14:textId="74FDE7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s.1 - limit on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5D652C9B" w14:textId="47D404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0D6D1519" w14:textId="74FA6F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D6110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E3957F" w14:textId="2DFF94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Oakes test - limit on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3EEAE9BA" w14:textId="1211DF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55154E13" w14:textId="3E52A2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00C83E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B00626" w14:textId="0500157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Oakes</w:t>
            </w:r>
            <w:r w:rsidRPr="005E7334">
              <w:rPr>
                <w:szCs w:val="19"/>
              </w:rPr>
              <w:t xml:space="preserve"> (s. 1) - limit on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1EE8CF73" w14:textId="7B4A2DD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646B3B21" w14:textId="73836D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13868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0CC29D" w14:textId="2DD127E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limits on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- summarized - </w:t>
            </w:r>
            <w:r w:rsidRPr="005E7334">
              <w:rPr>
                <w:i/>
                <w:szCs w:val="19"/>
              </w:rPr>
              <w:t>R v Edwards Books and Art Ltd.</w:t>
            </w:r>
          </w:p>
        </w:tc>
        <w:tc>
          <w:tcPr>
            <w:tcW w:w="1044" w:type="dxa"/>
            <w:shd w:val="clear" w:color="auto" w:fill="auto"/>
            <w:noWrap/>
          </w:tcPr>
          <w:p w14:paraId="0D92B231" w14:textId="59BFBA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4FCAC6C6" w14:textId="42B4BF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1E07CA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04E20D" w14:textId="31D1100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Right - permissible governmental limits on under s. 1</w:t>
            </w:r>
          </w:p>
        </w:tc>
        <w:tc>
          <w:tcPr>
            <w:tcW w:w="1044" w:type="dxa"/>
            <w:shd w:val="clear" w:color="auto" w:fill="auto"/>
            <w:noWrap/>
          </w:tcPr>
          <w:p w14:paraId="4260F566" w14:textId="39D5F3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1CB31A61" w14:textId="2B93DB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1D7B2A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E84490" w14:textId="00BC1E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limit on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089B0D53" w14:textId="335E4B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602(R) - 603(L)</w:t>
            </w:r>
          </w:p>
        </w:tc>
        <w:tc>
          <w:tcPr>
            <w:tcW w:w="844" w:type="dxa"/>
            <w:shd w:val="clear" w:color="auto" w:fill="auto"/>
            <w:noWrap/>
          </w:tcPr>
          <w:p w14:paraId="3F5AE7CB" w14:textId="5FE5AC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87363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2945FF" w14:textId="69762EA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Dagenais v Canadian Broadcasting Corp</w:t>
            </w:r>
            <w:r w:rsidRPr="005E7334">
              <w:rPr>
                <w:szCs w:val="19"/>
              </w:rPr>
              <w:t xml:space="preserve"> (rephrased third prong of proportionality test in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5F6F00F5" w14:textId="03EEF4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40848F1F" w14:textId="76D7C7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C14AA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AE3AFC" w14:textId="42BE804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Dagenais v. Canadian Broadcasting Corp.</w:t>
            </w:r>
            <w:r w:rsidRPr="005E7334">
              <w:rPr>
                <w:szCs w:val="19"/>
              </w:rPr>
              <w:t xml:space="preserve"> (proportionality branch - s.1)</w:t>
            </w:r>
          </w:p>
        </w:tc>
        <w:tc>
          <w:tcPr>
            <w:tcW w:w="1044" w:type="dxa"/>
            <w:shd w:val="clear" w:color="auto" w:fill="auto"/>
            <w:noWrap/>
          </w:tcPr>
          <w:p w14:paraId="60199B27" w14:textId="593FA9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51621D8E" w14:textId="6C3388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1F64CF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CF69C9" w14:textId="4188ECB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R v Edwards Books and Art Ltd</w:t>
            </w:r>
            <w:r w:rsidRPr="005E7334">
              <w:rPr>
                <w:szCs w:val="19"/>
              </w:rPr>
              <w:t xml:space="preserve"> (summarizing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531A2DE4" w14:textId="704BF8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2E5F76FF" w14:textId="3834E9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00B356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69262D" w14:textId="2329239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Edwards Books and Art Ltd, R. v </w:t>
            </w:r>
            <w:r w:rsidRPr="005E7334">
              <w:rPr>
                <w:szCs w:val="19"/>
              </w:rPr>
              <w:t xml:space="preserve">(summarizing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51EA8C79" w14:textId="3127A8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2E1BEF2D" w14:textId="2B6C9D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6A0C3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07A5EE" w14:textId="1D3EBE1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Minimal impairment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6F7591D9" w14:textId="65D125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0C6916EA" w14:textId="3C1F64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0CA21E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859E64" w14:textId="1B781D6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Minimal impairment - s. 1 -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311A3E44" w14:textId="67D0FC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56D38BAC" w14:textId="564B51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488868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E6AFD8" w14:textId="66E49BE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Multani v. Commission Scolaire Marguerite-Bourgeoys</w:t>
            </w:r>
            <w:r w:rsidRPr="005E7334">
              <w:rPr>
                <w:szCs w:val="19"/>
              </w:rPr>
              <w:t xml:space="preserve"> (comparing minimal impairment with duty to accommodate)</w:t>
            </w:r>
          </w:p>
        </w:tc>
        <w:tc>
          <w:tcPr>
            <w:tcW w:w="1044" w:type="dxa"/>
            <w:shd w:val="clear" w:color="auto" w:fill="auto"/>
            <w:noWrap/>
          </w:tcPr>
          <w:p w14:paraId="2AF4B701" w14:textId="545C79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091D6A6C" w14:textId="106F856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CC13A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3A8DF9" w14:textId="1038515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Oakes test - proportionality</w:t>
            </w:r>
          </w:p>
        </w:tc>
        <w:tc>
          <w:tcPr>
            <w:tcW w:w="1044" w:type="dxa"/>
            <w:shd w:val="clear" w:color="auto" w:fill="auto"/>
            <w:noWrap/>
          </w:tcPr>
          <w:p w14:paraId="16654A0C" w14:textId="72CFC4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46D677DD" w14:textId="0D1156E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44E1DC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7BC61E" w14:textId="6A28619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Prescribed by law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216C4923" w14:textId="50EB9E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523E8E31" w14:textId="078D34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7A885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DF4BC8" w14:textId="029F967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Proportionality -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3C6B05CF" w14:textId="39E707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70CA9AFB" w14:textId="45E996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5E2125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1BEB87" w14:textId="7C88E82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prescribed by law</w:t>
            </w:r>
          </w:p>
        </w:tc>
        <w:tc>
          <w:tcPr>
            <w:tcW w:w="1044" w:type="dxa"/>
            <w:shd w:val="clear" w:color="auto" w:fill="auto"/>
            <w:noWrap/>
          </w:tcPr>
          <w:p w14:paraId="552752B0" w14:textId="0A825B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609C1010" w14:textId="4A965E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5A5674E4" w14:textId="77777777" w:rsidTr="00825A0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B24530" w14:textId="7A91D6F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Thomson Newspapers v Canada (Attorney General)</w:t>
            </w:r>
            <w:r w:rsidRPr="005E7334">
              <w:rPr>
                <w:szCs w:val="19"/>
              </w:rPr>
              <w:t xml:space="preserve"> (rephrased third prong of proportionality test in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2A1527BE" w14:textId="4F654D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08A26DAF" w14:textId="03E47A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432652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CF3003" w14:textId="340CF05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- government objectives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4471AD1E" w14:textId="6B86A4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580B436B" w14:textId="02D2C8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1FB7A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43C177" w14:textId="40FE17D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Government objectives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3261CC25" w14:textId="7A5678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603(L)</w:t>
            </w:r>
          </w:p>
        </w:tc>
        <w:tc>
          <w:tcPr>
            <w:tcW w:w="844" w:type="dxa"/>
            <w:shd w:val="clear" w:color="auto" w:fill="auto"/>
            <w:noWrap/>
          </w:tcPr>
          <w:p w14:paraId="6CE18014" w14:textId="4B89F8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6C35F6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A6984E" w14:textId="2B8B6E9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override provision (notwithstanding clause)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5D2DBE81" w14:textId="782D97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3EF2305B" w14:textId="521309F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0FC110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40D48B" w14:textId="26BC8A6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Limits - on rights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notwithstanding clause (override provision)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6B26B76E" w14:textId="3FDD26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4757D632" w14:textId="69F72D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76911A6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632324" w14:textId="6BD0CBE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Notwithstanding clause (override provision)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4F47F278" w14:textId="23AD4E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 xml:space="preserve">603(R) </w:t>
            </w:r>
          </w:p>
        </w:tc>
        <w:tc>
          <w:tcPr>
            <w:tcW w:w="844" w:type="dxa"/>
            <w:shd w:val="clear" w:color="auto" w:fill="auto"/>
            <w:noWrap/>
          </w:tcPr>
          <w:p w14:paraId="162DCFFF" w14:textId="55A5C1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11EBB8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9248DF" w14:textId="4949F0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Override provision (notwithstanding clause)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notwithstanding clause</w:t>
            </w:r>
          </w:p>
        </w:tc>
        <w:tc>
          <w:tcPr>
            <w:tcW w:w="1044" w:type="dxa"/>
            <w:shd w:val="clear" w:color="auto" w:fill="auto"/>
            <w:noWrap/>
          </w:tcPr>
          <w:p w14:paraId="32026CA1" w14:textId="4AAE2B6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220E1942" w14:textId="5EC9D9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42BB57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B27ED3" w14:textId="3943194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Rights - limits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notwithstanding clause (override provision)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66B87018" w14:textId="2ACE97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4CB123E8" w14:textId="3B4D05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561CAB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10B42F" w14:textId="2A0950D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notwithstanding clause (override provision) - s. 33</w:t>
            </w:r>
          </w:p>
        </w:tc>
        <w:tc>
          <w:tcPr>
            <w:tcW w:w="1044" w:type="dxa"/>
            <w:shd w:val="clear" w:color="auto" w:fill="auto"/>
            <w:noWrap/>
          </w:tcPr>
          <w:p w14:paraId="23DD440C" w14:textId="323888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7A883315" w14:textId="07763C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5.4</w:t>
            </w:r>
          </w:p>
        </w:tc>
      </w:tr>
      <w:tr w:rsidR="00147D35" w:rsidRPr="005E7334" w14:paraId="10FA7D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F41AFE" w14:textId="1359BF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remedies - generally</w:t>
            </w:r>
          </w:p>
        </w:tc>
        <w:tc>
          <w:tcPr>
            <w:tcW w:w="1044" w:type="dxa"/>
            <w:shd w:val="clear" w:color="auto" w:fill="auto"/>
            <w:noWrap/>
          </w:tcPr>
          <w:p w14:paraId="43BC4CC1" w14:textId="6BAF9A63" w:rsidR="00147D35" w:rsidRPr="005E7334" w:rsidRDefault="00147D35" w:rsidP="007C5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29D950B8" w14:textId="286726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3B8877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9C7699" w14:textId="062549D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general</w:t>
            </w:r>
          </w:p>
        </w:tc>
        <w:tc>
          <w:tcPr>
            <w:tcW w:w="1044" w:type="dxa"/>
            <w:shd w:val="clear" w:color="auto" w:fill="auto"/>
            <w:noWrap/>
          </w:tcPr>
          <w:p w14:paraId="317EB6BB" w14:textId="276282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6534F42E" w14:textId="575899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093AD9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500954" w14:textId="5C0546A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declaration of invalidity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0282C684" w14:textId="226BA2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6E06781D" w14:textId="1C66F71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6B980F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AEB3E4" w14:textId="7BE710D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s.52 -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1637FAA9" w14:textId="1A2FA3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7C97EE26" w14:textId="53E53E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0616C3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A8F010" w14:textId="0E9A69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Declaration of invalidity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s.52 -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430E695C" w14:textId="44D928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1AECB635" w14:textId="17AD0A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25E792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4A90D5" w14:textId="0B12A4B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Invalidity - declaration of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</w:t>
            </w:r>
          </w:p>
        </w:tc>
        <w:tc>
          <w:tcPr>
            <w:tcW w:w="1044" w:type="dxa"/>
            <w:shd w:val="clear" w:color="auto" w:fill="auto"/>
            <w:noWrap/>
          </w:tcPr>
          <w:p w14:paraId="71A2FC0A" w14:textId="6A5BB1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14AC0279" w14:textId="607776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6E1B15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F4E14E" w14:textId="73A1FEE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</w:t>
            </w:r>
          </w:p>
        </w:tc>
        <w:tc>
          <w:tcPr>
            <w:tcW w:w="1044" w:type="dxa"/>
            <w:shd w:val="clear" w:color="auto" w:fill="auto"/>
            <w:noWrap/>
          </w:tcPr>
          <w:p w14:paraId="30745137" w14:textId="0120F7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795C89B0" w14:textId="12B211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15D2DA6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16C2BA" w14:textId="0C64BAF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declaration of invalidity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243920D4" w14:textId="3EFDA2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3EAD34E4" w14:textId="5A138C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4A137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12925D" w14:textId="4B8DF7C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invalidity - declaration of </w:t>
            </w:r>
          </w:p>
        </w:tc>
        <w:tc>
          <w:tcPr>
            <w:tcW w:w="1044" w:type="dxa"/>
            <w:shd w:val="clear" w:color="auto" w:fill="auto"/>
            <w:noWrap/>
          </w:tcPr>
          <w:p w14:paraId="4485E2E9" w14:textId="1437C7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5F5ED86A" w14:textId="16C6C6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1F7FD2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CF4717" w14:textId="5A8DC7A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S.52 -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75E71398" w14:textId="56A0DD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603(R)</w:t>
            </w:r>
          </w:p>
        </w:tc>
        <w:tc>
          <w:tcPr>
            <w:tcW w:w="844" w:type="dxa"/>
            <w:shd w:val="clear" w:color="auto" w:fill="auto"/>
            <w:noWrap/>
          </w:tcPr>
          <w:p w14:paraId="3CE7B10B" w14:textId="62A9BB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094937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BC7597" w14:textId="03EDF9E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remedy - striking down </w:t>
            </w:r>
          </w:p>
        </w:tc>
        <w:tc>
          <w:tcPr>
            <w:tcW w:w="1044" w:type="dxa"/>
            <w:shd w:val="clear" w:color="auto" w:fill="auto"/>
            <w:noWrap/>
          </w:tcPr>
          <w:p w14:paraId="29F7CE97" w14:textId="704184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22BD3B31" w14:textId="763538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147D35" w:rsidRPr="005E7334" w14:paraId="6E3C3F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E99C02" w14:textId="71B2A0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striking down</w:t>
            </w:r>
          </w:p>
        </w:tc>
        <w:tc>
          <w:tcPr>
            <w:tcW w:w="1044" w:type="dxa"/>
            <w:shd w:val="clear" w:color="auto" w:fill="auto"/>
            <w:noWrap/>
          </w:tcPr>
          <w:p w14:paraId="1312F4E3" w14:textId="77BAB2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59495B31" w14:textId="61B547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147D35" w:rsidRPr="005E7334" w14:paraId="2EE0DB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5D8731" w14:textId="4C80B2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striking down </w:t>
            </w:r>
          </w:p>
        </w:tc>
        <w:tc>
          <w:tcPr>
            <w:tcW w:w="1044" w:type="dxa"/>
            <w:shd w:val="clear" w:color="auto" w:fill="auto"/>
            <w:noWrap/>
          </w:tcPr>
          <w:p w14:paraId="57182D5A" w14:textId="7F39E2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5590CBA2" w14:textId="264308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147D35" w:rsidRPr="005E7334" w14:paraId="7B2114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62A171" w14:textId="3DC6201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Striking down - remedy - </w:t>
            </w:r>
            <w:r w:rsidRPr="005E7334">
              <w:rPr>
                <w:i/>
                <w:szCs w:val="19"/>
              </w:rPr>
              <w:t>Constitution Act, 1982</w:t>
            </w:r>
          </w:p>
        </w:tc>
        <w:tc>
          <w:tcPr>
            <w:tcW w:w="1044" w:type="dxa"/>
            <w:shd w:val="clear" w:color="auto" w:fill="auto"/>
            <w:noWrap/>
          </w:tcPr>
          <w:p w14:paraId="79D82D4F" w14:textId="7D553B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754F37EA" w14:textId="262E5D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147D35" w:rsidRPr="005E7334" w14:paraId="166D51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2BB65D" w14:textId="639B340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Striking Down of Laws - s. 52 </w:t>
            </w:r>
            <w:r w:rsidRPr="005E7334">
              <w:rPr>
                <w:i/>
                <w:szCs w:val="19"/>
              </w:rPr>
              <w:t>Constitution Act</w:t>
            </w:r>
            <w:r w:rsidRPr="005E7334">
              <w:rPr>
                <w:szCs w:val="19"/>
              </w:rPr>
              <w:t xml:space="preserve">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0AFFDC8A" w14:textId="0A48C4F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604(L)</w:t>
            </w:r>
          </w:p>
        </w:tc>
        <w:tc>
          <w:tcPr>
            <w:tcW w:w="844" w:type="dxa"/>
            <w:shd w:val="clear" w:color="auto" w:fill="auto"/>
            <w:noWrap/>
          </w:tcPr>
          <w:p w14:paraId="14BC49F1" w14:textId="0BD884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6.1.1</w:t>
            </w:r>
          </w:p>
        </w:tc>
      </w:tr>
      <w:tr w:rsidR="00147D35" w:rsidRPr="005E7334" w14:paraId="59266F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E363B6" w14:textId="46C6269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reading in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007545B7" w14:textId="553D83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2E00360E" w14:textId="354235B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3F9245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9F0A4E" w14:textId="0CA5E04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severance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1A5B225D" w14:textId="0D301D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3541FCF6" w14:textId="00AA39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266194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8235EA" w14:textId="6840FBD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constitutional - reading in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435B4519" w14:textId="25E125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1F76A9EC" w14:textId="58425B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0D6894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87332D" w14:textId="0763A14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constitutional - severance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45C2ED36" w14:textId="014256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6212FC5E" w14:textId="11F8A11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4A177A8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15604C" w14:textId="7E61F5B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Schachter v Canada</w:t>
            </w:r>
            <w:r w:rsidRPr="005E7334">
              <w:rPr>
                <w:szCs w:val="19"/>
              </w:rPr>
              <w:t xml:space="preserve"> (leading case on s. 52 remedies, test for severance or reading in)</w:t>
            </w:r>
          </w:p>
        </w:tc>
        <w:tc>
          <w:tcPr>
            <w:tcW w:w="1044" w:type="dxa"/>
            <w:shd w:val="clear" w:color="auto" w:fill="auto"/>
            <w:noWrap/>
          </w:tcPr>
          <w:p w14:paraId="4F1BF1C4" w14:textId="5B4AC9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7E16C1D8" w14:textId="02829B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1855F2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C5291A" w14:textId="16B7332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reading in/reading down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03C66E91" w14:textId="6036D4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6E8C52EB" w14:textId="2C382B2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60A112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47F401" w14:textId="2A37386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Reading in/reading down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476894D8" w14:textId="4168D8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1222EB14" w14:textId="69CA86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59DB71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40D70D" w14:textId="2D531CF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reading in and reading down</w:t>
            </w:r>
          </w:p>
        </w:tc>
        <w:tc>
          <w:tcPr>
            <w:tcW w:w="1044" w:type="dxa"/>
            <w:shd w:val="clear" w:color="auto" w:fill="auto"/>
            <w:noWrap/>
          </w:tcPr>
          <w:p w14:paraId="3886D282" w14:textId="55ED6A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27469554" w14:textId="723426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412DB9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A4386F" w14:textId="6A24CE0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statutory interpretation - reading down </w:t>
            </w:r>
          </w:p>
        </w:tc>
        <w:tc>
          <w:tcPr>
            <w:tcW w:w="1044" w:type="dxa"/>
            <w:shd w:val="clear" w:color="auto" w:fill="auto"/>
            <w:noWrap/>
          </w:tcPr>
          <w:p w14:paraId="0115E494" w14:textId="526DD2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3FEEA49C" w14:textId="0288A9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788531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41D84B" w14:textId="3A8A0F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statutory interpretation - reading in </w:t>
            </w:r>
          </w:p>
        </w:tc>
        <w:tc>
          <w:tcPr>
            <w:tcW w:w="1044" w:type="dxa"/>
            <w:shd w:val="clear" w:color="auto" w:fill="auto"/>
            <w:noWrap/>
          </w:tcPr>
          <w:p w14:paraId="03137504" w14:textId="72FD02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1C7CBDAC" w14:textId="7BDE47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4E0143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BD4779" w14:textId="0FB7DA7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interpretation - reading down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infringement </w:t>
            </w:r>
          </w:p>
        </w:tc>
        <w:tc>
          <w:tcPr>
            <w:tcW w:w="1044" w:type="dxa"/>
            <w:shd w:val="clear" w:color="auto" w:fill="auto"/>
            <w:noWrap/>
          </w:tcPr>
          <w:p w14:paraId="006BADA0" w14:textId="673A74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3DF07D3C" w14:textId="140E64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0D3AED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9244EC" w14:textId="6662837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interpretation - reading in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infringement</w:t>
            </w:r>
          </w:p>
        </w:tc>
        <w:tc>
          <w:tcPr>
            <w:tcW w:w="1044" w:type="dxa"/>
            <w:shd w:val="clear" w:color="auto" w:fill="auto"/>
            <w:noWrap/>
          </w:tcPr>
          <w:p w14:paraId="036ACF7B" w14:textId="0127C0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33A64893" w14:textId="215190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1CA4FF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AE3170" w14:textId="7191941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Vriend v Alberta</w:t>
            </w:r>
            <w:r w:rsidRPr="005E7334">
              <w:rPr>
                <w:szCs w:val="19"/>
              </w:rPr>
              <w:t xml:space="preserve"> (example of reading in)</w:t>
            </w:r>
          </w:p>
        </w:tc>
        <w:tc>
          <w:tcPr>
            <w:tcW w:w="1044" w:type="dxa"/>
            <w:shd w:val="clear" w:color="auto" w:fill="auto"/>
            <w:noWrap/>
          </w:tcPr>
          <w:p w14:paraId="3DAB4B56" w14:textId="5DA50F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6F75FE2D" w14:textId="054AB3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4FC3BD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F18F74" w14:textId="3FE9F38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Reading in - test - remedy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E19156E" w14:textId="2CCA58B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3357F0F5" w14:textId="7F0E041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325851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513593" w14:textId="08954E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Severance - test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7D810F0E" w14:textId="2DC6E9F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5B2B974D" w14:textId="108E8A7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41921A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033204" w14:textId="3060BD4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Statutory interpretation - ambiguity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as an interpretive tool - examples (</w:t>
            </w:r>
            <w:r w:rsidRPr="005E7334">
              <w:rPr>
                <w:i/>
                <w:szCs w:val="19"/>
              </w:rPr>
              <w:t>AC v Manitoba</w:t>
            </w:r>
            <w:r w:rsidRPr="005E7334">
              <w:rPr>
                <w:szCs w:val="19"/>
              </w:rPr>
              <w:t xml:space="preserve">; </w:t>
            </w:r>
            <w:r w:rsidRPr="005E7334">
              <w:rPr>
                <w:i/>
                <w:szCs w:val="19"/>
              </w:rPr>
              <w:t>BC Freedom of Information and Privacy Association v British Columbia (Attorney General)</w:t>
            </w:r>
          </w:p>
        </w:tc>
        <w:tc>
          <w:tcPr>
            <w:tcW w:w="1044" w:type="dxa"/>
            <w:shd w:val="clear" w:color="auto" w:fill="auto"/>
            <w:noWrap/>
          </w:tcPr>
          <w:p w14:paraId="6692B714" w14:textId="777777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  <w:p w14:paraId="258675AD" w14:textId="777777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5BA2B69E" w14:textId="325D27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0C44AC49" w14:textId="12F89C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3F2EBB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09E944" w14:textId="22B178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Charter </w:t>
            </w:r>
            <w:r w:rsidRPr="005E7334">
              <w:rPr>
                <w:szCs w:val="19"/>
              </w:rPr>
              <w:t>as an interpretive tool - ambiguity in statute - examples (</w:t>
            </w:r>
            <w:r w:rsidRPr="005E7334">
              <w:rPr>
                <w:i/>
                <w:szCs w:val="19"/>
              </w:rPr>
              <w:t>AC v Manitoba</w:t>
            </w:r>
            <w:r w:rsidRPr="005E7334">
              <w:rPr>
                <w:szCs w:val="19"/>
              </w:rPr>
              <w:t xml:space="preserve">; </w:t>
            </w:r>
            <w:r w:rsidRPr="005E7334">
              <w:rPr>
                <w:i/>
                <w:szCs w:val="19"/>
              </w:rPr>
              <w:t>BC Freedom of Information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0DCB3D2F" w14:textId="77777777" w:rsidR="00147D35" w:rsidRPr="005E7334" w:rsidRDefault="00147D35" w:rsidP="0082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  <w:p w14:paraId="48F6DA83" w14:textId="77777777" w:rsidR="00147D35" w:rsidRPr="005E7334" w:rsidRDefault="00147D35" w:rsidP="0082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D46CCD7" w14:textId="4129B4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602D269A" w14:textId="77FA7A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13C1A9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32C63C" w14:textId="3C30DD2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Ambiguity in statutory interpretation - </w:t>
            </w:r>
            <w:r w:rsidRPr="005E7334">
              <w:rPr>
                <w:i/>
                <w:szCs w:val="19"/>
              </w:rPr>
              <w:t xml:space="preserve">Charter </w:t>
            </w:r>
            <w:r w:rsidRPr="005E7334">
              <w:rPr>
                <w:szCs w:val="19"/>
              </w:rPr>
              <w:t>as an interpretive tool - examples</w:t>
            </w:r>
          </w:p>
        </w:tc>
        <w:tc>
          <w:tcPr>
            <w:tcW w:w="1044" w:type="dxa"/>
            <w:shd w:val="clear" w:color="auto" w:fill="auto"/>
            <w:noWrap/>
          </w:tcPr>
          <w:p w14:paraId="5F3E6612" w14:textId="77777777" w:rsidR="00147D35" w:rsidRPr="005E7334" w:rsidRDefault="00147D35" w:rsidP="0082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  <w:p w14:paraId="77DEB1C1" w14:textId="77777777" w:rsidR="00147D35" w:rsidRPr="005E7334" w:rsidRDefault="00147D35" w:rsidP="00825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46EBD1B3" w14:textId="355624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5FD89B10" w14:textId="44C56E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6.1.2</w:t>
            </w:r>
          </w:p>
        </w:tc>
      </w:tr>
      <w:tr w:rsidR="00147D35" w:rsidRPr="005E7334" w14:paraId="03F953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42E2A6" w14:textId="4AE954A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severance </w:t>
            </w:r>
          </w:p>
        </w:tc>
        <w:tc>
          <w:tcPr>
            <w:tcW w:w="1044" w:type="dxa"/>
            <w:shd w:val="clear" w:color="auto" w:fill="auto"/>
            <w:noWrap/>
          </w:tcPr>
          <w:p w14:paraId="7DFDAAA1" w14:textId="41773C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0787E8C4" w14:textId="05C406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147D35" w:rsidRPr="005E7334" w14:paraId="0B0D89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F36414" w14:textId="447268E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severance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2A5304A5" w14:textId="590049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4DE5FC51" w14:textId="451B8A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147D35" w:rsidRPr="005E7334" w14:paraId="35DA0C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5207A3" w14:textId="4526150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severance</w:t>
            </w:r>
          </w:p>
        </w:tc>
        <w:tc>
          <w:tcPr>
            <w:tcW w:w="1044" w:type="dxa"/>
            <w:shd w:val="clear" w:color="auto" w:fill="auto"/>
            <w:noWrap/>
          </w:tcPr>
          <w:p w14:paraId="62FBB37B" w14:textId="6B1C14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6D216985" w14:textId="2DA6C5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147D35" w:rsidRPr="005E7334" w14:paraId="1495FC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1D7339" w14:textId="6F97248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severance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9DA0F73" w14:textId="57937E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4D8F7C07" w14:textId="283AC5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147D35" w:rsidRPr="005E7334" w14:paraId="09D98F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0FF94C" w14:textId="0B1205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Severance - Constitution Act s.52 -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54DBB49F" w14:textId="3D11F8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604(L-R)</w:t>
            </w:r>
          </w:p>
        </w:tc>
        <w:tc>
          <w:tcPr>
            <w:tcW w:w="844" w:type="dxa"/>
            <w:shd w:val="clear" w:color="auto" w:fill="auto"/>
            <w:noWrap/>
          </w:tcPr>
          <w:p w14:paraId="0BAD13B4" w14:textId="425612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147D35" w:rsidRPr="005E7334" w14:paraId="415DA9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4FA5B9" w14:textId="2557265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Severance - remedy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C95A949" w14:textId="55045F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748C31C1" w14:textId="192207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147D35" w:rsidRPr="005E7334" w14:paraId="55D45A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4DE4C2" w14:textId="17AC5A8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M. v. H.</w:t>
            </w:r>
            <w:r w:rsidRPr="005E7334">
              <w:rPr>
                <w:szCs w:val="19"/>
              </w:rPr>
              <w:t xml:space="preserve"> (example of severance of part of a statute per s. 52 of the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644DCEA0" w14:textId="710B539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</w:t>
            </w:r>
          </w:p>
        </w:tc>
        <w:tc>
          <w:tcPr>
            <w:tcW w:w="844" w:type="dxa"/>
            <w:shd w:val="clear" w:color="auto" w:fill="auto"/>
            <w:noWrap/>
          </w:tcPr>
          <w:p w14:paraId="17FCBC66" w14:textId="73D16F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6.1.3</w:t>
            </w:r>
          </w:p>
        </w:tc>
      </w:tr>
      <w:tr w:rsidR="00147D35" w:rsidRPr="005E7334" w14:paraId="6E3CFD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A41BE9" w14:textId="693F53B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suspended declaration of invalidity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08CF974F" w14:textId="549F0A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1EEC6720" w14:textId="7F50DA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147D35" w:rsidRPr="005E7334" w14:paraId="12C1E1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DBF75D" w14:textId="7368B5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Invalid legislation - suspension (SEE also exemption)</w:t>
            </w:r>
          </w:p>
        </w:tc>
        <w:tc>
          <w:tcPr>
            <w:tcW w:w="1044" w:type="dxa"/>
            <w:shd w:val="clear" w:color="auto" w:fill="auto"/>
            <w:noWrap/>
          </w:tcPr>
          <w:p w14:paraId="75AD82D3" w14:textId="54D5407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1C80C2E7" w14:textId="796F8CE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147D35" w:rsidRPr="005E7334" w14:paraId="0FF6A6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EC0D9A" w14:textId="6053A7A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suspended declaration of invalidity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24D29840" w14:textId="00BD4A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3E2797C8" w14:textId="0BBA17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147D35" w:rsidRPr="005E7334" w14:paraId="789C03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304AB4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Suspended declaration of invalidity </w:t>
            </w:r>
          </w:p>
          <w:p w14:paraId="046DBE31" w14:textId="75AE9A8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(SEE also: exemption)</w:t>
            </w:r>
          </w:p>
        </w:tc>
        <w:tc>
          <w:tcPr>
            <w:tcW w:w="1044" w:type="dxa"/>
            <w:shd w:val="clear" w:color="auto" w:fill="auto"/>
            <w:noWrap/>
          </w:tcPr>
          <w:p w14:paraId="01262237" w14:textId="3BE726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2EFB453D" w14:textId="70A255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147D35" w:rsidRPr="005E7334" w14:paraId="5E2E57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4EE351" w14:textId="2D3022C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Suspended declaration of invalidity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3173583E" w14:textId="155176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604(R)- 605(L)</w:t>
            </w:r>
          </w:p>
        </w:tc>
        <w:tc>
          <w:tcPr>
            <w:tcW w:w="844" w:type="dxa"/>
            <w:shd w:val="clear" w:color="auto" w:fill="auto"/>
            <w:noWrap/>
          </w:tcPr>
          <w:p w14:paraId="310D16BE" w14:textId="6CACA6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6.1.4</w:t>
            </w:r>
          </w:p>
        </w:tc>
      </w:tr>
      <w:tr w:rsidR="00147D35" w:rsidRPr="005E7334" w14:paraId="1593E91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D27518" w14:textId="0A0E3E0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exemption - remedy (interpreting the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4EE2F235" w14:textId="4C26D6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7372C8F2" w14:textId="49BDBD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147D35" w:rsidRPr="005E7334" w14:paraId="1F02CE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6311D1" w14:textId="28C14A4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constitutional exemption </w:t>
            </w:r>
          </w:p>
        </w:tc>
        <w:tc>
          <w:tcPr>
            <w:tcW w:w="1044" w:type="dxa"/>
            <w:shd w:val="clear" w:color="auto" w:fill="auto"/>
            <w:noWrap/>
          </w:tcPr>
          <w:p w14:paraId="01AF6AAD" w14:textId="564D96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419C29F7" w14:textId="7C2DCF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147D35" w:rsidRPr="005E7334" w14:paraId="663BA8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4E2C34" w14:textId="26CD3C4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Exemption - remedy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1028588" w14:textId="4787EA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78C9868C" w14:textId="7D76FA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147D35" w:rsidRPr="005E7334" w14:paraId="0CFFD2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B7BDCD" w14:textId="681E782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Guignard</w:t>
            </w:r>
            <w:r w:rsidRPr="005E7334">
              <w:rPr>
                <w:szCs w:val="19"/>
              </w:rPr>
              <w:t xml:space="preserve"> (example of suspended declaration of invalidity and exemption for accused)</w:t>
            </w:r>
          </w:p>
        </w:tc>
        <w:tc>
          <w:tcPr>
            <w:tcW w:w="1044" w:type="dxa"/>
            <w:shd w:val="clear" w:color="auto" w:fill="auto"/>
            <w:noWrap/>
          </w:tcPr>
          <w:p w14:paraId="38F9212A" w14:textId="14739B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487A0ADE" w14:textId="0E49A6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147D35" w:rsidRPr="005E7334" w14:paraId="01A0DD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488D66" w14:textId="6E07ED2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73654F3A" w14:textId="57D7EC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109D67B9" w14:textId="01C162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147D35" w:rsidRPr="005E7334" w14:paraId="4D034B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53DCAE" w14:textId="71F9430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Suspended declaration of invalidity - exemption </w:t>
            </w:r>
          </w:p>
        </w:tc>
        <w:tc>
          <w:tcPr>
            <w:tcW w:w="1044" w:type="dxa"/>
            <w:shd w:val="clear" w:color="auto" w:fill="auto"/>
            <w:noWrap/>
          </w:tcPr>
          <w:p w14:paraId="1345B431" w14:textId="22C613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741E6485" w14:textId="5A297CE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147D35" w:rsidRPr="005E7334" w14:paraId="102314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61FB6D" w14:textId="7AC5466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Suspension - invalid legislation - exemption</w:t>
            </w:r>
          </w:p>
        </w:tc>
        <w:tc>
          <w:tcPr>
            <w:tcW w:w="1044" w:type="dxa"/>
            <w:shd w:val="clear" w:color="auto" w:fill="auto"/>
            <w:noWrap/>
          </w:tcPr>
          <w:p w14:paraId="53F73AB2" w14:textId="4EF231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605(L)</w:t>
            </w:r>
          </w:p>
        </w:tc>
        <w:tc>
          <w:tcPr>
            <w:tcW w:w="844" w:type="dxa"/>
            <w:shd w:val="clear" w:color="auto" w:fill="auto"/>
            <w:noWrap/>
          </w:tcPr>
          <w:p w14:paraId="4E939E0C" w14:textId="4C2D53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6.1.5</w:t>
            </w:r>
          </w:p>
        </w:tc>
      </w:tr>
      <w:tr w:rsidR="00147D35" w:rsidRPr="005E7334" w14:paraId="563C37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E82312" w14:textId="29699A8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remedy</w:t>
            </w:r>
          </w:p>
        </w:tc>
        <w:tc>
          <w:tcPr>
            <w:tcW w:w="1044" w:type="dxa"/>
            <w:shd w:val="clear" w:color="auto" w:fill="auto"/>
            <w:noWrap/>
          </w:tcPr>
          <w:p w14:paraId="60962D1F" w14:textId="31BDD6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7C4DF851" w14:textId="34674CF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33907E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2A4845" w14:textId="23EDE1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excluding evidence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</w:t>
            </w:r>
          </w:p>
        </w:tc>
        <w:tc>
          <w:tcPr>
            <w:tcW w:w="1044" w:type="dxa"/>
            <w:shd w:val="clear" w:color="auto" w:fill="auto"/>
            <w:noWrap/>
          </w:tcPr>
          <w:p w14:paraId="74237B4B" w14:textId="32CD71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103DF299" w14:textId="3FDD1A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00E095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61E512" w14:textId="4E6989A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</w:t>
            </w:r>
          </w:p>
        </w:tc>
        <w:tc>
          <w:tcPr>
            <w:tcW w:w="1044" w:type="dxa"/>
            <w:shd w:val="clear" w:color="auto" w:fill="auto"/>
            <w:noWrap/>
          </w:tcPr>
          <w:p w14:paraId="4B9DCC5D" w14:textId="23756F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7FB5EA0B" w14:textId="76529E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14B892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C75F1F" w14:textId="62B18C6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requirements </w:t>
            </w:r>
          </w:p>
        </w:tc>
        <w:tc>
          <w:tcPr>
            <w:tcW w:w="1044" w:type="dxa"/>
            <w:shd w:val="clear" w:color="auto" w:fill="auto"/>
            <w:noWrap/>
          </w:tcPr>
          <w:p w14:paraId="7599138F" w14:textId="41125F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0C903E74" w14:textId="0588A1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13FC3D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C6DEA1" w14:textId="6DBBE06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3576FEC" w14:textId="329DB3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7C6D9BBB" w14:textId="37E1EA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4A395C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CE9A54" w14:textId="0214276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evidence</w:t>
            </w:r>
          </w:p>
        </w:tc>
        <w:tc>
          <w:tcPr>
            <w:tcW w:w="1044" w:type="dxa"/>
            <w:shd w:val="clear" w:color="auto" w:fill="auto"/>
            <w:noWrap/>
          </w:tcPr>
          <w:p w14:paraId="670366C6" w14:textId="4D5920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605(L-R)</w:t>
            </w:r>
          </w:p>
        </w:tc>
        <w:tc>
          <w:tcPr>
            <w:tcW w:w="844" w:type="dxa"/>
            <w:shd w:val="clear" w:color="auto" w:fill="auto"/>
            <w:noWrap/>
          </w:tcPr>
          <w:p w14:paraId="088AA71B" w14:textId="379167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7620DC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ACBB58" w14:textId="5B1442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Breach - declaration of - constitutional right -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1E9BDAC4" w14:textId="3CD03B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5C2442BB" w14:textId="529A21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147D35" w:rsidRPr="005E7334" w14:paraId="3D86F0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AE2E55" w14:textId="6460BD5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declaration of breach - s. 24</w:t>
            </w:r>
          </w:p>
        </w:tc>
        <w:tc>
          <w:tcPr>
            <w:tcW w:w="1044" w:type="dxa"/>
            <w:shd w:val="clear" w:color="auto" w:fill="auto"/>
            <w:noWrap/>
          </w:tcPr>
          <w:p w14:paraId="66345DCD" w14:textId="29BAD2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01FF6309" w14:textId="238E4B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147D35" w:rsidRPr="005E7334" w14:paraId="7DCDE5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C1E96C" w14:textId="32B973D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declaration of breach -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3624E00D" w14:textId="52967F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3FB42A77" w14:textId="60E673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147D35" w:rsidRPr="005E7334" w14:paraId="04DA0E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EE44FF" w14:textId="5BB8153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24(1) - remedy - declaration of breach </w:t>
            </w:r>
          </w:p>
        </w:tc>
        <w:tc>
          <w:tcPr>
            <w:tcW w:w="1044" w:type="dxa"/>
            <w:shd w:val="clear" w:color="auto" w:fill="auto"/>
            <w:noWrap/>
          </w:tcPr>
          <w:p w14:paraId="75D9D4CF" w14:textId="29885F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40C5F1CD" w14:textId="2C93CC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147D35" w:rsidRPr="005E7334" w14:paraId="38C7F9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77AE30" w14:textId="17F6C71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Declaration of breach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566232BD" w14:textId="6773A1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10416B8F" w14:textId="0B355B7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147D35" w:rsidRPr="005E7334" w14:paraId="28A15A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C832A6" w14:textId="3987D6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declaration of breach </w:t>
            </w:r>
          </w:p>
        </w:tc>
        <w:tc>
          <w:tcPr>
            <w:tcW w:w="1044" w:type="dxa"/>
            <w:shd w:val="clear" w:color="auto" w:fill="auto"/>
            <w:noWrap/>
          </w:tcPr>
          <w:p w14:paraId="1D4BF514" w14:textId="7F4B68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</w:t>
            </w:r>
          </w:p>
        </w:tc>
        <w:tc>
          <w:tcPr>
            <w:tcW w:w="844" w:type="dxa"/>
            <w:shd w:val="clear" w:color="auto" w:fill="auto"/>
            <w:noWrap/>
          </w:tcPr>
          <w:p w14:paraId="0605D3F7" w14:textId="16C244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6.2.1</w:t>
            </w:r>
          </w:p>
        </w:tc>
      </w:tr>
      <w:tr w:rsidR="00147D35" w:rsidRPr="005E7334" w14:paraId="258B45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09D00A" w14:textId="471311C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Canada (Attorney General) v PHS Community Services Society</w:t>
            </w:r>
            <w:r w:rsidRPr="005E7334">
              <w:rPr>
                <w:szCs w:val="19"/>
              </w:rPr>
              <w:t xml:space="preserve"> (example of mandatory injunction as remedy for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breach)</w:t>
            </w:r>
          </w:p>
        </w:tc>
        <w:tc>
          <w:tcPr>
            <w:tcW w:w="1044" w:type="dxa"/>
            <w:shd w:val="clear" w:color="auto" w:fill="auto"/>
            <w:noWrap/>
          </w:tcPr>
          <w:p w14:paraId="007EE581" w14:textId="57CC39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F373F7C" w14:textId="0424AB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4CBEE40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FCC3B7" w14:textId="20A2C7B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as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7DED3F12" w14:textId="1736AB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1999A3D" w14:textId="0FA3D2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763FA3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3E165D" w14:textId="0339F52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re.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32ECCE5E" w14:textId="31D456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41B5CB28" w14:textId="6C313E2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5F1CFF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7653FA" w14:textId="4E44DF4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mandatory injunction</w:t>
            </w:r>
          </w:p>
        </w:tc>
        <w:tc>
          <w:tcPr>
            <w:tcW w:w="1044" w:type="dxa"/>
            <w:shd w:val="clear" w:color="auto" w:fill="auto"/>
            <w:noWrap/>
          </w:tcPr>
          <w:p w14:paraId="10805FAF" w14:textId="499976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27E38974" w14:textId="14CC45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195CDC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84D14F" w14:textId="6A0969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preventive injunction</w:t>
            </w:r>
          </w:p>
        </w:tc>
        <w:tc>
          <w:tcPr>
            <w:tcW w:w="1044" w:type="dxa"/>
            <w:shd w:val="clear" w:color="auto" w:fill="auto"/>
            <w:noWrap/>
          </w:tcPr>
          <w:p w14:paraId="605EC506" w14:textId="08A2FB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2EB964CD" w14:textId="037932B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3646A2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7E0DF0" w14:textId="4CFE1A7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injunctions </w:t>
            </w:r>
          </w:p>
        </w:tc>
        <w:tc>
          <w:tcPr>
            <w:tcW w:w="1044" w:type="dxa"/>
            <w:shd w:val="clear" w:color="auto" w:fill="auto"/>
            <w:noWrap/>
          </w:tcPr>
          <w:p w14:paraId="70E96E3A" w14:textId="5C5AE7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46369032" w14:textId="066B83D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63F890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C20A61" w14:textId="7123796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injunctions - mandatory </w:t>
            </w:r>
          </w:p>
        </w:tc>
        <w:tc>
          <w:tcPr>
            <w:tcW w:w="1044" w:type="dxa"/>
            <w:shd w:val="clear" w:color="auto" w:fill="auto"/>
            <w:noWrap/>
          </w:tcPr>
          <w:p w14:paraId="05151B69" w14:textId="10FB66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5C93B67" w14:textId="181423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188C75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DF516A" w14:textId="0BE1250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injunctions - preventive </w:t>
            </w:r>
          </w:p>
        </w:tc>
        <w:tc>
          <w:tcPr>
            <w:tcW w:w="1044" w:type="dxa"/>
            <w:shd w:val="clear" w:color="auto" w:fill="auto"/>
            <w:noWrap/>
          </w:tcPr>
          <w:p w14:paraId="7F4333FC" w14:textId="50283B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502E3AA4" w14:textId="09D4F2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57B9F7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7A0F21" w14:textId="750F0EB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injunctions - structural </w:t>
            </w:r>
          </w:p>
        </w:tc>
        <w:tc>
          <w:tcPr>
            <w:tcW w:w="1044" w:type="dxa"/>
            <w:shd w:val="clear" w:color="auto" w:fill="auto"/>
            <w:noWrap/>
          </w:tcPr>
          <w:p w14:paraId="68A355C1" w14:textId="47C560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5D1DB51D" w14:textId="3418E1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39C21A3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66F3CA" w14:textId="6A6AF5F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24(1) - injunction</w:t>
            </w:r>
          </w:p>
        </w:tc>
        <w:tc>
          <w:tcPr>
            <w:tcW w:w="1044" w:type="dxa"/>
            <w:shd w:val="clear" w:color="auto" w:fill="auto"/>
            <w:noWrap/>
          </w:tcPr>
          <w:p w14:paraId="4CA354B0" w14:textId="5BFC3F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30F4C8A4" w14:textId="74EDAA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717BAF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747344" w14:textId="6E3901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structural injunction</w:t>
            </w:r>
          </w:p>
        </w:tc>
        <w:tc>
          <w:tcPr>
            <w:tcW w:w="1044" w:type="dxa"/>
            <w:shd w:val="clear" w:color="auto" w:fill="auto"/>
            <w:noWrap/>
          </w:tcPr>
          <w:p w14:paraId="1C76D5E4" w14:textId="7F3F70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5F84BAC" w14:textId="40EBA62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5E25CB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0F1714" w14:textId="620DC38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Doucet-Boudreau v. Nova Scotia</w:t>
            </w:r>
            <w:r w:rsidRPr="005E7334">
              <w:rPr>
                <w:szCs w:val="19"/>
              </w:rPr>
              <w:t xml:space="preserve"> (example of structural injunction as remedy for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breach)</w:t>
            </w:r>
          </w:p>
        </w:tc>
        <w:tc>
          <w:tcPr>
            <w:tcW w:w="1044" w:type="dxa"/>
            <w:shd w:val="clear" w:color="auto" w:fill="auto"/>
            <w:noWrap/>
          </w:tcPr>
          <w:p w14:paraId="2AF519BB" w14:textId="147419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7E8EF02" w14:textId="39AB05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719CB8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FF10C0" w14:textId="456B45F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Mandatory injunction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63293DA" w14:textId="7E4403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6D5F0702" w14:textId="00BC1E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4F5E35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5A6DBB" w14:textId="290049F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Preventive injunction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C306897" w14:textId="64123A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2829318A" w14:textId="0BAEEE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1C0E72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489BAB" w14:textId="7754B76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</w:t>
            </w:r>
          </w:p>
        </w:tc>
        <w:tc>
          <w:tcPr>
            <w:tcW w:w="1044" w:type="dxa"/>
            <w:shd w:val="clear" w:color="auto" w:fill="auto"/>
            <w:noWrap/>
          </w:tcPr>
          <w:p w14:paraId="3888DAA5" w14:textId="557CB6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7538B897" w14:textId="7AFA05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0A6A4F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3BB24C" w14:textId="30B7DE0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- mandatory </w:t>
            </w:r>
          </w:p>
        </w:tc>
        <w:tc>
          <w:tcPr>
            <w:tcW w:w="1044" w:type="dxa"/>
            <w:shd w:val="clear" w:color="auto" w:fill="auto"/>
            <w:noWrap/>
          </w:tcPr>
          <w:p w14:paraId="1A33F490" w14:textId="34F092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563A01F7" w14:textId="16B029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7DACF3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83401D" w14:textId="605F3EE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- preventive </w:t>
            </w:r>
          </w:p>
        </w:tc>
        <w:tc>
          <w:tcPr>
            <w:tcW w:w="1044" w:type="dxa"/>
            <w:shd w:val="clear" w:color="auto" w:fill="auto"/>
            <w:noWrap/>
          </w:tcPr>
          <w:p w14:paraId="653F6290" w14:textId="6044CE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4BB519D6" w14:textId="382F13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04021C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FF5CB0" w14:textId="5540CD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injunctions - structural </w:t>
            </w:r>
          </w:p>
        </w:tc>
        <w:tc>
          <w:tcPr>
            <w:tcW w:w="1044" w:type="dxa"/>
            <w:shd w:val="clear" w:color="auto" w:fill="auto"/>
            <w:noWrap/>
          </w:tcPr>
          <w:p w14:paraId="5593CC4A" w14:textId="14C0F0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22111292" w14:textId="4F1530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1A62FB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176299" w14:textId="28E508F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Structural injunction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C2E7307" w14:textId="07DB88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605(R)- 606(L)</w:t>
            </w:r>
          </w:p>
        </w:tc>
        <w:tc>
          <w:tcPr>
            <w:tcW w:w="844" w:type="dxa"/>
            <w:shd w:val="clear" w:color="auto" w:fill="auto"/>
            <w:noWrap/>
          </w:tcPr>
          <w:p w14:paraId="1CFFBF84" w14:textId="066A7C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6.2.2</w:t>
            </w:r>
          </w:p>
        </w:tc>
      </w:tr>
      <w:tr w:rsidR="00147D35" w:rsidRPr="005E7334" w14:paraId="2B4B87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46023B" w14:textId="4505B6F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Canada (Prime Minister) v Khadr</w:t>
            </w:r>
            <w:r w:rsidRPr="005E7334">
              <w:rPr>
                <w:szCs w:val="19"/>
              </w:rPr>
              <w:t xml:space="preserve"> (gov’t power must be exercised in accordance with constitution, but sensitivity required for handling needs of executive branch)</w:t>
            </w:r>
          </w:p>
        </w:tc>
        <w:tc>
          <w:tcPr>
            <w:tcW w:w="1044" w:type="dxa"/>
            <w:shd w:val="clear" w:color="auto" w:fill="auto"/>
            <w:noWrap/>
          </w:tcPr>
          <w:p w14:paraId="32D0697A" w14:textId="22A94E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006B3136" w14:textId="531E1B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147D35" w:rsidRPr="005E7334" w14:paraId="11FADC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987F1B" w14:textId="09B0F8E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crown prerogative </w:t>
            </w:r>
          </w:p>
        </w:tc>
        <w:tc>
          <w:tcPr>
            <w:tcW w:w="1044" w:type="dxa"/>
            <w:shd w:val="clear" w:color="auto" w:fill="auto"/>
            <w:noWrap/>
          </w:tcPr>
          <w:p w14:paraId="7450E77D" w14:textId="391E37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5ECDA334" w14:textId="304137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147D35" w:rsidRPr="005E7334" w14:paraId="68F407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EEE50D" w14:textId="16B2BDD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Crown prerogative </w:t>
            </w:r>
          </w:p>
        </w:tc>
        <w:tc>
          <w:tcPr>
            <w:tcW w:w="1044" w:type="dxa"/>
            <w:shd w:val="clear" w:color="auto" w:fill="auto"/>
            <w:noWrap/>
          </w:tcPr>
          <w:p w14:paraId="6AD61862" w14:textId="2108377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327260B0" w14:textId="3402BC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147D35" w:rsidRPr="005E7334" w14:paraId="139562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DBD800" w14:textId="42164C2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Crown - prerogative - remedy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0FA6F5D" w14:textId="41F056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128F03E7" w14:textId="54F03C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147D35" w:rsidRPr="005E7334" w14:paraId="65CCB6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EFA694" w14:textId="1D052B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Prerogative - </w:t>
            </w:r>
            <w:r w:rsidRPr="005E7334">
              <w:rPr>
                <w:i/>
                <w:szCs w:val="19"/>
              </w:rPr>
              <w:t>Canada (Prime Minister) v. Khadr</w:t>
            </w:r>
          </w:p>
        </w:tc>
        <w:tc>
          <w:tcPr>
            <w:tcW w:w="1044" w:type="dxa"/>
            <w:shd w:val="clear" w:color="auto" w:fill="auto"/>
            <w:noWrap/>
          </w:tcPr>
          <w:p w14:paraId="58D667D0" w14:textId="248237B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34596D8E" w14:textId="4BDC57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147D35" w:rsidRPr="005E7334" w14:paraId="508E79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6F20E6" w14:textId="07D5668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prerogative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74DFDE8" w14:textId="1A7C13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46128BEA" w14:textId="660A1D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147D35" w:rsidRPr="005E7334" w14:paraId="27608A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DE0038" w14:textId="3EB0FC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Crown prerogative </w:t>
            </w:r>
          </w:p>
        </w:tc>
        <w:tc>
          <w:tcPr>
            <w:tcW w:w="1044" w:type="dxa"/>
            <w:shd w:val="clear" w:color="auto" w:fill="auto"/>
            <w:noWrap/>
          </w:tcPr>
          <w:p w14:paraId="53BB242F" w14:textId="5FB8AE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606(L)</w:t>
            </w:r>
          </w:p>
        </w:tc>
        <w:tc>
          <w:tcPr>
            <w:tcW w:w="844" w:type="dxa"/>
            <w:shd w:val="clear" w:color="auto" w:fill="auto"/>
            <w:noWrap/>
          </w:tcPr>
          <w:p w14:paraId="4D67EF9F" w14:textId="7E1CEE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6.2.3</w:t>
            </w:r>
          </w:p>
        </w:tc>
      </w:tr>
      <w:tr w:rsidR="00147D35" w:rsidRPr="005E7334" w14:paraId="68ECD5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B67429" w14:textId="4B7ADA8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other remedies (s.24(1))</w:t>
            </w:r>
          </w:p>
        </w:tc>
        <w:tc>
          <w:tcPr>
            <w:tcW w:w="1044" w:type="dxa"/>
            <w:shd w:val="clear" w:color="auto" w:fill="auto"/>
            <w:noWrap/>
          </w:tcPr>
          <w:p w14:paraId="1B930F08" w14:textId="6B91F60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73B459FB" w14:textId="75A0BD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595D64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BD6418" w14:textId="4AD31EB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other remedies -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5CB5CBE0" w14:textId="609700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455B4470" w14:textId="67F79E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3C83DB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EC9498" w14:textId="2433135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Other Remedies - s.24 -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C0D5972" w14:textId="567A30A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172D362B" w14:textId="28A918B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6FD716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4DBC1A" w14:textId="7A24DD3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other remedies - s. 24(1)</w:t>
            </w:r>
          </w:p>
        </w:tc>
        <w:tc>
          <w:tcPr>
            <w:tcW w:w="1044" w:type="dxa"/>
            <w:shd w:val="clear" w:color="auto" w:fill="auto"/>
            <w:noWrap/>
          </w:tcPr>
          <w:p w14:paraId="0635EFB7" w14:textId="734894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5E39F0C8" w14:textId="4271F7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6368AA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5E3989" w14:textId="292095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Remedy - other 24(1)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78D20DC4" w14:textId="62011F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2D66FF9B" w14:textId="6032BB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0C897E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316B40" w14:textId="1559FA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other s.24 -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8EC7747" w14:textId="37EE2E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32A8B08A" w14:textId="476E08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2D10A0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1DA116" w14:textId="3B05D6F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other remedies (s.24(1)) - damages</w:t>
            </w:r>
          </w:p>
        </w:tc>
        <w:tc>
          <w:tcPr>
            <w:tcW w:w="1044" w:type="dxa"/>
            <w:shd w:val="clear" w:color="auto" w:fill="auto"/>
            <w:noWrap/>
          </w:tcPr>
          <w:p w14:paraId="4BB99F62" w14:textId="6A155C0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2B245D00" w14:textId="507995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017A68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3257D1" w14:textId="63681D9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other remedies - s. 24(1) - damages</w:t>
            </w:r>
          </w:p>
        </w:tc>
        <w:tc>
          <w:tcPr>
            <w:tcW w:w="1044" w:type="dxa"/>
            <w:shd w:val="clear" w:color="auto" w:fill="auto"/>
            <w:noWrap/>
          </w:tcPr>
          <w:p w14:paraId="525F9B4E" w14:textId="2C452E5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38D5E9E2" w14:textId="751051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29F9A6E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E112C9" w14:textId="0E209DD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other remedies - s. 24(1) - damages</w:t>
            </w:r>
          </w:p>
        </w:tc>
        <w:tc>
          <w:tcPr>
            <w:tcW w:w="1044" w:type="dxa"/>
            <w:shd w:val="clear" w:color="auto" w:fill="auto"/>
            <w:noWrap/>
          </w:tcPr>
          <w:p w14:paraId="4B9AADA4" w14:textId="145326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080459E7" w14:textId="54F42D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7C9DAD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856175" w14:textId="368A43C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Remedy - other 24(1) remedies - damages</w:t>
            </w:r>
          </w:p>
        </w:tc>
        <w:tc>
          <w:tcPr>
            <w:tcW w:w="1044" w:type="dxa"/>
            <w:shd w:val="clear" w:color="auto" w:fill="auto"/>
            <w:noWrap/>
          </w:tcPr>
          <w:p w14:paraId="3CF8A869" w14:textId="71563C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2A6194FE" w14:textId="145BB7D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255F54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1F00DA" w14:textId="1DA9908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Damages awards - </w:t>
            </w:r>
            <w:r w:rsidRPr="005E7334">
              <w:rPr>
                <w:i/>
                <w:szCs w:val="19"/>
              </w:rPr>
              <w:t xml:space="preserve">Charter </w:t>
            </w:r>
            <w:r w:rsidRPr="005E7334">
              <w:rPr>
                <w:szCs w:val="19"/>
              </w:rPr>
              <w:t>remedies - other 24(1)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68709943" w14:textId="0D1931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42B49906" w14:textId="1A90B6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6476FF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367386" w14:textId="3CA84A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Damages awards - remedies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24(1)</w:t>
            </w:r>
          </w:p>
        </w:tc>
        <w:tc>
          <w:tcPr>
            <w:tcW w:w="1044" w:type="dxa"/>
            <w:shd w:val="clear" w:color="auto" w:fill="auto"/>
            <w:noWrap/>
          </w:tcPr>
          <w:p w14:paraId="24FAAFAD" w14:textId="1F46F4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40324B13" w14:textId="001D7C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6.2.4</w:t>
            </w:r>
          </w:p>
        </w:tc>
      </w:tr>
      <w:tr w:rsidR="00147D35" w:rsidRPr="005E7334" w14:paraId="459146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413F62" w14:textId="6D955A2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bringing administration of justice into disrepute - evidence - criminal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16296480" w14:textId="5DC2C9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4D014A6E" w14:textId="384098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6A1ABE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3E6C50" w14:textId="2A77CB6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exclusion of evidence - s. 24(2)</w:t>
            </w:r>
          </w:p>
        </w:tc>
        <w:tc>
          <w:tcPr>
            <w:tcW w:w="1044" w:type="dxa"/>
            <w:shd w:val="clear" w:color="auto" w:fill="auto"/>
            <w:noWrap/>
          </w:tcPr>
          <w:p w14:paraId="02CE20D8" w14:textId="0762B3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38CEA19C" w14:textId="7D55CF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714F9E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15D8B9" w14:textId="1599559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exclusion of evidence - </w:t>
            </w:r>
            <w:r w:rsidRPr="005E7334">
              <w:rPr>
                <w:i/>
                <w:szCs w:val="19"/>
              </w:rPr>
              <w:t>Grant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2427F16C" w14:textId="61E0D7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2B658943" w14:textId="542B95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78C5FB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87AD7E" w14:textId="096F1AF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exclusion of evidence - s. 24(2)</w:t>
            </w:r>
          </w:p>
        </w:tc>
        <w:tc>
          <w:tcPr>
            <w:tcW w:w="1044" w:type="dxa"/>
            <w:shd w:val="clear" w:color="auto" w:fill="auto"/>
            <w:noWrap/>
          </w:tcPr>
          <w:p w14:paraId="6E176F72" w14:textId="26338C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141B5CDB" w14:textId="1DFAB1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580B51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4F25D6" w14:textId="48AE9E2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24(2) - exclusion of evidence</w:t>
            </w:r>
          </w:p>
        </w:tc>
        <w:tc>
          <w:tcPr>
            <w:tcW w:w="1044" w:type="dxa"/>
            <w:shd w:val="clear" w:color="auto" w:fill="auto"/>
            <w:noWrap/>
          </w:tcPr>
          <w:p w14:paraId="1D6B5AC9" w14:textId="1AFA31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3A8694E8" w14:textId="77B07F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11FF1F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41EDA5" w14:textId="6696BE7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24(2) - remedy - exclusion of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0D46A67D" w14:textId="0BB91E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6A6DD130" w14:textId="2BB8E26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25355A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588A7A" w14:textId="023D49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Disrepute - bringing administration of justice into (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24(2))</w:t>
            </w:r>
          </w:p>
        </w:tc>
        <w:tc>
          <w:tcPr>
            <w:tcW w:w="1044" w:type="dxa"/>
            <w:shd w:val="clear" w:color="auto" w:fill="auto"/>
            <w:noWrap/>
          </w:tcPr>
          <w:p w14:paraId="76C52AFB" w14:textId="0EDC7E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050ED606" w14:textId="40E345B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23CA7B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EF1404" w14:textId="3C4709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Evidence - exclusion - criminal cases - s. 24(2)</w:t>
            </w:r>
          </w:p>
        </w:tc>
        <w:tc>
          <w:tcPr>
            <w:tcW w:w="1044" w:type="dxa"/>
            <w:shd w:val="clear" w:color="auto" w:fill="auto"/>
            <w:noWrap/>
          </w:tcPr>
          <w:p w14:paraId="10DF9AF9" w14:textId="11AEF12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6D48FACD" w14:textId="3A9EBC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5B3874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E0FB7F" w14:textId="0108CE4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Exclusion of evidence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</w:t>
            </w:r>
            <w:r w:rsidRPr="005E7334">
              <w:rPr>
                <w:i/>
                <w:szCs w:val="19"/>
              </w:rPr>
              <w:t>Grant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371CFE52" w14:textId="6EB75C7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6E5558B1" w14:textId="1E530CB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7E27EA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D5DDFF" w14:textId="7B6491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Exclusion of evidence - criminal case - administration of justice</w:t>
            </w:r>
          </w:p>
        </w:tc>
        <w:tc>
          <w:tcPr>
            <w:tcW w:w="1044" w:type="dxa"/>
            <w:shd w:val="clear" w:color="auto" w:fill="auto"/>
            <w:noWrap/>
          </w:tcPr>
          <w:p w14:paraId="6AB245EB" w14:textId="6CA7444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543130BF" w14:textId="089303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267166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50860F" w14:textId="267AC34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Exclusion of evidence - s. 24(2)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833DE12" w14:textId="6E0D1E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18DB0C3E" w14:textId="1EDE6FB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44E3CD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7F2DAF" w14:textId="4FA7483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Grant</w:t>
            </w:r>
            <w:r w:rsidRPr="005E7334">
              <w:rPr>
                <w:szCs w:val="19"/>
              </w:rPr>
              <w:t xml:space="preserve"> (test for exclusion of evidence under s. 24(2))</w:t>
            </w:r>
          </w:p>
        </w:tc>
        <w:tc>
          <w:tcPr>
            <w:tcW w:w="1044" w:type="dxa"/>
            <w:shd w:val="clear" w:color="auto" w:fill="auto"/>
            <w:noWrap/>
          </w:tcPr>
          <w:p w14:paraId="1508884A" w14:textId="06C258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03614013" w14:textId="64060F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36F7D7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4CB519" w14:textId="019611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exclusion of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03CC6C82" w14:textId="3F40B0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546B6468" w14:textId="348531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5FF3F9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237963" w14:textId="6654D8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exclusion of evidence - </w:t>
            </w:r>
            <w:r w:rsidRPr="005E7334">
              <w:rPr>
                <w:i/>
                <w:szCs w:val="19"/>
              </w:rPr>
              <w:t>Grant</w:t>
            </w:r>
            <w:r w:rsidRPr="005E7334">
              <w:rPr>
                <w:szCs w:val="19"/>
              </w:rPr>
              <w:t xml:space="preserve"> test </w:t>
            </w:r>
          </w:p>
        </w:tc>
        <w:tc>
          <w:tcPr>
            <w:tcW w:w="1044" w:type="dxa"/>
            <w:shd w:val="clear" w:color="auto" w:fill="auto"/>
            <w:noWrap/>
          </w:tcPr>
          <w:p w14:paraId="34F4A016" w14:textId="062478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27AE2CA8" w14:textId="5621D3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1A8936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B7A6DA" w14:textId="4C9EBD5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24(2)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988BCA1" w14:textId="455535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0DB9589D" w14:textId="2878C0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4AB85D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049606" w14:textId="24CDA07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24(2)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criminal cases - exclusion of evidence</w:t>
            </w:r>
          </w:p>
        </w:tc>
        <w:tc>
          <w:tcPr>
            <w:tcW w:w="1044" w:type="dxa"/>
            <w:shd w:val="clear" w:color="auto" w:fill="auto"/>
            <w:noWrap/>
          </w:tcPr>
          <w:p w14:paraId="53FC169B" w14:textId="3CD54C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08FC1B84" w14:textId="4BF4D47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21CF55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E08F0C" w14:textId="32A8DD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S. 24(2) - exclusion of evidence if bring admin of justice into disrepute</w:t>
            </w:r>
          </w:p>
        </w:tc>
        <w:tc>
          <w:tcPr>
            <w:tcW w:w="1044" w:type="dxa"/>
            <w:shd w:val="clear" w:color="auto" w:fill="auto"/>
            <w:noWrap/>
          </w:tcPr>
          <w:p w14:paraId="4ADC6FB0" w14:textId="66FD27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606(R)</w:t>
            </w:r>
          </w:p>
        </w:tc>
        <w:tc>
          <w:tcPr>
            <w:tcW w:w="844" w:type="dxa"/>
            <w:shd w:val="clear" w:color="auto" w:fill="auto"/>
            <w:noWrap/>
          </w:tcPr>
          <w:p w14:paraId="05B592D9" w14:textId="45988A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6.2.5</w:t>
            </w:r>
          </w:p>
        </w:tc>
      </w:tr>
      <w:tr w:rsidR="00147D35" w:rsidRPr="005E7334" w14:paraId="186E98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0F8144" w14:textId="1D5F549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adjudicative facts</w:t>
            </w:r>
          </w:p>
        </w:tc>
        <w:tc>
          <w:tcPr>
            <w:tcW w:w="1044" w:type="dxa"/>
            <w:shd w:val="clear" w:color="auto" w:fill="auto"/>
            <w:noWrap/>
          </w:tcPr>
          <w:p w14:paraId="2FDED3EA" w14:textId="3E58AB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1274730E" w14:textId="709B15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0CB2EC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E34430" w14:textId="17B6C37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proving a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5ABBD980" w14:textId="2C6EE4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7393EB33" w14:textId="37F7D7F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1206C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221708" w14:textId="52B82FC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Canada v Bedford </w:t>
            </w:r>
            <w:r w:rsidRPr="005E7334">
              <w:rPr>
                <w:szCs w:val="19"/>
              </w:rPr>
              <w:t xml:space="preserve">(use of precedent in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claim: standard to overturn high but can be met where significant change in circumstances or evidence)</w:t>
            </w:r>
          </w:p>
        </w:tc>
        <w:tc>
          <w:tcPr>
            <w:tcW w:w="1044" w:type="dxa"/>
            <w:shd w:val="clear" w:color="auto" w:fill="auto"/>
            <w:noWrap/>
          </w:tcPr>
          <w:p w14:paraId="01DA5BB0" w14:textId="724D042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30FC10E2" w14:textId="020E91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524AF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ED20B0" w14:textId="1A5A253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 xml:space="preserve">Carter v Canada </w:t>
            </w:r>
            <w:r w:rsidRPr="005E7334">
              <w:rPr>
                <w:szCs w:val="19"/>
              </w:rPr>
              <w:t xml:space="preserve">(confirming application of </w:t>
            </w:r>
            <w:r w:rsidRPr="005E7334">
              <w:rPr>
                <w:i/>
                <w:szCs w:val="19"/>
              </w:rPr>
              <w:t xml:space="preserve">Bedford </w:t>
            </w:r>
            <w:r w:rsidRPr="005E7334">
              <w:rPr>
                <w:szCs w:val="19"/>
              </w:rPr>
              <w:t xml:space="preserve">re use of precedent in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claim: standard to overturn high but can be met where significant change in circumstances or evidence</w:t>
            </w:r>
          </w:p>
        </w:tc>
        <w:tc>
          <w:tcPr>
            <w:tcW w:w="1044" w:type="dxa"/>
            <w:shd w:val="clear" w:color="auto" w:fill="auto"/>
            <w:noWrap/>
          </w:tcPr>
          <w:p w14:paraId="1B0BE086" w14:textId="09AB84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31B12D54" w14:textId="1EC58C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B285E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6526BD" w14:textId="6524D19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precedent (standard to overturn prior ruling of constitutionality)</w:t>
            </w:r>
          </w:p>
        </w:tc>
        <w:tc>
          <w:tcPr>
            <w:tcW w:w="1044" w:type="dxa"/>
            <w:shd w:val="clear" w:color="auto" w:fill="auto"/>
            <w:noWrap/>
          </w:tcPr>
          <w:p w14:paraId="128BE286" w14:textId="50DF32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1B7DFB8F" w14:textId="413D0B3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1964D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B8DF36" w14:textId="06B00DB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precedent (standard to overturn prior ruling of constitutionality)</w:t>
            </w:r>
          </w:p>
        </w:tc>
        <w:tc>
          <w:tcPr>
            <w:tcW w:w="1044" w:type="dxa"/>
            <w:shd w:val="clear" w:color="auto" w:fill="auto"/>
            <w:noWrap/>
          </w:tcPr>
          <w:p w14:paraId="5D581B1E" w14:textId="324FCC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18153B72" w14:textId="31F910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1462D3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211282" w14:textId="4E60682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precedent (standard to overturn prior ruling of constitutionality)</w:t>
            </w:r>
          </w:p>
        </w:tc>
        <w:tc>
          <w:tcPr>
            <w:tcW w:w="1044" w:type="dxa"/>
            <w:shd w:val="clear" w:color="auto" w:fill="auto"/>
            <w:noWrap/>
          </w:tcPr>
          <w:p w14:paraId="55D00F9F" w14:textId="78C845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29F418A9" w14:textId="30CDA3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4A3877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51FF61" w14:textId="3CF730B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legislative facts</w:t>
            </w:r>
          </w:p>
        </w:tc>
        <w:tc>
          <w:tcPr>
            <w:tcW w:w="1044" w:type="dxa"/>
            <w:shd w:val="clear" w:color="auto" w:fill="auto"/>
            <w:noWrap/>
          </w:tcPr>
          <w:p w14:paraId="1ABEF91E" w14:textId="1EC023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2B67B550" w14:textId="5810FB0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68C905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91C6E9" w14:textId="19E6A18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Facts - legislative - proving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388C632" w14:textId="037656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31280EB5" w14:textId="3DBD9E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11EEB5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E3FD5B" w14:textId="271C179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Legislative facts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F7B2BF9" w14:textId="78ED8F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3352FE33" w14:textId="05F0CB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6762EA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C834A7" w14:textId="2BEC8D3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Evidence - acceptable to prove legislative facts</w:t>
            </w:r>
          </w:p>
        </w:tc>
        <w:tc>
          <w:tcPr>
            <w:tcW w:w="1044" w:type="dxa"/>
            <w:shd w:val="clear" w:color="auto" w:fill="auto"/>
            <w:noWrap/>
          </w:tcPr>
          <w:p w14:paraId="5498B5AC" w14:textId="62DD81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607(L)</w:t>
            </w:r>
          </w:p>
        </w:tc>
        <w:tc>
          <w:tcPr>
            <w:tcW w:w="844" w:type="dxa"/>
            <w:shd w:val="clear" w:color="auto" w:fill="auto"/>
            <w:noWrap/>
          </w:tcPr>
          <w:p w14:paraId="017E5A82" w14:textId="64CA601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73FA83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CE99FE" w14:textId="12DD43C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legislative facts - Hansard </w:t>
            </w:r>
          </w:p>
        </w:tc>
        <w:tc>
          <w:tcPr>
            <w:tcW w:w="1044" w:type="dxa"/>
            <w:shd w:val="clear" w:color="auto" w:fill="auto"/>
            <w:noWrap/>
          </w:tcPr>
          <w:p w14:paraId="08F6833D" w14:textId="01ADBD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607(L-R)</w:t>
            </w:r>
          </w:p>
        </w:tc>
        <w:tc>
          <w:tcPr>
            <w:tcW w:w="844" w:type="dxa"/>
            <w:shd w:val="clear" w:color="auto" w:fill="auto"/>
            <w:noWrap/>
          </w:tcPr>
          <w:p w14:paraId="74156617" w14:textId="096188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58FC94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989A51" w14:textId="30ED156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Hansard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legislative facts</w:t>
            </w:r>
          </w:p>
        </w:tc>
        <w:tc>
          <w:tcPr>
            <w:tcW w:w="1044" w:type="dxa"/>
            <w:shd w:val="clear" w:color="auto" w:fill="auto"/>
            <w:noWrap/>
          </w:tcPr>
          <w:p w14:paraId="356505BF" w14:textId="5F53C6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607(L-R)</w:t>
            </w:r>
          </w:p>
        </w:tc>
        <w:tc>
          <w:tcPr>
            <w:tcW w:w="844" w:type="dxa"/>
            <w:shd w:val="clear" w:color="auto" w:fill="auto"/>
            <w:noWrap/>
          </w:tcPr>
          <w:p w14:paraId="7F9A2EA6" w14:textId="46481D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6EBF77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D36ECC" w14:textId="7857917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Hansard - legislative facts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64E73DC" w14:textId="7F128B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607(L-R)</w:t>
            </w:r>
          </w:p>
        </w:tc>
        <w:tc>
          <w:tcPr>
            <w:tcW w:w="844" w:type="dxa"/>
            <w:shd w:val="clear" w:color="auto" w:fill="auto"/>
            <w:noWrap/>
          </w:tcPr>
          <w:p w14:paraId="0ABF7A32" w14:textId="4CC3B9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67C15D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4FB197" w14:textId="2947A22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Hansard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65CBCC2" w14:textId="6ABB6B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607(L-R)</w:t>
            </w:r>
          </w:p>
        </w:tc>
        <w:tc>
          <w:tcPr>
            <w:tcW w:w="844" w:type="dxa"/>
            <w:shd w:val="clear" w:color="auto" w:fill="auto"/>
            <w:noWrap/>
          </w:tcPr>
          <w:p w14:paraId="2EC21C38" w14:textId="186405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12C7A0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30747A" w14:textId="6BB505A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 British Columbia Motor Vehicle Act</w:t>
            </w:r>
            <w:r w:rsidRPr="005E7334">
              <w:rPr>
                <w:szCs w:val="19"/>
              </w:rPr>
              <w:t xml:space="preserve"> (Hansard evidence that s. 7 only procedural not substantive rights rejected)</w:t>
            </w:r>
          </w:p>
        </w:tc>
        <w:tc>
          <w:tcPr>
            <w:tcW w:w="1044" w:type="dxa"/>
            <w:shd w:val="clear" w:color="auto" w:fill="auto"/>
            <w:noWrap/>
          </w:tcPr>
          <w:p w14:paraId="5DF12125" w14:textId="2A9E2A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</w:t>
            </w:r>
          </w:p>
        </w:tc>
        <w:tc>
          <w:tcPr>
            <w:tcW w:w="844" w:type="dxa"/>
            <w:shd w:val="clear" w:color="auto" w:fill="auto"/>
            <w:noWrap/>
          </w:tcPr>
          <w:p w14:paraId="06916475" w14:textId="1E0A38D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747EC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63C568" w14:textId="32C83D4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Brandeis briefs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198E7E6" w14:textId="259391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</w:t>
            </w:r>
          </w:p>
        </w:tc>
        <w:tc>
          <w:tcPr>
            <w:tcW w:w="844" w:type="dxa"/>
            <w:shd w:val="clear" w:color="auto" w:fill="auto"/>
            <w:noWrap/>
          </w:tcPr>
          <w:p w14:paraId="6205101C" w14:textId="772EAC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902ED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541F42" w14:textId="283D05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Brandeis briefs</w:t>
            </w:r>
          </w:p>
        </w:tc>
        <w:tc>
          <w:tcPr>
            <w:tcW w:w="1044" w:type="dxa"/>
            <w:shd w:val="clear" w:color="auto" w:fill="auto"/>
            <w:noWrap/>
          </w:tcPr>
          <w:p w14:paraId="3F3FF607" w14:textId="4A9FF3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</w:t>
            </w:r>
          </w:p>
        </w:tc>
        <w:tc>
          <w:tcPr>
            <w:tcW w:w="844" w:type="dxa"/>
            <w:shd w:val="clear" w:color="auto" w:fill="auto"/>
            <w:noWrap/>
          </w:tcPr>
          <w:p w14:paraId="13CE3639" w14:textId="5F62DE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6A5D6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666A7C" w14:textId="660B343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M. v. H.</w:t>
            </w:r>
            <w:r w:rsidRPr="005E7334">
              <w:rPr>
                <w:szCs w:val="19"/>
              </w:rPr>
              <w:t xml:space="preserve"> (approval of Brandeis briefs for establishing social context of a law)</w:t>
            </w:r>
          </w:p>
        </w:tc>
        <w:tc>
          <w:tcPr>
            <w:tcW w:w="1044" w:type="dxa"/>
            <w:shd w:val="clear" w:color="auto" w:fill="auto"/>
            <w:noWrap/>
          </w:tcPr>
          <w:p w14:paraId="640FEB31" w14:textId="70B56F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</w:t>
            </w:r>
          </w:p>
        </w:tc>
        <w:tc>
          <w:tcPr>
            <w:tcW w:w="844" w:type="dxa"/>
            <w:shd w:val="clear" w:color="auto" w:fill="auto"/>
            <w:noWrap/>
          </w:tcPr>
          <w:p w14:paraId="51BE8FF7" w14:textId="154968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4E2D2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1F789F" w14:textId="3E5C5EF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</w:t>
            </w:r>
            <w:r w:rsidRPr="005E7334">
              <w:rPr>
                <w:i/>
                <w:szCs w:val="19"/>
              </w:rPr>
              <w:t>Evidence Act</w:t>
            </w:r>
            <w:r w:rsidRPr="005E7334">
              <w:rPr>
                <w:szCs w:val="19"/>
              </w:rPr>
              <w:t xml:space="preserve"> - s. 12 - leave for more than 3 experts </w:t>
            </w:r>
          </w:p>
        </w:tc>
        <w:tc>
          <w:tcPr>
            <w:tcW w:w="1044" w:type="dxa"/>
            <w:shd w:val="clear" w:color="auto" w:fill="auto"/>
            <w:noWrap/>
          </w:tcPr>
          <w:p w14:paraId="19635CFB" w14:textId="15C155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13F2CE58" w14:textId="795F39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79C467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B410C2" w14:textId="7A62A12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Evidence Act</w:t>
            </w:r>
            <w:r w:rsidRPr="005E7334">
              <w:rPr>
                <w:szCs w:val="19"/>
              </w:rPr>
              <w:t xml:space="preserve"> - s.12 -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leave for more than 3 experts</w:t>
            </w:r>
          </w:p>
        </w:tc>
        <w:tc>
          <w:tcPr>
            <w:tcW w:w="1044" w:type="dxa"/>
            <w:shd w:val="clear" w:color="auto" w:fill="auto"/>
            <w:noWrap/>
          </w:tcPr>
          <w:p w14:paraId="52F3E2C1" w14:textId="1D4091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714EDEC0" w14:textId="48192D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4A2E35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BEE959" w14:textId="4A00827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experts - proving a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D0AF7EF" w14:textId="60997FB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28D68EBA" w14:textId="6A5EA2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6394FB7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CC6D4D" w14:textId="3827502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experts - social science </w:t>
            </w:r>
          </w:p>
        </w:tc>
        <w:tc>
          <w:tcPr>
            <w:tcW w:w="1044" w:type="dxa"/>
            <w:shd w:val="clear" w:color="auto" w:fill="auto"/>
            <w:noWrap/>
          </w:tcPr>
          <w:p w14:paraId="628A20ED" w14:textId="25C455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681E0AE6" w14:textId="76DB53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3DD783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80AD65" w14:textId="3EFE3AE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social science experts </w:t>
            </w:r>
          </w:p>
        </w:tc>
        <w:tc>
          <w:tcPr>
            <w:tcW w:w="1044" w:type="dxa"/>
            <w:shd w:val="clear" w:color="auto" w:fill="auto"/>
            <w:noWrap/>
          </w:tcPr>
          <w:p w14:paraId="1488E45F" w14:textId="1C956F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62ADBA78" w14:textId="5B31D2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5C6301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C9AF68" w14:textId="31AE404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Experts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475AEDCA" w14:textId="4FA8ED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06614364" w14:textId="6A2457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7DE9CE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2E6856" w14:textId="426A064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Social Science experts - re. legislative fact evidence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8658AED" w14:textId="510884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607(R)-608(L)</w:t>
            </w:r>
          </w:p>
        </w:tc>
        <w:tc>
          <w:tcPr>
            <w:tcW w:w="844" w:type="dxa"/>
            <w:shd w:val="clear" w:color="auto" w:fill="auto"/>
            <w:noWrap/>
          </w:tcPr>
          <w:p w14:paraId="4A8F7E37" w14:textId="0B72EF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3.3</w:t>
            </w:r>
          </w:p>
        </w:tc>
      </w:tr>
      <w:tr w:rsidR="00147D35" w:rsidRPr="005E7334" w14:paraId="06A677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B0ACD4" w14:textId="6930F77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factual issues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4DE306C6" w14:textId="05A678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608(L)-610(R)</w:t>
            </w:r>
          </w:p>
        </w:tc>
        <w:tc>
          <w:tcPr>
            <w:tcW w:w="844" w:type="dxa"/>
            <w:shd w:val="clear" w:color="auto" w:fill="auto"/>
            <w:noWrap/>
          </w:tcPr>
          <w:p w14:paraId="1987B7E4" w14:textId="75AC6F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6AE06E6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34E389" w14:textId="48D87DD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 </w:t>
            </w:r>
          </w:p>
        </w:tc>
        <w:tc>
          <w:tcPr>
            <w:tcW w:w="1044" w:type="dxa"/>
            <w:shd w:val="clear" w:color="auto" w:fill="auto"/>
            <w:noWrap/>
          </w:tcPr>
          <w:p w14:paraId="7709E199" w14:textId="0E54FC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608(L)-610(R)</w:t>
            </w:r>
          </w:p>
        </w:tc>
        <w:tc>
          <w:tcPr>
            <w:tcW w:w="844" w:type="dxa"/>
            <w:shd w:val="clear" w:color="auto" w:fill="auto"/>
            <w:noWrap/>
          </w:tcPr>
          <w:p w14:paraId="51209AD3" w14:textId="395FA7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405C84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F7AEB9" w14:textId="23D2044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EF6B245" w14:textId="2914A1B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608(L)-610(R)</w:t>
            </w:r>
          </w:p>
        </w:tc>
        <w:tc>
          <w:tcPr>
            <w:tcW w:w="844" w:type="dxa"/>
            <w:shd w:val="clear" w:color="auto" w:fill="auto"/>
            <w:noWrap/>
          </w:tcPr>
          <w:p w14:paraId="1921CA59" w14:textId="1BB2D6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2FDE3B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554B32" w14:textId="1C04505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 Checklist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B328552" w14:textId="1ECBAB4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608(L)-610(R)</w:t>
            </w:r>
          </w:p>
        </w:tc>
        <w:tc>
          <w:tcPr>
            <w:tcW w:w="844" w:type="dxa"/>
            <w:shd w:val="clear" w:color="auto" w:fill="auto"/>
            <w:noWrap/>
          </w:tcPr>
          <w:p w14:paraId="1C31718F" w14:textId="098188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56DB52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9C06C3" w14:textId="122EB08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 - proceeding-specific facts </w:t>
            </w:r>
          </w:p>
        </w:tc>
        <w:tc>
          <w:tcPr>
            <w:tcW w:w="1044" w:type="dxa"/>
            <w:shd w:val="clear" w:color="auto" w:fill="auto"/>
            <w:noWrap/>
          </w:tcPr>
          <w:p w14:paraId="2BBC726F" w14:textId="5AFCFC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777ECF15" w14:textId="1AEB10F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4FA031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02DFAD" w14:textId="239876A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checklist - proceeding-specific facts</w:t>
            </w:r>
          </w:p>
        </w:tc>
        <w:tc>
          <w:tcPr>
            <w:tcW w:w="1044" w:type="dxa"/>
            <w:shd w:val="clear" w:color="auto" w:fill="auto"/>
            <w:noWrap/>
          </w:tcPr>
          <w:p w14:paraId="044BCBB7" w14:textId="3193EA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6AD2D31E" w14:textId="05886C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EBEBE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562182" w14:textId="4A84138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Proceeding-specific facts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</w:t>
            </w:r>
          </w:p>
        </w:tc>
        <w:tc>
          <w:tcPr>
            <w:tcW w:w="1044" w:type="dxa"/>
            <w:shd w:val="clear" w:color="auto" w:fill="auto"/>
            <w:noWrap/>
          </w:tcPr>
          <w:p w14:paraId="61507E59" w14:textId="257F65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680BFB90" w14:textId="276C7D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3E1FD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99198C" w14:textId="6FD2F53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 - standing and mootness</w:t>
            </w:r>
          </w:p>
        </w:tc>
        <w:tc>
          <w:tcPr>
            <w:tcW w:w="1044" w:type="dxa"/>
            <w:shd w:val="clear" w:color="auto" w:fill="auto"/>
            <w:noWrap/>
          </w:tcPr>
          <w:p w14:paraId="1A75F910" w14:textId="7600351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3AE08F30" w14:textId="1749AE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CD52A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B3DDAA" w14:textId="55D0EA4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proving a claim - mootness (threshold issue)</w:t>
            </w:r>
          </w:p>
        </w:tc>
        <w:tc>
          <w:tcPr>
            <w:tcW w:w="1044" w:type="dxa"/>
            <w:shd w:val="clear" w:color="auto" w:fill="auto"/>
            <w:noWrap/>
          </w:tcPr>
          <w:p w14:paraId="524B957A" w14:textId="527494B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38B2578A" w14:textId="060E48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3F3B54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C80F54" w14:textId="1EF54F6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issues - 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checklist - standing and mootness</w:t>
            </w:r>
          </w:p>
        </w:tc>
        <w:tc>
          <w:tcPr>
            <w:tcW w:w="1044" w:type="dxa"/>
            <w:shd w:val="clear" w:color="auto" w:fill="auto"/>
            <w:noWrap/>
          </w:tcPr>
          <w:p w14:paraId="7E00CA8D" w14:textId="6299AC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7F677689" w14:textId="1C5AFF8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3B02E0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28F135" w14:textId="08AB14D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Mootness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7BA5B9D" w14:textId="16DB7C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23597C50" w14:textId="2172D9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1E629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6E6D99" w14:textId="414ADB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F6F6CA2" w14:textId="06CEF8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30A76BFA" w14:textId="72451A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32A11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D6628B" w14:textId="4FF9D51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and mootness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factual issues - checklist</w:t>
            </w:r>
          </w:p>
        </w:tc>
        <w:tc>
          <w:tcPr>
            <w:tcW w:w="1044" w:type="dxa"/>
            <w:shd w:val="clear" w:color="auto" w:fill="auto"/>
            <w:noWrap/>
          </w:tcPr>
          <w:p w14:paraId="5C8F3C6C" w14:textId="0F0586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7E0DD179" w14:textId="2DADCA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4040AA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F90531" w14:textId="2FE6B8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jurisdiction - tribunal - </w:t>
            </w:r>
            <w:r w:rsidRPr="005E7334">
              <w:rPr>
                <w:i/>
                <w:szCs w:val="19"/>
              </w:rPr>
              <w:t>Weber v Ontario Hydro</w:t>
            </w:r>
          </w:p>
        </w:tc>
        <w:tc>
          <w:tcPr>
            <w:tcW w:w="1044" w:type="dxa"/>
            <w:shd w:val="clear" w:color="auto" w:fill="auto"/>
            <w:noWrap/>
          </w:tcPr>
          <w:p w14:paraId="7F48F30D" w14:textId="326C3F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2CA13A27" w14:textId="633BD1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7B318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DAFE5F" w14:textId="7E3F759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- to grant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6B5D499E" w14:textId="194AC2A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74DE1AB2" w14:textId="793354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6CA96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CE06BD" w14:textId="1FEE423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-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06E577CD" w14:textId="266AB1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2C319FC2" w14:textId="1F7C91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3BEE0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F7532A" w14:textId="1286664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of the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F3E42E2" w14:textId="554224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52989CA9" w14:textId="112757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8C173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C8B727" w14:textId="0087B90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of tribunal - </w:t>
            </w:r>
            <w:r w:rsidRPr="005E7334">
              <w:rPr>
                <w:i/>
                <w:szCs w:val="19"/>
              </w:rPr>
              <w:t>Weber v. Ontario Hydro</w:t>
            </w:r>
          </w:p>
        </w:tc>
        <w:tc>
          <w:tcPr>
            <w:tcW w:w="1044" w:type="dxa"/>
            <w:shd w:val="clear" w:color="auto" w:fill="auto"/>
            <w:noWrap/>
          </w:tcPr>
          <w:p w14:paraId="0B2703BA" w14:textId="0A789B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72C69EA7" w14:textId="13AF3B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E3118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800D11" w14:textId="62D953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jurisdiction - tribunal - </w:t>
            </w:r>
            <w:r w:rsidRPr="005E7334">
              <w:rPr>
                <w:i/>
                <w:szCs w:val="19"/>
              </w:rPr>
              <w:t>Weber v Ontario Hydro</w:t>
            </w:r>
          </w:p>
        </w:tc>
        <w:tc>
          <w:tcPr>
            <w:tcW w:w="1044" w:type="dxa"/>
            <w:shd w:val="clear" w:color="auto" w:fill="auto"/>
            <w:noWrap/>
          </w:tcPr>
          <w:p w14:paraId="0B820EC2" w14:textId="0EE8C9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177CEA31" w14:textId="00411E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D386E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8EFAAE" w14:textId="277DC5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jurisdiction - to grant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0433ADE5" w14:textId="449BC1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4DA2E502" w14:textId="1C48DB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295A6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E5606B" w14:textId="55EF8F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jurisdiction -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12B0DBE4" w14:textId="19146C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25F0666A" w14:textId="3C0BD0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17A62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30E72E" w14:textId="6CA40A3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jurisdiction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(brief)</w:t>
            </w:r>
          </w:p>
        </w:tc>
        <w:tc>
          <w:tcPr>
            <w:tcW w:w="1044" w:type="dxa"/>
            <w:shd w:val="clear" w:color="auto" w:fill="auto"/>
            <w:noWrap/>
          </w:tcPr>
          <w:p w14:paraId="79217B77" w14:textId="02E0761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148A876F" w14:textId="37C311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3EA3F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30E685" w14:textId="1066D8C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Weber v. Ontario Hydro</w:t>
            </w:r>
            <w:r w:rsidRPr="005E7334">
              <w:rPr>
                <w:szCs w:val="19"/>
              </w:rPr>
              <w:t xml:space="preserve"> (inability to bring civil action made it appropriate for tribunal to award damages for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breach)</w:t>
            </w:r>
          </w:p>
        </w:tc>
        <w:tc>
          <w:tcPr>
            <w:tcW w:w="1044" w:type="dxa"/>
            <w:shd w:val="clear" w:color="auto" w:fill="auto"/>
            <w:noWrap/>
          </w:tcPr>
          <w:p w14:paraId="42087BC5" w14:textId="36126D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608(L)</w:t>
            </w:r>
          </w:p>
        </w:tc>
        <w:tc>
          <w:tcPr>
            <w:tcW w:w="844" w:type="dxa"/>
            <w:shd w:val="clear" w:color="auto" w:fill="auto"/>
            <w:noWrap/>
          </w:tcPr>
          <w:p w14:paraId="5A810D5B" w14:textId="72900C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A88C2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89DA0F" w14:textId="4E7C355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Delivery of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7F7F60CA" w14:textId="39345E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54B12296" w14:textId="51CBD8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35904B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9721E4" w14:textId="1C3EAF6B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Delivery of Notice of Constitutional Question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4FFC094F" w14:textId="3F2D2B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12FE019B" w14:textId="63B3F80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8E8919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BFD09E" w14:textId="60D15A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Failure to serve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08B347F2" w14:textId="2B292EB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60DBBCD8" w14:textId="07D55E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01F904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25657B" w14:textId="7E65C05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constitutional question - delivery </w:t>
            </w:r>
          </w:p>
        </w:tc>
        <w:tc>
          <w:tcPr>
            <w:tcW w:w="1044" w:type="dxa"/>
            <w:shd w:val="clear" w:color="auto" w:fill="auto"/>
            <w:noWrap/>
          </w:tcPr>
          <w:p w14:paraId="5EB2F88C" w14:textId="5FC85B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12F5FD09" w14:textId="44523B0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040CFC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2EB895" w14:textId="6D9113C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delivery - failure - consequences of</w:t>
            </w:r>
          </w:p>
        </w:tc>
        <w:tc>
          <w:tcPr>
            <w:tcW w:w="1044" w:type="dxa"/>
            <w:shd w:val="clear" w:color="auto" w:fill="auto"/>
            <w:noWrap/>
          </w:tcPr>
          <w:p w14:paraId="206BFF4E" w14:textId="523718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6A2E0F47" w14:textId="196C3D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5D7C97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4433D6" w14:textId="35D3A4A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constitutional question - failure to provide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0854494" w14:textId="75EF76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03A49F36" w14:textId="2D4E8A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27E658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CCC02A" w14:textId="73E21ED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failure to serve</w:t>
            </w:r>
          </w:p>
        </w:tc>
        <w:tc>
          <w:tcPr>
            <w:tcW w:w="1044" w:type="dxa"/>
            <w:shd w:val="clear" w:color="auto" w:fill="auto"/>
            <w:noWrap/>
          </w:tcPr>
          <w:p w14:paraId="3CF4BEF5" w14:textId="1747FC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144EA395" w14:textId="55E3E2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539CA9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D0C5E1" w14:textId="239BE58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Service - notice of constitutional question - failure </w:t>
            </w:r>
          </w:p>
        </w:tc>
        <w:tc>
          <w:tcPr>
            <w:tcW w:w="1044" w:type="dxa"/>
            <w:shd w:val="clear" w:color="auto" w:fill="auto"/>
            <w:noWrap/>
          </w:tcPr>
          <w:p w14:paraId="4644304A" w14:textId="58B11C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40FD61C5" w14:textId="01A20D0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474C04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0EDD99" w14:textId="0DFE9E1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Access to Information Act - Charter - </w:t>
            </w:r>
            <w:r w:rsidRPr="005E7334">
              <w:rPr>
                <w:iCs/>
                <w:szCs w:val="19"/>
              </w:rPr>
              <w:t>proving</w:t>
            </w:r>
            <w:r w:rsidRPr="005E7334">
              <w:rPr>
                <w:i/>
                <w:iCs/>
                <w:szCs w:val="19"/>
              </w:rPr>
              <w:t xml:space="preserve"> Charter </w:t>
            </w:r>
            <w:r w:rsidRPr="005E7334">
              <w:rPr>
                <w:iCs/>
                <w:szCs w:val="19"/>
              </w:rPr>
              <w:t>claim</w:t>
            </w:r>
          </w:p>
        </w:tc>
        <w:tc>
          <w:tcPr>
            <w:tcW w:w="1044" w:type="dxa"/>
            <w:shd w:val="clear" w:color="auto" w:fill="auto"/>
            <w:noWrap/>
          </w:tcPr>
          <w:p w14:paraId="21580A0E" w14:textId="5B16815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49867BE6" w14:textId="3DFFD9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4FC95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674C79" w14:textId="742ED0A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challenge - proving government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77EDA881" w14:textId="6FC9E9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736641F0" w14:textId="6200EC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1B5925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094FBF" w14:textId="38EF3C5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government action - proving -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5545354B" w14:textId="67EE19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5B1A4F18" w14:textId="09F16D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12744C9A" w14:textId="77777777" w:rsidTr="00825A0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F45145" w14:textId="2B7BFE0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government action - proof of </w:t>
            </w:r>
          </w:p>
        </w:tc>
        <w:tc>
          <w:tcPr>
            <w:tcW w:w="1044" w:type="dxa"/>
            <w:shd w:val="clear" w:color="auto" w:fill="auto"/>
            <w:noWrap/>
          </w:tcPr>
          <w:p w14:paraId="48DE8BB3" w14:textId="49C376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1CA21E62" w14:textId="33FFA79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EB28E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AB6FDD" w14:textId="10DFA38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government action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5EF2270" w14:textId="3D065B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52090285" w14:textId="3B62D0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3D7CA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0C951F" w14:textId="33AA507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Evidence - of government action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4C1B275" w14:textId="1117AD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45E8176F" w14:textId="2EAFEA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85C5B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834DA8" w14:textId="2BD25E52" w:rsidR="00147D35" w:rsidRPr="005E7334" w:rsidRDefault="00147D35" w:rsidP="00AF1C0C">
            <w:pPr>
              <w:rPr>
                <w:i/>
                <w:iCs/>
                <w:szCs w:val="19"/>
              </w:rPr>
            </w:pPr>
            <w:r w:rsidRPr="005E7334">
              <w:rPr>
                <w:i/>
                <w:szCs w:val="19"/>
              </w:rPr>
              <w:t>Freedom of Information and Protection of Privacy Act - Charter</w:t>
            </w:r>
            <w:r w:rsidRPr="005E7334">
              <w:rPr>
                <w:szCs w:val="19"/>
              </w:rPr>
              <w:t xml:space="preserve"> challenge - proving governmental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2047015F" w14:textId="040565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5F0C5D18" w14:textId="790C4B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32138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39B704" w14:textId="4D23CAA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action - </w:t>
            </w:r>
            <w:r w:rsidRPr="005E7334">
              <w:rPr>
                <w:i/>
                <w:szCs w:val="19"/>
              </w:rPr>
              <w:t>Municipal Freedom of Information and Protection of Privacy Act</w:t>
            </w:r>
          </w:p>
        </w:tc>
        <w:tc>
          <w:tcPr>
            <w:tcW w:w="1044" w:type="dxa"/>
            <w:shd w:val="clear" w:color="auto" w:fill="auto"/>
            <w:noWrap/>
          </w:tcPr>
          <w:p w14:paraId="632EC022" w14:textId="21767E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138DD496" w14:textId="49FDA5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410BE5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727E29" w14:textId="3559336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action - proof 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proving </w:t>
            </w:r>
          </w:p>
        </w:tc>
        <w:tc>
          <w:tcPr>
            <w:tcW w:w="1044" w:type="dxa"/>
            <w:shd w:val="clear" w:color="auto" w:fill="auto"/>
            <w:noWrap/>
          </w:tcPr>
          <w:p w14:paraId="7F5ECBA0" w14:textId="679A3C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72B6A625" w14:textId="74A4E3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2F6737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640FC3" w14:textId="6972D3E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Government action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26BD9019" w14:textId="66312D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514DC40E" w14:textId="103D78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1695198" w14:textId="77777777" w:rsidTr="00825A0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B727F7" w14:textId="413E5F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Municipal Freedom of Information and Protection of Privacy Act</w:t>
            </w:r>
            <w:r w:rsidRPr="005E7334">
              <w:rPr>
                <w:szCs w:val="19"/>
              </w:rPr>
              <w:t xml:space="preserve">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E850472" w14:textId="3CCF92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500881D3" w14:textId="0CC62AB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5B5CC1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6C1B2B" w14:textId="28A19CC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Municipal Freedom of Information and Protection of Privacy Act - </w:t>
            </w:r>
            <w:r w:rsidRPr="005E7334">
              <w:rPr>
                <w:szCs w:val="19"/>
              </w:rPr>
              <w:t>government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7E5B30A3" w14:textId="419405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0B65CC56" w14:textId="0D3BAF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E8BC5C3" w14:textId="77777777" w:rsidTr="00825A0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68F5B0" w14:textId="546CB30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  <w:r w:rsidRPr="005E7334">
              <w:rPr>
                <w:i/>
                <w:szCs w:val="19"/>
              </w:rPr>
              <w:t>claim</w:t>
            </w:r>
            <w:r w:rsidRPr="005E7334">
              <w:rPr>
                <w:szCs w:val="19"/>
              </w:rPr>
              <w:t xml:space="preserve"> - government action - proof of </w:t>
            </w:r>
          </w:p>
        </w:tc>
        <w:tc>
          <w:tcPr>
            <w:tcW w:w="1044" w:type="dxa"/>
            <w:shd w:val="clear" w:color="auto" w:fill="auto"/>
            <w:noWrap/>
          </w:tcPr>
          <w:p w14:paraId="25A6225A" w14:textId="36CBBE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7180A01F" w14:textId="1A1532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B59946C" w14:textId="77777777" w:rsidTr="00825A0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2EB777" w14:textId="5415CEC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government action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3240F9D1" w14:textId="068721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608(L-R)</w:t>
            </w:r>
          </w:p>
        </w:tc>
        <w:tc>
          <w:tcPr>
            <w:tcW w:w="844" w:type="dxa"/>
            <w:shd w:val="clear" w:color="auto" w:fill="auto"/>
            <w:noWrap/>
          </w:tcPr>
          <w:p w14:paraId="01BC9981" w14:textId="694AE6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ADB83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9FD3AB" w14:textId="454897F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Canadian Bill of Rights - nature of the right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C882F32" w14:textId="0BF46E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3F87768B" w14:textId="37FE92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3021D7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44E0B1" w14:textId="1C887FF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nature of right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76CC3BD" w14:textId="49B046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729DF08A" w14:textId="015BAA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5B736360" w14:textId="77777777" w:rsidTr="00825A0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64261D" w14:textId="2C57D2F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nature of right - jurisprudence establishing</w:t>
            </w:r>
          </w:p>
        </w:tc>
        <w:tc>
          <w:tcPr>
            <w:tcW w:w="1044" w:type="dxa"/>
            <w:shd w:val="clear" w:color="auto" w:fill="auto"/>
            <w:noWrap/>
          </w:tcPr>
          <w:p w14:paraId="2616E9AC" w14:textId="535373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580F3BBB" w14:textId="2080C6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18B0A2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B85009" w14:textId="72829C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nature of right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DE35444" w14:textId="16E2ED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75249D3A" w14:textId="079D59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4B3FD9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6329BB" w14:textId="1482A24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purpose - sources </w:t>
            </w:r>
          </w:p>
        </w:tc>
        <w:tc>
          <w:tcPr>
            <w:tcW w:w="1044" w:type="dxa"/>
            <w:shd w:val="clear" w:color="auto" w:fill="auto"/>
            <w:noWrap/>
          </w:tcPr>
          <w:p w14:paraId="3644C3CD" w14:textId="3A0A3C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07185349" w14:textId="6E8F5B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1B411D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91B0D4" w14:textId="2678689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Interpretation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nature of right - sources</w:t>
            </w:r>
          </w:p>
        </w:tc>
        <w:tc>
          <w:tcPr>
            <w:tcW w:w="1044" w:type="dxa"/>
            <w:shd w:val="clear" w:color="auto" w:fill="auto"/>
            <w:noWrap/>
          </w:tcPr>
          <w:p w14:paraId="4F39AE8C" w14:textId="4F216A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72EA22AC" w14:textId="3EA8D7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5EF993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0E7795" w14:textId="4810D1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establishing nature 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420E49B9" w14:textId="749B8E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</w:t>
            </w:r>
          </w:p>
        </w:tc>
        <w:tc>
          <w:tcPr>
            <w:tcW w:w="844" w:type="dxa"/>
            <w:shd w:val="clear" w:color="auto" w:fill="auto"/>
            <w:noWrap/>
          </w:tcPr>
          <w:p w14:paraId="392F19B2" w14:textId="0DB5CC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4.6</w:t>
            </w:r>
          </w:p>
        </w:tc>
      </w:tr>
      <w:tr w:rsidR="00147D35" w:rsidRPr="005E7334" w14:paraId="008FC8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9063E4" w14:textId="5028073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Breach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burden of proof </w:t>
            </w:r>
          </w:p>
        </w:tc>
        <w:tc>
          <w:tcPr>
            <w:tcW w:w="1044" w:type="dxa"/>
            <w:shd w:val="clear" w:color="auto" w:fill="auto"/>
            <w:noWrap/>
          </w:tcPr>
          <w:p w14:paraId="6954F84B" w14:textId="64F3004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7BC6469C" w14:textId="7CEBA5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648501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FAA4D1" w14:textId="4C8E146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Burden of proof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breach of </w:t>
            </w:r>
          </w:p>
        </w:tc>
        <w:tc>
          <w:tcPr>
            <w:tcW w:w="1044" w:type="dxa"/>
            <w:shd w:val="clear" w:color="auto" w:fill="auto"/>
            <w:noWrap/>
          </w:tcPr>
          <w:p w14:paraId="7891B6B2" w14:textId="00ECC4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091ACF07" w14:textId="44BFD5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752590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8DFFEA" w14:textId="77A6EDB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Burden of proof - establishing breach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2B9FA407" w14:textId="79AE0A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2664693A" w14:textId="28CE3D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7F6360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3444DC" w14:textId="06AC41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breach - burden of proof - on applicant </w:t>
            </w:r>
          </w:p>
        </w:tc>
        <w:tc>
          <w:tcPr>
            <w:tcW w:w="1044" w:type="dxa"/>
            <w:shd w:val="clear" w:color="auto" w:fill="auto"/>
            <w:noWrap/>
          </w:tcPr>
          <w:p w14:paraId="19427115" w14:textId="76FCB4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24F8FF35" w14:textId="37E3BF5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5FF05D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6CB873" w14:textId="6F45A4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Existence of breach - establishing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3FECC60E" w14:textId="12112B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7976DC5A" w14:textId="640F32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6E9C9B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45E4B4" w14:textId="7A06699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Proof - burden 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 </w:t>
            </w:r>
          </w:p>
        </w:tc>
        <w:tc>
          <w:tcPr>
            <w:tcW w:w="1044" w:type="dxa"/>
            <w:shd w:val="clear" w:color="auto" w:fill="auto"/>
            <w:noWrap/>
          </w:tcPr>
          <w:p w14:paraId="4B638BBB" w14:textId="24D283F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608(R)- 609(L)</w:t>
            </w:r>
          </w:p>
        </w:tc>
        <w:tc>
          <w:tcPr>
            <w:tcW w:w="844" w:type="dxa"/>
            <w:shd w:val="clear" w:color="auto" w:fill="auto"/>
            <w:noWrap/>
          </w:tcPr>
          <w:p w14:paraId="44F46391" w14:textId="0EFDC0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4.7</w:t>
            </w:r>
          </w:p>
        </w:tc>
      </w:tr>
      <w:tr w:rsidR="00147D35" w:rsidRPr="005E7334" w14:paraId="619C3E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FF9D57" w14:textId="554C28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defense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5143D285" w14:textId="7CC514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31F00FD5" w14:textId="5D3945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20C009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0B83AB" w14:textId="033E187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s. 1 - defence - </w:t>
            </w:r>
            <w:r w:rsidRPr="005E7334">
              <w:rPr>
                <w:i/>
                <w:szCs w:val="19"/>
              </w:rPr>
              <w:t>Edwards Books</w:t>
            </w:r>
          </w:p>
        </w:tc>
        <w:tc>
          <w:tcPr>
            <w:tcW w:w="1044" w:type="dxa"/>
            <w:shd w:val="clear" w:color="auto" w:fill="auto"/>
            <w:noWrap/>
          </w:tcPr>
          <w:p w14:paraId="4EC72018" w14:textId="5CF60A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482724EA" w14:textId="08F5B2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1139468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4A095E" w14:textId="090B336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Edwards Books and Art Ltd</w:t>
            </w:r>
            <w:r w:rsidRPr="005E7334">
              <w:rPr>
                <w:szCs w:val="19"/>
              </w:rPr>
              <w:t xml:space="preserve"> - s. 1 -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D561212" w14:textId="3B67B0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1A001BDA" w14:textId="781F1C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757A1A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544638" w14:textId="5DC4F08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R. v. Edwards Books and Art Ltd - </w:t>
            </w:r>
            <w:r w:rsidRPr="005E7334">
              <w:rPr>
                <w:szCs w:val="19"/>
              </w:rPr>
              <w:t>s. 1 defence</w:t>
            </w:r>
          </w:p>
        </w:tc>
        <w:tc>
          <w:tcPr>
            <w:tcW w:w="1044" w:type="dxa"/>
            <w:shd w:val="clear" w:color="auto" w:fill="auto"/>
            <w:noWrap/>
          </w:tcPr>
          <w:p w14:paraId="0516B8A0" w14:textId="257D099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53B58347" w14:textId="1C1272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2B5C764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5C522D" w14:textId="1E6000B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defence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38C97179" w14:textId="406CC3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231302BB" w14:textId="6CFCC3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2EBDBE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318FE8" w14:textId="276F2E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defence - </w:t>
            </w:r>
            <w:r w:rsidRPr="005E7334">
              <w:rPr>
                <w:i/>
                <w:szCs w:val="19"/>
              </w:rPr>
              <w:t>R. v. Edwards Books and Art</w:t>
            </w:r>
          </w:p>
        </w:tc>
        <w:tc>
          <w:tcPr>
            <w:tcW w:w="1044" w:type="dxa"/>
            <w:shd w:val="clear" w:color="auto" w:fill="auto"/>
            <w:noWrap/>
          </w:tcPr>
          <w:p w14:paraId="296A672A" w14:textId="358E0E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72046C5A" w14:textId="2332A9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2C275E0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3FD7BB" w14:textId="7C3C55D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Burden - shift - where infringement proven</w:t>
            </w:r>
          </w:p>
        </w:tc>
        <w:tc>
          <w:tcPr>
            <w:tcW w:w="1044" w:type="dxa"/>
            <w:shd w:val="clear" w:color="auto" w:fill="auto"/>
            <w:noWrap/>
          </w:tcPr>
          <w:p w14:paraId="6C44033D" w14:textId="51A590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083D20FE" w14:textId="6C20F83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65E1EE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50183F" w14:textId="7E1FC8A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Defence - of alleged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breach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04BF2EF0" w14:textId="349D6A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35785F04" w14:textId="06D006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698C8A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7EDAC2" w14:textId="4114D627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Proportionality - re. </w:t>
            </w:r>
            <w:r w:rsidRPr="005E7334">
              <w:rPr>
                <w:i/>
                <w:szCs w:val="19"/>
              </w:rPr>
              <w:t>Oakes</w:t>
            </w:r>
            <w:r w:rsidRPr="005E7334">
              <w:rPr>
                <w:szCs w:val="19"/>
              </w:rPr>
              <w:t xml:space="preserve"> test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489B0A76" w14:textId="5DA642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7EED1D5E" w14:textId="3BCBCE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</w:t>
            </w:r>
          </w:p>
        </w:tc>
      </w:tr>
      <w:tr w:rsidR="00147D35" w:rsidRPr="005E7334" w14:paraId="2F34E5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A81573" w14:textId="23692A4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legislative objective </w:t>
            </w:r>
          </w:p>
        </w:tc>
        <w:tc>
          <w:tcPr>
            <w:tcW w:w="1044" w:type="dxa"/>
            <w:shd w:val="clear" w:color="auto" w:fill="auto"/>
            <w:noWrap/>
          </w:tcPr>
          <w:p w14:paraId="7E4BB50A" w14:textId="0CB420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396D3FC9" w14:textId="0531B16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4.8.1</w:t>
            </w:r>
          </w:p>
        </w:tc>
      </w:tr>
      <w:tr w:rsidR="00147D35" w:rsidRPr="005E7334" w14:paraId="3B9B51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4D884D" w14:textId="67ED029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Legislative objective - s. 1 defence</w:t>
            </w:r>
          </w:p>
        </w:tc>
        <w:tc>
          <w:tcPr>
            <w:tcW w:w="1044" w:type="dxa"/>
            <w:shd w:val="clear" w:color="auto" w:fill="auto"/>
            <w:noWrap/>
          </w:tcPr>
          <w:p w14:paraId="0872B6D6" w14:textId="2F2F76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33DCE072" w14:textId="20BC5D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4.8.1</w:t>
            </w:r>
          </w:p>
        </w:tc>
      </w:tr>
      <w:tr w:rsidR="00147D35" w:rsidRPr="005E7334" w14:paraId="48FFC4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9DFDE3" w14:textId="197D19D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Objectives - legislative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5821D431" w14:textId="4669EA3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24D636C4" w14:textId="517BD5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4.8.1</w:t>
            </w:r>
          </w:p>
        </w:tc>
      </w:tr>
      <w:tr w:rsidR="00147D35" w:rsidRPr="005E7334" w14:paraId="1E85F9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1AF301" w14:textId="2B073F1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S.1 defence - legislative objective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FE91AD7" w14:textId="5CCBE6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609(L)</w:t>
            </w:r>
          </w:p>
        </w:tc>
        <w:tc>
          <w:tcPr>
            <w:tcW w:w="844" w:type="dxa"/>
            <w:shd w:val="clear" w:color="auto" w:fill="auto"/>
            <w:noWrap/>
          </w:tcPr>
          <w:p w14:paraId="2CB7B420" w14:textId="033357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4.8.1</w:t>
            </w:r>
          </w:p>
        </w:tc>
      </w:tr>
      <w:tr w:rsidR="00147D35" w:rsidRPr="005E7334" w14:paraId="0EBE8F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C48753" w14:textId="42E84EF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rational connection </w:t>
            </w:r>
          </w:p>
        </w:tc>
        <w:tc>
          <w:tcPr>
            <w:tcW w:w="1044" w:type="dxa"/>
            <w:shd w:val="clear" w:color="auto" w:fill="auto"/>
            <w:noWrap/>
          </w:tcPr>
          <w:p w14:paraId="5288257C" w14:textId="2C4081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4C12F7F0" w14:textId="4B7D0C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147D35" w:rsidRPr="005E7334" w14:paraId="3EC3D3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98B402" w14:textId="00B2880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rational connection - how to determine </w:t>
            </w:r>
          </w:p>
        </w:tc>
        <w:tc>
          <w:tcPr>
            <w:tcW w:w="1044" w:type="dxa"/>
            <w:shd w:val="clear" w:color="auto" w:fill="auto"/>
            <w:noWrap/>
          </w:tcPr>
          <w:p w14:paraId="603E841F" w14:textId="726280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595F7978" w14:textId="68651A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147D35" w:rsidRPr="005E7334" w14:paraId="12E3B2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8746FE" w14:textId="024674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s.1 defence - rational connection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5BB6C58" w14:textId="3C3731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12383F5E" w14:textId="043CB0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147D35" w:rsidRPr="005E7334" w14:paraId="3E101FB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569CCE" w14:textId="500EEBC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Determination - rational connection</w:t>
            </w:r>
          </w:p>
        </w:tc>
        <w:tc>
          <w:tcPr>
            <w:tcW w:w="1044" w:type="dxa"/>
            <w:shd w:val="clear" w:color="auto" w:fill="auto"/>
            <w:noWrap/>
          </w:tcPr>
          <w:p w14:paraId="49CA5F34" w14:textId="184977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3B33BF5" w14:textId="7A173E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147D35" w:rsidRPr="005E7334" w14:paraId="6359A1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9C7C2E" w14:textId="4CF770C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Rational connection - determination - if</w:t>
            </w:r>
          </w:p>
        </w:tc>
        <w:tc>
          <w:tcPr>
            <w:tcW w:w="1044" w:type="dxa"/>
            <w:shd w:val="clear" w:color="auto" w:fill="auto"/>
            <w:noWrap/>
          </w:tcPr>
          <w:p w14:paraId="0D54B101" w14:textId="09E0CB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05172100" w14:textId="0EC6D3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147D35" w:rsidRPr="005E7334" w14:paraId="024A76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A38337" w14:textId="416EF21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Rational connection - how to determine </w:t>
            </w:r>
          </w:p>
        </w:tc>
        <w:tc>
          <w:tcPr>
            <w:tcW w:w="1044" w:type="dxa"/>
            <w:shd w:val="clear" w:color="auto" w:fill="auto"/>
            <w:noWrap/>
          </w:tcPr>
          <w:p w14:paraId="1BED85FC" w14:textId="1E730F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0239E673" w14:textId="0EB258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147D35" w:rsidRPr="005E7334" w14:paraId="590225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BE3357" w14:textId="586486A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Rational connection - re. s.1 defence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4C49B42" w14:textId="28D6A9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0584F6F1" w14:textId="6515E50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147D35" w:rsidRPr="005E7334" w14:paraId="615BFD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6021E6" w14:textId="5C7222A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S.1 defence - rational connection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7D014879" w14:textId="280DD23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35463495" w14:textId="5FEB65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4.8.2</w:t>
            </w:r>
          </w:p>
        </w:tc>
      </w:tr>
      <w:tr w:rsidR="00147D35" w:rsidRPr="005E7334" w14:paraId="32584B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27CB6D" w14:textId="66D9E04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minimal impairment </w:t>
            </w:r>
          </w:p>
        </w:tc>
        <w:tc>
          <w:tcPr>
            <w:tcW w:w="1044" w:type="dxa"/>
            <w:shd w:val="clear" w:color="auto" w:fill="auto"/>
            <w:noWrap/>
          </w:tcPr>
          <w:p w14:paraId="0EB3E5E6" w14:textId="29AF6C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26875F1B" w14:textId="5B138D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147D35" w:rsidRPr="005E7334" w14:paraId="1E12CD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4CACAD" w14:textId="469A1C3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s.1 defence - minimal impairment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18892013" w14:textId="2C44E8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5FA0275C" w14:textId="381372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147D35" w:rsidRPr="005E7334" w14:paraId="353329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737A94" w14:textId="30BECDD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Minimal impairment - re. s.1 defence</w:t>
            </w:r>
          </w:p>
        </w:tc>
        <w:tc>
          <w:tcPr>
            <w:tcW w:w="1044" w:type="dxa"/>
            <w:shd w:val="clear" w:color="auto" w:fill="auto"/>
            <w:noWrap/>
          </w:tcPr>
          <w:p w14:paraId="33326C6A" w14:textId="49035E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3075E085" w14:textId="5112CE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147D35" w:rsidRPr="005E7334" w14:paraId="50E891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43B78E" w14:textId="425E2A4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Minimal impairment - re. s.1 defence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EE58A71" w14:textId="0882B0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26FCF24F" w14:textId="13AB95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147D35" w:rsidRPr="005E7334" w14:paraId="536B1F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BDB687" w14:textId="5D578DE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Minimal impairment - test</w:t>
            </w:r>
          </w:p>
        </w:tc>
        <w:tc>
          <w:tcPr>
            <w:tcW w:w="1044" w:type="dxa"/>
            <w:shd w:val="clear" w:color="auto" w:fill="auto"/>
            <w:noWrap/>
          </w:tcPr>
          <w:p w14:paraId="370FFCDC" w14:textId="018A82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B645704" w14:textId="6EB2B39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147D35" w:rsidRPr="005E7334" w14:paraId="17B871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96E7D2" w14:textId="11A787A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S.1 defence - minimal impairment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B483628" w14:textId="798DEF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4C5298B0" w14:textId="74BB76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147D35" w:rsidRPr="005E7334" w14:paraId="35C7D9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D4F243" w14:textId="6FA5C1B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Test - minimal impairment</w:t>
            </w:r>
          </w:p>
        </w:tc>
        <w:tc>
          <w:tcPr>
            <w:tcW w:w="1044" w:type="dxa"/>
            <w:shd w:val="clear" w:color="auto" w:fill="auto"/>
            <w:noWrap/>
          </w:tcPr>
          <w:p w14:paraId="195EAA37" w14:textId="1CEB291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5FB4CA75" w14:textId="2A2069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4.8.3</w:t>
            </w:r>
          </w:p>
        </w:tc>
      </w:tr>
      <w:tr w:rsidR="00147D35" w:rsidRPr="005E7334" w14:paraId="2C9840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EED12C" w14:textId="30D41AF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Benefits - whether proportional to deleterious effects - s. 1 defence</w:t>
            </w:r>
          </w:p>
        </w:tc>
        <w:tc>
          <w:tcPr>
            <w:tcW w:w="1044" w:type="dxa"/>
            <w:shd w:val="clear" w:color="auto" w:fill="auto"/>
            <w:noWrap/>
          </w:tcPr>
          <w:p w14:paraId="3ADB5323" w14:textId="29859E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0B112A81" w14:textId="0727D9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147D35" w:rsidRPr="005E7334" w14:paraId="0F44A2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F30E16" w14:textId="708D2EA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Benefits and deleterious effects - s. 1</w:t>
            </w:r>
          </w:p>
        </w:tc>
        <w:tc>
          <w:tcPr>
            <w:tcW w:w="1044" w:type="dxa"/>
            <w:shd w:val="clear" w:color="auto" w:fill="auto"/>
            <w:noWrap/>
          </w:tcPr>
          <w:p w14:paraId="72706065" w14:textId="116B04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5C2EECF0" w14:textId="247D71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147D35" w:rsidRPr="005E7334" w14:paraId="07DEEA2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2A7173" w14:textId="1204F5F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a claim - s. 1 - proportionality </w:t>
            </w:r>
          </w:p>
        </w:tc>
        <w:tc>
          <w:tcPr>
            <w:tcW w:w="1044" w:type="dxa"/>
            <w:shd w:val="clear" w:color="auto" w:fill="auto"/>
            <w:noWrap/>
          </w:tcPr>
          <w:p w14:paraId="124F3A72" w14:textId="774198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0481EFF3" w14:textId="3B5A3F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147D35" w:rsidRPr="005E7334" w14:paraId="098A7A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C9F92B" w14:textId="0F2A027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 defense - proportionality </w:t>
            </w:r>
          </w:p>
        </w:tc>
        <w:tc>
          <w:tcPr>
            <w:tcW w:w="1044" w:type="dxa"/>
            <w:shd w:val="clear" w:color="auto" w:fill="auto"/>
            <w:noWrap/>
          </w:tcPr>
          <w:p w14:paraId="1868AB09" w14:textId="6C7F4A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02762588" w14:textId="579C465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147D35" w:rsidRPr="005E7334" w14:paraId="5F3592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9593EB" w14:textId="0B1A0C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Proof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s. 1 - proportionality </w:t>
            </w:r>
          </w:p>
        </w:tc>
        <w:tc>
          <w:tcPr>
            <w:tcW w:w="1044" w:type="dxa"/>
            <w:shd w:val="clear" w:color="auto" w:fill="auto"/>
            <w:noWrap/>
          </w:tcPr>
          <w:p w14:paraId="2558647F" w14:textId="53CA91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4B142754" w14:textId="6F49FB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147D35" w:rsidRPr="005E7334" w14:paraId="582F95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4CA294" w14:textId="691F212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Proportional to deleterious effects - whether benefits are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805C9C8" w14:textId="7B261FE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611AB21B" w14:textId="0F9E4A1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147D35" w:rsidRPr="005E7334" w14:paraId="11744F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811B26" w14:textId="356800D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Proportionality - s. 1 -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57FB53E6" w14:textId="623F9C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5FCE8940" w14:textId="3CDE9E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147D35" w:rsidRPr="005E7334" w14:paraId="4B7264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11B693" w14:textId="382D5D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defence - proportionality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6095FB32" w14:textId="08BBFC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</w:t>
            </w:r>
          </w:p>
        </w:tc>
        <w:tc>
          <w:tcPr>
            <w:tcW w:w="844" w:type="dxa"/>
            <w:shd w:val="clear" w:color="auto" w:fill="auto"/>
            <w:noWrap/>
          </w:tcPr>
          <w:p w14:paraId="74D2862D" w14:textId="0B0866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4.8.4</w:t>
            </w:r>
          </w:p>
        </w:tc>
      </w:tr>
      <w:tr w:rsidR="00147D35" w:rsidRPr="005E7334" w14:paraId="0A02DC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84BCEF" w14:textId="342E991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Appropriate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45511443" w14:textId="52EF78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5283167F" w14:textId="228E44B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514841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E170CC" w14:textId="4F919A5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evidence needed</w:t>
            </w:r>
          </w:p>
        </w:tc>
        <w:tc>
          <w:tcPr>
            <w:tcW w:w="1044" w:type="dxa"/>
            <w:shd w:val="clear" w:color="auto" w:fill="auto"/>
            <w:noWrap/>
          </w:tcPr>
          <w:p w14:paraId="25B104A6" w14:textId="3CFE64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130C132C" w14:textId="5DD1DB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63DDC2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0C3049" w14:textId="543B42E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factual record </w:t>
            </w:r>
          </w:p>
        </w:tc>
        <w:tc>
          <w:tcPr>
            <w:tcW w:w="1044" w:type="dxa"/>
            <w:shd w:val="clear" w:color="auto" w:fill="auto"/>
            <w:noWrap/>
          </w:tcPr>
          <w:p w14:paraId="5AA54153" w14:textId="0586B6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10C80112" w14:textId="55380D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1DB649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8C6241" w14:textId="0B7A9EE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establishing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1DA23520" w14:textId="51FB295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72DCDA79" w14:textId="54D9CB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0FB344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322CF3" w14:textId="71A5F91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evidence needed</w:t>
            </w:r>
          </w:p>
        </w:tc>
        <w:tc>
          <w:tcPr>
            <w:tcW w:w="1044" w:type="dxa"/>
            <w:shd w:val="clear" w:color="auto" w:fill="auto"/>
            <w:noWrap/>
          </w:tcPr>
          <w:p w14:paraId="20F3533A" w14:textId="51FDD8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31CC8FBE" w14:textId="69A74A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69BA98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4FA3AC" w14:textId="7F85B5F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factual record </w:t>
            </w:r>
          </w:p>
        </w:tc>
        <w:tc>
          <w:tcPr>
            <w:tcW w:w="1044" w:type="dxa"/>
            <w:shd w:val="clear" w:color="auto" w:fill="auto"/>
            <w:noWrap/>
          </w:tcPr>
          <w:p w14:paraId="6946E0B0" w14:textId="20E6D4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5F26ACA8" w14:textId="26AD62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1DF252A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747191" w14:textId="41933F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if not saved by s.1</w:t>
            </w:r>
          </w:p>
        </w:tc>
        <w:tc>
          <w:tcPr>
            <w:tcW w:w="1044" w:type="dxa"/>
            <w:shd w:val="clear" w:color="auto" w:fill="auto"/>
            <w:noWrap/>
          </w:tcPr>
          <w:p w14:paraId="2C35A796" w14:textId="2C5955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216AEC27" w14:textId="059147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1B6FDA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59E399" w14:textId="1D2812D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Schacter v. Canada</w:t>
            </w:r>
            <w:r w:rsidRPr="005E7334">
              <w:rPr>
                <w:szCs w:val="19"/>
              </w:rPr>
              <w:t xml:space="preserve"> (difficulty where lack of factual record) </w:t>
            </w:r>
          </w:p>
        </w:tc>
        <w:tc>
          <w:tcPr>
            <w:tcW w:w="1044" w:type="dxa"/>
            <w:shd w:val="clear" w:color="auto" w:fill="auto"/>
            <w:noWrap/>
          </w:tcPr>
          <w:p w14:paraId="377D6C5A" w14:textId="0C58EF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61B297A1" w14:textId="713142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1091FF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23E002" w14:textId="0E65FC3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Schacter v. Canada</w:t>
            </w:r>
            <w:r w:rsidRPr="005E7334">
              <w:rPr>
                <w:szCs w:val="19"/>
              </w:rPr>
              <w:t xml:space="preserve"> (difficulty where lack of factual record)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54556E10" w14:textId="1471A29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6C6C44A3" w14:textId="119336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29EF2A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02B247" w14:textId="4AAB2A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Schacter v. Canada</w:t>
            </w:r>
            <w:r w:rsidRPr="005E7334">
              <w:rPr>
                <w:szCs w:val="19"/>
              </w:rPr>
              <w:t xml:space="preserve"> (difficulty where lack of factual record) -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1E7E2829" w14:textId="69E5C2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609(R)- 610(L)</w:t>
            </w:r>
          </w:p>
        </w:tc>
        <w:tc>
          <w:tcPr>
            <w:tcW w:w="844" w:type="dxa"/>
            <w:shd w:val="clear" w:color="auto" w:fill="auto"/>
            <w:noWrap/>
          </w:tcPr>
          <w:p w14:paraId="68D7629E" w14:textId="57DE3C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</w:t>
            </w:r>
          </w:p>
        </w:tc>
      </w:tr>
      <w:tr w:rsidR="00147D35" w:rsidRPr="005E7334" w14:paraId="3313C8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36C32F" w14:textId="38AC072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Appropriateness of severance - reading in or reading down</w:t>
            </w:r>
          </w:p>
        </w:tc>
        <w:tc>
          <w:tcPr>
            <w:tcW w:w="1044" w:type="dxa"/>
            <w:shd w:val="clear" w:color="auto" w:fill="auto"/>
            <w:noWrap/>
          </w:tcPr>
          <w:p w14:paraId="6AEABB89" w14:textId="5165ED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4A297253" w14:textId="73C92AF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147D35" w:rsidRPr="005E7334" w14:paraId="0D3898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F50608" w14:textId="36BCF5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remedies - severance - appropriateness </w:t>
            </w:r>
          </w:p>
        </w:tc>
        <w:tc>
          <w:tcPr>
            <w:tcW w:w="1044" w:type="dxa"/>
            <w:shd w:val="clear" w:color="auto" w:fill="auto"/>
            <w:noWrap/>
          </w:tcPr>
          <w:p w14:paraId="0AF513C9" w14:textId="222921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7704C64E" w14:textId="5110A9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147D35" w:rsidRPr="005E7334" w14:paraId="37E1F4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46AFF7" w14:textId="26AC09F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remedies - severance - appropriateness </w:t>
            </w:r>
          </w:p>
        </w:tc>
        <w:tc>
          <w:tcPr>
            <w:tcW w:w="1044" w:type="dxa"/>
            <w:shd w:val="clear" w:color="auto" w:fill="auto"/>
            <w:noWrap/>
          </w:tcPr>
          <w:p w14:paraId="65D9859F" w14:textId="73D5711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64E81E5E" w14:textId="63F73D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147D35" w:rsidRPr="005E7334" w14:paraId="372691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78876D" w14:textId="7445ECA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remedies - severance - appropriateness</w:t>
            </w:r>
          </w:p>
        </w:tc>
        <w:tc>
          <w:tcPr>
            <w:tcW w:w="1044" w:type="dxa"/>
            <w:shd w:val="clear" w:color="auto" w:fill="auto"/>
            <w:noWrap/>
          </w:tcPr>
          <w:p w14:paraId="14F05A95" w14:textId="22CCBD1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63CFD4E0" w14:textId="2DB55E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147D35" w:rsidRPr="005E7334" w14:paraId="44B9BF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B846C6" w14:textId="7A953F9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Reading in or reading down - appropriateness of severance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17FFD70" w14:textId="533616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62A6D8F" w14:textId="3BD83C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147D35" w:rsidRPr="005E7334" w14:paraId="5F9506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F25C1C" w14:textId="5A5DAA2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Severance - appropriateness - reading in and down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00C45852" w14:textId="590885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077CF378" w14:textId="0A1B517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147D35" w:rsidRPr="005E7334" w14:paraId="302FFB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267163" w14:textId="2FD3189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Severance - appropriateness - reading in or reading down</w:t>
            </w:r>
          </w:p>
        </w:tc>
        <w:tc>
          <w:tcPr>
            <w:tcW w:w="1044" w:type="dxa"/>
            <w:shd w:val="clear" w:color="auto" w:fill="auto"/>
            <w:noWrap/>
          </w:tcPr>
          <w:p w14:paraId="24D8DD40" w14:textId="73E257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EACA483" w14:textId="4023F2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4.9.1</w:t>
            </w:r>
          </w:p>
        </w:tc>
      </w:tr>
      <w:tr w:rsidR="00147D35" w:rsidRPr="005E7334" w14:paraId="4B83DB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C7836C" w14:textId="264890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remedies - suspended declaration of invalidity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70099BA6" w14:textId="2D502B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3BA53234" w14:textId="11EE10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147D35" w:rsidRPr="005E7334" w14:paraId="658AA8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8197E2" w14:textId="65D7231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remedies - suspended declaration of invalidity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32AC6A55" w14:textId="235F53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1B77FF52" w14:textId="7D50DF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147D35" w:rsidRPr="005E7334" w14:paraId="23575E1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699469" w14:textId="465C9E3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Declaration of invalidity - suspending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546F4275" w14:textId="07386D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4B5552D4" w14:textId="68D5FE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147D35" w:rsidRPr="005E7334" w14:paraId="7C47E1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C07DDA" w14:textId="40FADD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Invalidity - suspending declaration of invalidity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18A8FF92" w14:textId="278A54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66142AE" w14:textId="110CE14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147D35" w:rsidRPr="005E7334" w14:paraId="09EDEE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9D3939" w14:textId="0F8C939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remedies - suspended declaration of invalidity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66A91F8A" w14:textId="023F16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012BD744" w14:textId="08DF61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147D35" w:rsidRPr="005E7334" w14:paraId="4AEF14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F39574" w14:textId="63F2592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Suspending declaration of invalidity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26B92738" w14:textId="136BEF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82267A6" w14:textId="102F12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4.9.2</w:t>
            </w:r>
          </w:p>
        </w:tc>
      </w:tr>
      <w:tr w:rsidR="00147D35" w:rsidRPr="005E7334" w14:paraId="225AB2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EE5B04" w14:textId="4EF3432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Exemption as remedy to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3269566" w14:textId="2A1BCF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5A3E47F0" w14:textId="355EBD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147D35" w:rsidRPr="005E7334" w14:paraId="331518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8D42C6" w14:textId="6E11CB5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exemption as remedy (proving a claim)</w:t>
            </w:r>
          </w:p>
        </w:tc>
        <w:tc>
          <w:tcPr>
            <w:tcW w:w="1044" w:type="dxa"/>
            <w:shd w:val="clear" w:color="auto" w:fill="auto"/>
            <w:noWrap/>
          </w:tcPr>
          <w:p w14:paraId="22476206" w14:textId="307E61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7884D95" w14:textId="286319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147D35" w:rsidRPr="005E7334" w14:paraId="1AC9953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6B41F3" w14:textId="63D460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remedies - constitutional exemption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6CCDE409" w14:textId="3C72D6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31B22887" w14:textId="3778F9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147D35" w:rsidRPr="005E7334" w14:paraId="363681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6F28F7" w14:textId="2EA40DF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Exemption - hardship</w:t>
            </w:r>
          </w:p>
        </w:tc>
        <w:tc>
          <w:tcPr>
            <w:tcW w:w="1044" w:type="dxa"/>
            <w:shd w:val="clear" w:color="auto" w:fill="auto"/>
            <w:noWrap/>
          </w:tcPr>
          <w:p w14:paraId="3D836379" w14:textId="527AF0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748BE754" w14:textId="0658DC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147D35" w:rsidRPr="005E7334" w14:paraId="1A0FDF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1581D9" w14:textId="7EDB17F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Exemption - constitutional exemption as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</w:t>
            </w:r>
          </w:p>
        </w:tc>
        <w:tc>
          <w:tcPr>
            <w:tcW w:w="1044" w:type="dxa"/>
            <w:shd w:val="clear" w:color="auto" w:fill="auto"/>
            <w:noWrap/>
          </w:tcPr>
          <w:p w14:paraId="28234A6F" w14:textId="7EAAEF4D" w:rsidR="00147D35" w:rsidRPr="005E7334" w:rsidRDefault="00147D35" w:rsidP="00B46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6CEB4DAD" w14:textId="0D6A8C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147D35" w:rsidRPr="005E7334" w14:paraId="784A66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1CBAE4" w14:textId="7C5BFA1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remedies - constitutional exemption -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503A67FC" w14:textId="077446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6BB4205C" w14:textId="3BBA68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147D35" w:rsidRPr="005E7334" w14:paraId="142D19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4196C4" w14:textId="4625F70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exemption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4441BE3C" w14:textId="3CF839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610(L)</w:t>
            </w:r>
          </w:p>
        </w:tc>
        <w:tc>
          <w:tcPr>
            <w:tcW w:w="844" w:type="dxa"/>
            <w:shd w:val="clear" w:color="auto" w:fill="auto"/>
            <w:noWrap/>
          </w:tcPr>
          <w:p w14:paraId="292BE641" w14:textId="75B2FB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4.9.3</w:t>
            </w:r>
          </w:p>
        </w:tc>
      </w:tr>
      <w:tr w:rsidR="00147D35" w:rsidRPr="005E7334" w14:paraId="3F75E7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257A48" w14:textId="2313698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remedies - injunctions (evidence required) </w:t>
            </w:r>
          </w:p>
        </w:tc>
        <w:tc>
          <w:tcPr>
            <w:tcW w:w="1044" w:type="dxa"/>
            <w:shd w:val="clear" w:color="auto" w:fill="auto"/>
            <w:noWrap/>
          </w:tcPr>
          <w:p w14:paraId="35D0EF1A" w14:textId="14D665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2B719535" w14:textId="7C1E6B6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147D35" w:rsidRPr="005E7334" w14:paraId="7B202F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316EEE" w14:textId="55F179B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Injunction -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(evidence required)</w:t>
            </w:r>
          </w:p>
        </w:tc>
        <w:tc>
          <w:tcPr>
            <w:tcW w:w="1044" w:type="dxa"/>
            <w:shd w:val="clear" w:color="auto" w:fill="auto"/>
            <w:noWrap/>
          </w:tcPr>
          <w:p w14:paraId="687956EF" w14:textId="58BDF5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1208EAB0" w14:textId="389E58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147D35" w:rsidRPr="005E7334" w14:paraId="0ACD40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DBE767" w14:textId="2A91A8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Injunctions - remedies for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claim, evidence required</w:t>
            </w:r>
          </w:p>
        </w:tc>
        <w:tc>
          <w:tcPr>
            <w:tcW w:w="1044" w:type="dxa"/>
            <w:shd w:val="clear" w:color="auto" w:fill="auto"/>
            <w:noWrap/>
          </w:tcPr>
          <w:p w14:paraId="3B490C65" w14:textId="68D5C10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7C6D5E72" w14:textId="4177DB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147D35" w:rsidRPr="005E7334" w14:paraId="6AE5C0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3E2517" w14:textId="0E3613D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Injunctions - three types (remedies for a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claim, evidence required) </w:t>
            </w:r>
          </w:p>
        </w:tc>
        <w:tc>
          <w:tcPr>
            <w:tcW w:w="1044" w:type="dxa"/>
            <w:shd w:val="clear" w:color="auto" w:fill="auto"/>
            <w:noWrap/>
          </w:tcPr>
          <w:p w14:paraId="0E21D626" w14:textId="4C7ADF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43212DC5" w14:textId="205CC4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147D35" w:rsidRPr="005E7334" w14:paraId="22157F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1F511A" w14:textId="2FD0327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 remedies - injunctions - balance of harm (evidence required)</w:t>
            </w:r>
          </w:p>
        </w:tc>
        <w:tc>
          <w:tcPr>
            <w:tcW w:w="1044" w:type="dxa"/>
            <w:shd w:val="clear" w:color="auto" w:fill="auto"/>
            <w:noWrap/>
          </w:tcPr>
          <w:p w14:paraId="4B770878" w14:textId="6635C1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308CBC03" w14:textId="6F0BCC1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147D35" w:rsidRPr="005E7334" w14:paraId="3B9FE1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C7601B" w14:textId="1CC44FA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injunctions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(evidence required)</w:t>
            </w:r>
          </w:p>
        </w:tc>
        <w:tc>
          <w:tcPr>
            <w:tcW w:w="1044" w:type="dxa"/>
            <w:shd w:val="clear" w:color="auto" w:fill="auto"/>
            <w:noWrap/>
          </w:tcPr>
          <w:p w14:paraId="54BEB2EA" w14:textId="07E909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32E2A34F" w14:textId="113508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4.9.4</w:t>
            </w:r>
          </w:p>
        </w:tc>
      </w:tr>
      <w:tr w:rsidR="00147D35" w:rsidRPr="005E7334" w14:paraId="38086EB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9C7526" w14:textId="567100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damages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304722F9" w14:textId="43E8B8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34158126" w14:textId="087978E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147D35" w:rsidRPr="005E7334" w14:paraId="395045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8C2924" w14:textId="69B4F5D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damages -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A130892" w14:textId="0C8D50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073C8F40" w14:textId="3B32FF5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147D35" w:rsidRPr="005E7334" w14:paraId="556181D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7F2D2E" w14:textId="495A747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44F51CDF" w14:textId="0F8D92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0A6164B7" w14:textId="494409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147D35" w:rsidRPr="005E7334" w14:paraId="45E72F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BE17C1" w14:textId="5145E72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- remedy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4FA1FF02" w14:textId="5B9CB8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14C0DCE6" w14:textId="5399E0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147D35" w:rsidRPr="005E7334" w14:paraId="707A7A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289483" w14:textId="2774149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Damages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1CD647C0" w14:textId="523719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638B4247" w14:textId="5B5CA3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147D35" w:rsidRPr="005E7334" w14:paraId="78B455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AB2F42" w14:textId="4F5E5B2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Damages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340BB89" w14:textId="008BF89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55675853" w14:textId="313A23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147D35" w:rsidRPr="005E7334" w14:paraId="546110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2E9E19" w14:textId="1C7C9D3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damages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4C73F388" w14:textId="74E420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17528911" w14:textId="65CF65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4.9.5</w:t>
            </w:r>
          </w:p>
        </w:tc>
      </w:tr>
      <w:tr w:rsidR="00147D35" w:rsidRPr="005E7334" w14:paraId="4E9095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CDF764" w14:textId="3214ECF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costs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A988148" w14:textId="5CD70A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07A48BB7" w14:textId="1A03819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147D35" w:rsidRPr="005E7334" w14:paraId="1CD404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D03E75" w14:textId="1EAB572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costs - proving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1EF8C594" w14:textId="4C527F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48C085A6" w14:textId="033B43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147D35" w:rsidRPr="005E7334" w14:paraId="2F04F1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C5273D" w14:textId="109949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proof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027F0B55" w14:textId="488552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5EE269E2" w14:textId="0BE2C1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147D35" w:rsidRPr="005E7334" w14:paraId="18FEBA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A50F4E" w14:textId="0AEA997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Costs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64919E0" w14:textId="0E2E74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2D7267A4" w14:textId="4B593C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147D35" w:rsidRPr="005E7334" w14:paraId="5FE152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3526EB" w14:textId="1D1A21A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Costs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3522F22B" w14:textId="6751DCA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610(R)</w:t>
            </w:r>
          </w:p>
        </w:tc>
        <w:tc>
          <w:tcPr>
            <w:tcW w:w="844" w:type="dxa"/>
            <w:shd w:val="clear" w:color="auto" w:fill="auto"/>
            <w:noWrap/>
          </w:tcPr>
          <w:p w14:paraId="18B12B93" w14:textId="42515F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4.9.6</w:t>
            </w:r>
          </w:p>
        </w:tc>
      </w:tr>
      <w:tr w:rsidR="00147D35" w:rsidRPr="005E7334" w14:paraId="54269B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2B0AF4" w14:textId="4361327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choice of - factors </w:t>
            </w:r>
          </w:p>
        </w:tc>
        <w:tc>
          <w:tcPr>
            <w:tcW w:w="1044" w:type="dxa"/>
            <w:shd w:val="clear" w:color="auto" w:fill="auto"/>
            <w:noWrap/>
          </w:tcPr>
          <w:p w14:paraId="28501C24" w14:textId="1D29E8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24546154" w14:textId="377843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1A010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2C0C61" w14:textId="2378C24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factors influencing choice of procedure</w:t>
            </w:r>
          </w:p>
        </w:tc>
        <w:tc>
          <w:tcPr>
            <w:tcW w:w="1044" w:type="dxa"/>
            <w:shd w:val="clear" w:color="auto" w:fill="auto"/>
            <w:noWrap/>
          </w:tcPr>
          <w:p w14:paraId="7CE3D03C" w14:textId="2ECA0D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AB87652" w14:textId="3FAA0B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3EE5AB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AA354C" w14:textId="194533A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(general)</w:t>
            </w:r>
          </w:p>
        </w:tc>
        <w:tc>
          <w:tcPr>
            <w:tcW w:w="1044" w:type="dxa"/>
            <w:shd w:val="clear" w:color="auto" w:fill="auto"/>
            <w:noWrap/>
          </w:tcPr>
          <w:p w14:paraId="60CB6B6A" w14:textId="37158E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76E4B44C" w14:textId="5AD12CA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30E47A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01F86C" w14:textId="1DDEA0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procedure - factors </w:t>
            </w:r>
          </w:p>
        </w:tc>
        <w:tc>
          <w:tcPr>
            <w:tcW w:w="1044" w:type="dxa"/>
            <w:shd w:val="clear" w:color="auto" w:fill="auto"/>
            <w:noWrap/>
          </w:tcPr>
          <w:p w14:paraId="42A3FFBB" w14:textId="177477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28968120" w14:textId="594487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6886AE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3A4EBD" w14:textId="4C3B0DD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Constraints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factors influencing choice of procedure</w:t>
            </w:r>
          </w:p>
        </w:tc>
        <w:tc>
          <w:tcPr>
            <w:tcW w:w="1044" w:type="dxa"/>
            <w:shd w:val="clear" w:color="auto" w:fill="auto"/>
            <w:noWrap/>
          </w:tcPr>
          <w:p w14:paraId="7FEB9501" w14:textId="7B7B2E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BC03A3B" w14:textId="047E30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80104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DF0A0F" w14:textId="2EA1367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4918F3B" w14:textId="09B005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F30A399" w14:textId="3524D59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805F7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0D7CD1" w14:textId="3BE1633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choice of - factors </w:t>
            </w:r>
          </w:p>
        </w:tc>
        <w:tc>
          <w:tcPr>
            <w:tcW w:w="1044" w:type="dxa"/>
            <w:shd w:val="clear" w:color="auto" w:fill="auto"/>
            <w:noWrap/>
          </w:tcPr>
          <w:p w14:paraId="727A4F24" w14:textId="36FFF6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593B0399" w14:textId="42E698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03704DB" w14:textId="77777777" w:rsidTr="00825A0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F87B74" w14:textId="30AA339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02A4E6F0" w14:textId="06C87C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B3C37D8" w14:textId="78190A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0C823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C2168B" w14:textId="18D4C04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choice of - factors </w:t>
            </w:r>
          </w:p>
        </w:tc>
        <w:tc>
          <w:tcPr>
            <w:tcW w:w="1044" w:type="dxa"/>
            <w:shd w:val="clear" w:color="auto" w:fill="auto"/>
            <w:noWrap/>
          </w:tcPr>
          <w:p w14:paraId="25E7D104" w14:textId="4BE778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94A41B9" w14:textId="5CA376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70ED8C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0DC35E" w14:textId="77E17EF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Procedure - constitutional cases - influencing factors</w:t>
            </w:r>
          </w:p>
        </w:tc>
        <w:tc>
          <w:tcPr>
            <w:tcW w:w="1044" w:type="dxa"/>
            <w:shd w:val="clear" w:color="auto" w:fill="auto"/>
            <w:noWrap/>
          </w:tcPr>
          <w:p w14:paraId="000CE257" w14:textId="2C37E2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953DA62" w14:textId="4ED115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2D6519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382E35" w14:textId="00BBEAA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5A51807E" w14:textId="1CD171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3BB486E" w14:textId="36758D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F7E225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04FF73" w14:textId="55C7CC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61C8A056" w14:textId="16A7F2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68BC00F8" w14:textId="56BDE2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A431D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F8C4FD" w14:textId="36C2B21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definitions</w:t>
            </w:r>
          </w:p>
        </w:tc>
        <w:tc>
          <w:tcPr>
            <w:tcW w:w="1044" w:type="dxa"/>
            <w:shd w:val="clear" w:color="auto" w:fill="auto"/>
            <w:noWrap/>
          </w:tcPr>
          <w:p w14:paraId="06AA0624" w14:textId="5A71ED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3BA39AB" w14:textId="47AEF1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4303B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699B54" w14:textId="678FDBE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278A893" w14:textId="06CD13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79E7FF0B" w14:textId="68C77C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3A6E9A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CFA32C" w14:textId="643B067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definition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7B3A97F" w14:textId="5B8BF1F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527A5729" w14:textId="04D2B9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2E3B6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2C318C" w14:textId="490533C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Definition - collateral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7A759A47" w14:textId="02C32B7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CAC8E82" w14:textId="6E892F9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84ACAC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D617E6" w14:textId="04389A3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Definitions - constitutional proceedings</w:t>
            </w:r>
          </w:p>
        </w:tc>
        <w:tc>
          <w:tcPr>
            <w:tcW w:w="1044" w:type="dxa"/>
            <w:shd w:val="clear" w:color="auto" w:fill="auto"/>
            <w:noWrap/>
          </w:tcPr>
          <w:p w14:paraId="245F7732" w14:textId="163F8DF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7D6C8C2E" w14:textId="137860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97B10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5311AE" w14:textId="76A0E98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Definition - direct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25DA400A" w14:textId="582B09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0D794FA" w14:textId="306B7D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AF037B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30906F" w14:textId="07F6749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Definition - reference</w:t>
            </w:r>
          </w:p>
        </w:tc>
        <w:tc>
          <w:tcPr>
            <w:tcW w:w="1044" w:type="dxa"/>
            <w:shd w:val="clear" w:color="auto" w:fill="auto"/>
            <w:noWrap/>
          </w:tcPr>
          <w:p w14:paraId="6F21F6CB" w14:textId="129877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0505CF59" w14:textId="72DE79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1D96E7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962BA9" w14:textId="407FC69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Direct challenge - definition</w:t>
            </w:r>
          </w:p>
        </w:tc>
        <w:tc>
          <w:tcPr>
            <w:tcW w:w="1044" w:type="dxa"/>
            <w:shd w:val="clear" w:color="auto" w:fill="auto"/>
            <w:noWrap/>
          </w:tcPr>
          <w:p w14:paraId="2815FDD6" w14:textId="033679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6EB7D5ED" w14:textId="763C05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139D4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3F74E5" w14:textId="0CD5996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777438A0" w14:textId="291BE6F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0AD3E3F" w14:textId="5B53A2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71FE3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3AE8E5" w14:textId="2DBF4B8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0C056E2A" w14:textId="4DF14F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475FF3FC" w14:textId="762C98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8B4F9F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5E5D94" w14:textId="3FA94E3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reference - definition </w:t>
            </w:r>
          </w:p>
        </w:tc>
        <w:tc>
          <w:tcPr>
            <w:tcW w:w="1044" w:type="dxa"/>
            <w:shd w:val="clear" w:color="auto" w:fill="auto"/>
            <w:noWrap/>
          </w:tcPr>
          <w:p w14:paraId="1838C13F" w14:textId="1726D6B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545A567E" w14:textId="10AA43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7C677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E72D10" w14:textId="502E87D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Reference - definition</w:t>
            </w:r>
          </w:p>
        </w:tc>
        <w:tc>
          <w:tcPr>
            <w:tcW w:w="1044" w:type="dxa"/>
            <w:shd w:val="clear" w:color="auto" w:fill="auto"/>
            <w:noWrap/>
          </w:tcPr>
          <w:p w14:paraId="5CB88398" w14:textId="18D7A6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611(L)</w:t>
            </w:r>
          </w:p>
        </w:tc>
        <w:tc>
          <w:tcPr>
            <w:tcW w:w="844" w:type="dxa"/>
            <w:shd w:val="clear" w:color="auto" w:fill="auto"/>
            <w:noWrap/>
          </w:tcPr>
          <w:p w14:paraId="2D9D54AF" w14:textId="1358F0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EDDB5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EBA5E2" w14:textId="2FCE3F0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threshold issues</w:t>
            </w:r>
          </w:p>
        </w:tc>
        <w:tc>
          <w:tcPr>
            <w:tcW w:w="1044" w:type="dxa"/>
            <w:shd w:val="clear" w:color="auto" w:fill="auto"/>
            <w:noWrap/>
          </w:tcPr>
          <w:p w14:paraId="6247B959" w14:textId="6D9697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749E7AE6" w14:textId="205839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085223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7B6CB7" w14:textId="0B7DF94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procedure - threshold issues</w:t>
            </w:r>
          </w:p>
        </w:tc>
        <w:tc>
          <w:tcPr>
            <w:tcW w:w="1044" w:type="dxa"/>
            <w:shd w:val="clear" w:color="auto" w:fill="auto"/>
            <w:noWrap/>
          </w:tcPr>
          <w:p w14:paraId="0C067057" w14:textId="4C5551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6E10747F" w14:textId="2D28DD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4ECA8D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28A69D" w14:textId="7825C3C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threshold issues </w:t>
            </w:r>
          </w:p>
        </w:tc>
        <w:tc>
          <w:tcPr>
            <w:tcW w:w="1044" w:type="dxa"/>
            <w:shd w:val="clear" w:color="auto" w:fill="auto"/>
            <w:noWrap/>
          </w:tcPr>
          <w:p w14:paraId="7C8CA8F4" w14:textId="0C5412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3B3A8344" w14:textId="4A3EF2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093FA7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A1C5D4" w14:textId="5112E2C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Canadian Council of Churches v. Canada </w:t>
            </w:r>
            <w:r w:rsidRPr="005E7334">
              <w:rPr>
                <w:szCs w:val="19"/>
              </w:rPr>
              <w:t xml:space="preserve">(test for standing in constitutional cases) </w:t>
            </w:r>
          </w:p>
        </w:tc>
        <w:tc>
          <w:tcPr>
            <w:tcW w:w="1044" w:type="dxa"/>
            <w:shd w:val="clear" w:color="auto" w:fill="auto"/>
            <w:noWrap/>
          </w:tcPr>
          <w:p w14:paraId="182F2751" w14:textId="7158436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640404F9" w14:textId="435179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2AC772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75259D" w14:textId="5F1D1AA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standing </w:t>
            </w:r>
          </w:p>
        </w:tc>
        <w:tc>
          <w:tcPr>
            <w:tcW w:w="1044" w:type="dxa"/>
            <w:shd w:val="clear" w:color="auto" w:fill="auto"/>
            <w:noWrap/>
          </w:tcPr>
          <w:p w14:paraId="0F30CC08" w14:textId="234E63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5E101A22" w14:textId="42D932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53981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2AFB12" w14:textId="4D1BF4D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standing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1AEED4C8" w14:textId="60D748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5765BE11" w14:textId="7076EB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0DA13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018BC3" w14:textId="1B893C3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standing</w:t>
            </w:r>
          </w:p>
        </w:tc>
        <w:tc>
          <w:tcPr>
            <w:tcW w:w="1044" w:type="dxa"/>
            <w:shd w:val="clear" w:color="auto" w:fill="auto"/>
            <w:noWrap/>
          </w:tcPr>
          <w:p w14:paraId="585B956D" w14:textId="614475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4C804B6B" w14:textId="50FA43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124DD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918AE22" w14:textId="7482E93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standing</w:t>
            </w:r>
          </w:p>
        </w:tc>
        <w:tc>
          <w:tcPr>
            <w:tcW w:w="1044" w:type="dxa"/>
            <w:shd w:val="clear" w:color="auto" w:fill="auto"/>
            <w:noWrap/>
          </w:tcPr>
          <w:p w14:paraId="42DD505A" w14:textId="10FB51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3F606C3B" w14:textId="7893D0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3BA7C4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56A322" w14:textId="14C0D16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standing </w:t>
            </w:r>
          </w:p>
        </w:tc>
        <w:tc>
          <w:tcPr>
            <w:tcW w:w="1044" w:type="dxa"/>
            <w:shd w:val="clear" w:color="auto" w:fill="auto"/>
            <w:noWrap/>
          </w:tcPr>
          <w:p w14:paraId="4CBD13C3" w14:textId="275AE0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0CABF377" w14:textId="05A4D8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D0A31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2EB791" w14:textId="4C3CA43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standing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51450B2B" w14:textId="207A8A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60CA5420" w14:textId="6FE021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150D43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277D6C" w14:textId="6FB0379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threshold issues - standing </w:t>
            </w:r>
          </w:p>
        </w:tc>
        <w:tc>
          <w:tcPr>
            <w:tcW w:w="1044" w:type="dxa"/>
            <w:shd w:val="clear" w:color="auto" w:fill="auto"/>
            <w:noWrap/>
          </w:tcPr>
          <w:p w14:paraId="55034A10" w14:textId="25BA0F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7A3D19A2" w14:textId="77E146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73BB19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D701C5" w14:textId="1784D1B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standing </w:t>
            </w:r>
          </w:p>
        </w:tc>
        <w:tc>
          <w:tcPr>
            <w:tcW w:w="1044" w:type="dxa"/>
            <w:shd w:val="clear" w:color="auto" w:fill="auto"/>
            <w:noWrap/>
          </w:tcPr>
          <w:p w14:paraId="2B6BB60A" w14:textId="727286B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5E335E72" w14:textId="3A4A1E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4DA6B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DA8865" w14:textId="00A2A12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9AF7551" w14:textId="77ABCF4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1B346A30" w14:textId="33FE83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64D8BF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490992" w14:textId="6C8335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test</w:t>
            </w:r>
          </w:p>
        </w:tc>
        <w:tc>
          <w:tcPr>
            <w:tcW w:w="1044" w:type="dxa"/>
            <w:shd w:val="clear" w:color="auto" w:fill="auto"/>
            <w:noWrap/>
          </w:tcPr>
          <w:p w14:paraId="2F00DC97" w14:textId="38FAE6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4F1B4952" w14:textId="5CEAB0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5B8A4C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25737D" w14:textId="0939595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Standing - threshold issue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9CC7D98" w14:textId="5DF236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</w:t>
            </w:r>
          </w:p>
        </w:tc>
        <w:tc>
          <w:tcPr>
            <w:tcW w:w="844" w:type="dxa"/>
            <w:shd w:val="clear" w:color="auto" w:fill="auto"/>
            <w:noWrap/>
          </w:tcPr>
          <w:p w14:paraId="74FAFB5E" w14:textId="037DC4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3.1</w:t>
            </w:r>
          </w:p>
        </w:tc>
      </w:tr>
      <w:tr w:rsidR="00147D35" w:rsidRPr="005E7334" w14:paraId="42A6AFA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A4733B" w14:textId="7570CF5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36E57DE5" w14:textId="3A9CE5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1D1B7D68" w14:textId="78FE25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4D66F2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ACC42E" w14:textId="32AC4BE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standing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71EEC285" w14:textId="07EEF2E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6FA94FCA" w14:textId="4652E0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B74583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7B2E55" w14:textId="2826A0B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Mootness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6DAD150B" w14:textId="4DB760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240D409C" w14:textId="4380AC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5D5B9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68407F" w14:textId="535A7F6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Mootness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1F7F02CF" w14:textId="52929E8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669B7B4A" w14:textId="4F1285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80239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3FE122" w14:textId="7212A82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Mootness - threshold issue - </w:t>
            </w:r>
            <w:r w:rsidRPr="005E7334">
              <w:rPr>
                <w:i/>
                <w:szCs w:val="19"/>
              </w:rPr>
              <w:t>Borowski v Canada</w:t>
            </w:r>
          </w:p>
        </w:tc>
        <w:tc>
          <w:tcPr>
            <w:tcW w:w="1044" w:type="dxa"/>
            <w:shd w:val="clear" w:color="auto" w:fill="auto"/>
            <w:noWrap/>
          </w:tcPr>
          <w:p w14:paraId="64ACA84C" w14:textId="001B432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4EC1485F" w14:textId="5DEDCF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2407E5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8611CE7" w14:textId="3798536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 threshold issues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009EA6C2" w14:textId="2EDFD3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617015F9" w14:textId="1C3777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00029B6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0891F6" w14:textId="56C6631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standing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09D4810F" w14:textId="79247A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3867C523" w14:textId="2F27DE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1AD084D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1036B2" w14:textId="1F7815F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threshold issues - mootness </w:t>
            </w:r>
          </w:p>
        </w:tc>
        <w:tc>
          <w:tcPr>
            <w:tcW w:w="1044" w:type="dxa"/>
            <w:shd w:val="clear" w:color="auto" w:fill="auto"/>
            <w:noWrap/>
          </w:tcPr>
          <w:p w14:paraId="2C0F5609" w14:textId="4941DB8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611(R)- 612(L)</w:t>
            </w:r>
          </w:p>
        </w:tc>
        <w:tc>
          <w:tcPr>
            <w:tcW w:w="844" w:type="dxa"/>
            <w:shd w:val="clear" w:color="auto" w:fill="auto"/>
            <w:noWrap/>
          </w:tcPr>
          <w:p w14:paraId="636452FC" w14:textId="6375B5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70DC2B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84BFD0" w14:textId="7E7E84DF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Borowski v Canada</w:t>
            </w:r>
            <w:r w:rsidRPr="005E7334">
              <w:rPr>
                <w:szCs w:val="19"/>
              </w:rPr>
              <w:t xml:space="preserve"> (expanded test for standing to deal with issue of mootness)</w:t>
            </w:r>
          </w:p>
        </w:tc>
        <w:tc>
          <w:tcPr>
            <w:tcW w:w="1044" w:type="dxa"/>
            <w:shd w:val="clear" w:color="auto" w:fill="auto"/>
            <w:noWrap/>
          </w:tcPr>
          <w:p w14:paraId="1BBF5FA3" w14:textId="13CB90A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17C4B839" w14:textId="639E7C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3.2</w:t>
            </w:r>
          </w:p>
        </w:tc>
      </w:tr>
      <w:tr w:rsidR="00147D35" w:rsidRPr="005E7334" w14:paraId="65A5821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7F15E3" w14:textId="3B1384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Superior Courts - procedure in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2B778DB1" w14:textId="2F5584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24838C2E" w14:textId="765B07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D03F4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7DCF0F" w14:textId="5468F9A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courts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0A7D263A" w14:textId="2FB1CB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7E304640" w14:textId="5787F3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09C9D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C8621E" w14:textId="1A79C52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Superior Courts - jurisdiction to hear </w:t>
            </w:r>
          </w:p>
        </w:tc>
        <w:tc>
          <w:tcPr>
            <w:tcW w:w="1044" w:type="dxa"/>
            <w:shd w:val="clear" w:color="auto" w:fill="auto"/>
            <w:noWrap/>
          </w:tcPr>
          <w:p w14:paraId="1168DD89" w14:textId="531984A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7F0792ED" w14:textId="0F0297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32B41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47F80E" w14:textId="517053A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competency of provincial Superior Court to hear</w:t>
            </w:r>
          </w:p>
        </w:tc>
        <w:tc>
          <w:tcPr>
            <w:tcW w:w="1044" w:type="dxa"/>
            <w:shd w:val="clear" w:color="auto" w:fill="auto"/>
            <w:noWrap/>
          </w:tcPr>
          <w:p w14:paraId="2B043051" w14:textId="403EE3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5ABE5762" w14:textId="3A6044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38387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A508BA" w14:textId="5AB8A2A5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Direct challenge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Superior Courts - jurisdiction to hear </w:t>
            </w:r>
          </w:p>
        </w:tc>
        <w:tc>
          <w:tcPr>
            <w:tcW w:w="1044" w:type="dxa"/>
            <w:shd w:val="clear" w:color="auto" w:fill="auto"/>
            <w:noWrap/>
          </w:tcPr>
          <w:p w14:paraId="154CB066" w14:textId="78A0F0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3A17F0F4" w14:textId="149310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B78BC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6EC331" w14:textId="36EDDA3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Jurisdiction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D4302B8" w14:textId="4E2EE1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6ECC3777" w14:textId="49AC22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6C974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DBC6EF" w14:textId="391975E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776BA22D" w14:textId="19EAB5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77399301" w14:textId="088930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12FF5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88B09E" w14:textId="7427A3A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-Superior Court - </w:t>
            </w:r>
            <w:r w:rsidRPr="005E7334">
              <w:rPr>
                <w:i/>
                <w:szCs w:val="19"/>
              </w:rPr>
              <w:t>Courts of Justice Act</w:t>
            </w:r>
          </w:p>
        </w:tc>
        <w:tc>
          <w:tcPr>
            <w:tcW w:w="1044" w:type="dxa"/>
            <w:shd w:val="clear" w:color="auto" w:fill="auto"/>
            <w:noWrap/>
          </w:tcPr>
          <w:p w14:paraId="7BEC792F" w14:textId="29CF71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39F1ED78" w14:textId="46CFBC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759BA1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FA5D0F" w14:textId="60A1BC4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jurisdiction - </w:t>
            </w:r>
            <w:r w:rsidRPr="005E7334">
              <w:rPr>
                <w:i/>
                <w:szCs w:val="19"/>
              </w:rPr>
              <w:t>Courts of Justice Act</w:t>
            </w:r>
          </w:p>
        </w:tc>
        <w:tc>
          <w:tcPr>
            <w:tcW w:w="1044" w:type="dxa"/>
            <w:shd w:val="clear" w:color="auto" w:fill="auto"/>
            <w:noWrap/>
          </w:tcPr>
          <w:p w14:paraId="5AD11217" w14:textId="7594B0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21AFF01F" w14:textId="3C3DFB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EEDB0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7FC24C" w14:textId="63C92FB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Superior Courts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364DE0CF" w14:textId="6A0B93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64B64122" w14:textId="7673F9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E5AFAB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A002AA" w14:textId="763371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Superior Courts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78930C78" w14:textId="28D79C3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3C525A32" w14:textId="3AEB10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0F9F94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0A1CFA" w14:textId="3EDF7A9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Superior Court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41065A7E" w14:textId="3903C8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2BCA6C0A" w14:textId="339A9C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6C2AB5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981E2F" w14:textId="6EA0D56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jurisdiction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FCAF33A" w14:textId="412241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37E1CAB8" w14:textId="13D0AB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3A2241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51346B" w14:textId="7CF8072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1D54C2F7" w14:textId="2A85BA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57C84C41" w14:textId="14BEEE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250EC8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2DA304" w14:textId="71F07C9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</w:t>
            </w:r>
          </w:p>
        </w:tc>
        <w:tc>
          <w:tcPr>
            <w:tcW w:w="1044" w:type="dxa"/>
            <w:shd w:val="clear" w:color="auto" w:fill="auto"/>
            <w:noWrap/>
          </w:tcPr>
          <w:p w14:paraId="24D3B2D6" w14:textId="5D4E60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6880822C" w14:textId="4C429E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4B102B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26DE2E" w14:textId="3A5E534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Superior Court - competency to hear constitutional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45266AFE" w14:textId="52A8D6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6DE37BC5" w14:textId="4B90A2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3CB47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554BDE" w14:textId="45C52B8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514C5A6A" w14:textId="7C06F5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79357B62" w14:textId="759235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1FE1B2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82DEBA" w14:textId="0B975E0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4FA76E9F" w14:textId="4F27FC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654B96B6" w14:textId="643897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587E8E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978D98" w14:textId="181F429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411FDABB" w14:textId="61A142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</w:t>
            </w:r>
          </w:p>
        </w:tc>
        <w:tc>
          <w:tcPr>
            <w:tcW w:w="844" w:type="dxa"/>
            <w:shd w:val="clear" w:color="auto" w:fill="auto"/>
            <w:noWrap/>
          </w:tcPr>
          <w:p w14:paraId="7E1721F4" w14:textId="30B7443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4.1</w:t>
            </w:r>
          </w:p>
        </w:tc>
      </w:tr>
      <w:tr w:rsidR="00147D35" w:rsidRPr="005E7334" w14:paraId="0139E5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3407DF" w14:textId="76C0EFC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Interim relief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- Superior Court of Justice</w:t>
            </w:r>
          </w:p>
        </w:tc>
        <w:tc>
          <w:tcPr>
            <w:tcW w:w="1044" w:type="dxa"/>
            <w:shd w:val="clear" w:color="auto" w:fill="auto"/>
            <w:noWrap/>
          </w:tcPr>
          <w:p w14:paraId="091EB003" w14:textId="5FD537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95306D4" w14:textId="38633EF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93EAF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2674AF" w14:textId="3C10FBD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Action - vs. application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4F5729DA" w14:textId="2391EB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5DED7216" w14:textId="6CC1EF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FAE89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CF5A1E" w14:textId="0D99B74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Application - vs. action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51C13898" w14:textId="49E6854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CA4F742" w14:textId="6EFB26C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3D31E6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D33F6D" w14:textId="46A72B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action - vs. application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4350BC4" w14:textId="7FB306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2114FDF" w14:textId="2480E6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DF607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6635BE" w14:textId="4730DEB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application - vs.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72288C4B" w14:textId="6F2EAD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89B0406" w14:textId="1218B0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F2F10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8B024F" w14:textId="1843E26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options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19E462C0" w14:textId="08F0D1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69AD0F41" w14:textId="068BD7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1AF57F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B9C8B35" w14:textId="1445AE3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proceeding - choice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7F9550FC" w14:textId="3C57FD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E50C07F" w14:textId="5570350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4C981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350077" w14:textId="19BD16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procedural options</w:t>
            </w:r>
          </w:p>
        </w:tc>
        <w:tc>
          <w:tcPr>
            <w:tcW w:w="1044" w:type="dxa"/>
            <w:shd w:val="clear" w:color="auto" w:fill="auto"/>
            <w:noWrap/>
          </w:tcPr>
          <w:p w14:paraId="275FAE06" w14:textId="20FA0C6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CA3D906" w14:textId="07BEFD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3A13E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7B541D" w14:textId="147BF54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 - procedure -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356B33B" w14:textId="704592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302697FB" w14:textId="2A9F8D4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1F431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F4A2F5" w14:textId="6F535B0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Procedural options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231C7D94" w14:textId="47FB8E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70A51E3" w14:textId="5B1D78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0BD59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08CE68" w14:textId="0EB88C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questions - provincial Superior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CE3137F" w14:textId="4046BE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6E6FC3F4" w14:textId="5240E5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6E569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B123491" w14:textId="1796B3B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action - vs. application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54775AC4" w14:textId="3A806B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01E204F9" w14:textId="60F481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9400C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1D55AF" w14:textId="2F6DC4C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vs.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126CE7FA" w14:textId="29F2D7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70C2DA5" w14:textId="1DF6F9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5F6BD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22D017" w14:textId="1FE2701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6795B7DA" w14:textId="439C4A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5BB1A8E" w14:textId="5E75AD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1C081E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C3A63D" w14:textId="7F6B64E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proceeding - choice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3DCD2B8E" w14:textId="5EC2FC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030CC5AD" w14:textId="5B7CD6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EFA4D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7C0FCD" w14:textId="43778C9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78772AEC" w14:textId="13B7A0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0EB69EE4" w14:textId="2BF687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00B74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8565B7" w14:textId="65863D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Procedure - provincial Superior court - constitutional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1F9BE258" w14:textId="717A56D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3A46FAAC" w14:textId="71B048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31E8A40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8F676D" w14:textId="3139CD1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Proceeding - choice of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27FA753" w14:textId="298E5E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6642F61D" w14:textId="1DC18F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5E537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E8A2AA" w14:textId="5D95201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</w:t>
            </w:r>
          </w:p>
        </w:tc>
        <w:tc>
          <w:tcPr>
            <w:tcW w:w="1044" w:type="dxa"/>
            <w:shd w:val="clear" w:color="auto" w:fill="auto"/>
            <w:noWrap/>
          </w:tcPr>
          <w:p w14:paraId="2BB5279B" w14:textId="55B4D2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5FBD2299" w14:textId="7EA623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4B949F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98975D" w14:textId="1760E42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Superior Court - procedural options</w:t>
            </w:r>
          </w:p>
        </w:tc>
        <w:tc>
          <w:tcPr>
            <w:tcW w:w="1044" w:type="dxa"/>
            <w:shd w:val="clear" w:color="auto" w:fill="auto"/>
            <w:noWrap/>
          </w:tcPr>
          <w:p w14:paraId="79F3CA16" w14:textId="4E30DD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89C9F36" w14:textId="579FA2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450E83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C261DF" w14:textId="1DA0560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Courts - procedure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F3173E9" w14:textId="70652E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2738B1EC" w14:textId="477DF8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125839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D2CF24" w14:textId="281285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Statement of Claim - initiating constitutional challenge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2A618D0B" w14:textId="63BA61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7B6CA739" w14:textId="5BDE26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DA120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AE76AA" w14:textId="5E2110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options </w:t>
            </w:r>
          </w:p>
        </w:tc>
        <w:tc>
          <w:tcPr>
            <w:tcW w:w="1044" w:type="dxa"/>
            <w:shd w:val="clear" w:color="auto" w:fill="auto"/>
            <w:noWrap/>
          </w:tcPr>
          <w:p w14:paraId="090B4801" w14:textId="1B8382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612(L)- 613(L)</w:t>
            </w:r>
          </w:p>
        </w:tc>
        <w:tc>
          <w:tcPr>
            <w:tcW w:w="844" w:type="dxa"/>
            <w:shd w:val="clear" w:color="auto" w:fill="auto"/>
            <w:noWrap/>
          </w:tcPr>
          <w:p w14:paraId="10D60597" w14:textId="465ACE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063708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616838" w14:textId="2A713BC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Provincial Court - various procedural options - </w:t>
            </w:r>
            <w:r w:rsidRPr="005E7334">
              <w:rPr>
                <w:i/>
                <w:szCs w:val="19"/>
              </w:rPr>
              <w:t>Association des parents de l’école Rose-des-vents v British Columbia (Education)</w:t>
            </w:r>
          </w:p>
        </w:tc>
        <w:tc>
          <w:tcPr>
            <w:tcW w:w="1044" w:type="dxa"/>
            <w:shd w:val="clear" w:color="auto" w:fill="auto"/>
            <w:noWrap/>
          </w:tcPr>
          <w:p w14:paraId="18E7E704" w14:textId="4A247F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</w:t>
            </w:r>
          </w:p>
        </w:tc>
        <w:tc>
          <w:tcPr>
            <w:tcW w:w="844" w:type="dxa"/>
            <w:shd w:val="clear" w:color="auto" w:fill="auto"/>
            <w:noWrap/>
          </w:tcPr>
          <w:p w14:paraId="1396408C" w14:textId="648072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483492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44BE2C" w14:textId="2FB0FD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Court - Procedure - Constitutional Cases - </w:t>
            </w:r>
            <w:r w:rsidRPr="005E7334">
              <w:rPr>
                <w:i/>
                <w:szCs w:val="19"/>
              </w:rPr>
              <w:t>Association des parents de l’école Rose-des-vents v British Columbia (Education)</w:t>
            </w:r>
          </w:p>
        </w:tc>
        <w:tc>
          <w:tcPr>
            <w:tcW w:w="1044" w:type="dxa"/>
            <w:shd w:val="clear" w:color="auto" w:fill="auto"/>
            <w:noWrap/>
          </w:tcPr>
          <w:p w14:paraId="50404A91" w14:textId="3AD3D3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</w:t>
            </w:r>
          </w:p>
        </w:tc>
        <w:tc>
          <w:tcPr>
            <w:tcW w:w="844" w:type="dxa"/>
            <w:shd w:val="clear" w:color="auto" w:fill="auto"/>
            <w:noWrap/>
          </w:tcPr>
          <w:p w14:paraId="4D797970" w14:textId="4827B1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6323CE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E83041" w14:textId="2F10F7B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procedure - choice of - incorrectly followed - r. 2.01</w:t>
            </w:r>
          </w:p>
        </w:tc>
        <w:tc>
          <w:tcPr>
            <w:tcW w:w="1044" w:type="dxa"/>
            <w:shd w:val="clear" w:color="auto" w:fill="auto"/>
            <w:noWrap/>
          </w:tcPr>
          <w:p w14:paraId="1D8FE417" w14:textId="3D0F70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612(R)-613(L)</w:t>
            </w:r>
          </w:p>
        </w:tc>
        <w:tc>
          <w:tcPr>
            <w:tcW w:w="844" w:type="dxa"/>
            <w:shd w:val="clear" w:color="auto" w:fill="auto"/>
            <w:noWrap/>
          </w:tcPr>
          <w:p w14:paraId="342DFBDB" w14:textId="730E23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5F6998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B82128" w14:textId="36433BC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Provincial Courts - procedure - choice of</w:t>
            </w:r>
          </w:p>
        </w:tc>
        <w:tc>
          <w:tcPr>
            <w:tcW w:w="1044" w:type="dxa"/>
            <w:shd w:val="clear" w:color="auto" w:fill="auto"/>
            <w:noWrap/>
          </w:tcPr>
          <w:p w14:paraId="05DCFA3D" w14:textId="2075F7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612(R)-613(L)</w:t>
            </w:r>
          </w:p>
        </w:tc>
        <w:tc>
          <w:tcPr>
            <w:tcW w:w="844" w:type="dxa"/>
            <w:shd w:val="clear" w:color="auto" w:fill="auto"/>
            <w:noWrap/>
          </w:tcPr>
          <w:p w14:paraId="0978AFA2" w14:textId="07C77B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7CAA07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6D2C1C" w14:textId="231730D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Action - procedure - constitutional cases - r. 38.10, JRPA s. 8</w:t>
            </w:r>
          </w:p>
        </w:tc>
        <w:tc>
          <w:tcPr>
            <w:tcW w:w="1044" w:type="dxa"/>
            <w:shd w:val="clear" w:color="auto" w:fill="auto"/>
            <w:noWrap/>
          </w:tcPr>
          <w:p w14:paraId="4741F414" w14:textId="33E3DB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</w:t>
            </w:r>
          </w:p>
        </w:tc>
        <w:tc>
          <w:tcPr>
            <w:tcW w:w="844" w:type="dxa"/>
            <w:shd w:val="clear" w:color="auto" w:fill="auto"/>
            <w:noWrap/>
          </w:tcPr>
          <w:p w14:paraId="483D8F2A" w14:textId="4A2702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2D8D38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1F2B6F" w14:textId="6C2D486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Application - initiating constitutional challenge in provincial Superior Court through - RCP clause 14.05(3)(g.1)</w:t>
            </w:r>
          </w:p>
        </w:tc>
        <w:tc>
          <w:tcPr>
            <w:tcW w:w="1044" w:type="dxa"/>
            <w:shd w:val="clear" w:color="auto" w:fill="auto"/>
            <w:noWrap/>
          </w:tcPr>
          <w:p w14:paraId="3FD22FB2" w14:textId="2E052E3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612(R)</w:t>
            </w:r>
          </w:p>
        </w:tc>
        <w:tc>
          <w:tcPr>
            <w:tcW w:w="844" w:type="dxa"/>
            <w:shd w:val="clear" w:color="auto" w:fill="auto"/>
            <w:noWrap/>
          </w:tcPr>
          <w:p w14:paraId="7D7C887E" w14:textId="524AFEE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4.2</w:t>
            </w:r>
          </w:p>
        </w:tc>
      </w:tr>
      <w:tr w:rsidR="00147D35" w:rsidRPr="005E7334" w14:paraId="587D02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BDC9DE" w14:textId="1112908A" w:rsidR="00147D35" w:rsidRPr="005E7334" w:rsidRDefault="00147D35" w:rsidP="00D21978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limitation period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18F64A27" w14:textId="75FAE5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B87816D" w14:textId="758D99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1CAB3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961C5A" w14:textId="72F7722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parties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6CAA30D" w14:textId="16A7F2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6DE1B51" w14:textId="3C8EF4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E546B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E765BA" w14:textId="723D5A5B" w:rsidR="00147D35" w:rsidRPr="005E7334" w:rsidRDefault="00147D35" w:rsidP="00D21978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limitations</w:t>
            </w:r>
          </w:p>
        </w:tc>
        <w:tc>
          <w:tcPr>
            <w:tcW w:w="1044" w:type="dxa"/>
            <w:shd w:val="clear" w:color="auto" w:fill="auto"/>
            <w:noWrap/>
          </w:tcPr>
          <w:p w14:paraId="45364625" w14:textId="0BA7DC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E2DCE69" w14:textId="0867431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5EA71B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A2B584" w14:textId="4A9F9B1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parties</w:t>
            </w:r>
          </w:p>
        </w:tc>
        <w:tc>
          <w:tcPr>
            <w:tcW w:w="1044" w:type="dxa"/>
            <w:shd w:val="clear" w:color="auto" w:fill="auto"/>
            <w:noWrap/>
          </w:tcPr>
          <w:p w14:paraId="581A3ED3" w14:textId="1220F3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1E91580" w14:textId="52D171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5B110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1A603D" w14:textId="45B8DD2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limitation period </w:t>
            </w:r>
          </w:p>
        </w:tc>
        <w:tc>
          <w:tcPr>
            <w:tcW w:w="1044" w:type="dxa"/>
            <w:shd w:val="clear" w:color="auto" w:fill="auto"/>
            <w:noWrap/>
          </w:tcPr>
          <w:p w14:paraId="04EAE951" w14:textId="7342207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305844B" w14:textId="1055CE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B2C93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C3B400" w14:textId="00E9C1B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52DD35D2" w14:textId="488F6E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B66A09E" w14:textId="29DE16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6FCBB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1EE31A" w14:textId="1D07CDF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 - necessary parties to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3FB47D1" w14:textId="4B124A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9FF0200" w14:textId="322DA2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307F6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B10C5D" w14:textId="0BC717F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limitation period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1B342BEC" w14:textId="23EA22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B85B1EF" w14:textId="399A66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16BC1D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8148C2" w14:textId="2A8257D9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Limitation period - constitutional challenge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1D11153" w14:textId="399193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C923E45" w14:textId="41B431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D1AFC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F87813" w14:textId="686FD21A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Limitation period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0234D5E" w14:textId="2C119C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55BC82B" w14:textId="4944D4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5C821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4B26CB" w14:textId="405268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Parties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</w:t>
            </w:r>
          </w:p>
        </w:tc>
        <w:tc>
          <w:tcPr>
            <w:tcW w:w="1044" w:type="dxa"/>
            <w:shd w:val="clear" w:color="auto" w:fill="auto"/>
            <w:noWrap/>
          </w:tcPr>
          <w:p w14:paraId="611C1EE6" w14:textId="5E8F60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EDA3FA4" w14:textId="2A4ACA3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5A6293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AC1C26" w14:textId="27C3589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Parties - provincial Superior Courts - constitutional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6AC0AEE0" w14:textId="62797B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D01B5BE" w14:textId="4CFC77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21835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88121A" w14:textId="38BF80F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Parties - to a constitutional challenge in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92B313C" w14:textId="717F9B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590C90B4" w14:textId="437387D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6808EC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C120F1" w14:textId="4593243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limitation period </w:t>
            </w:r>
          </w:p>
        </w:tc>
        <w:tc>
          <w:tcPr>
            <w:tcW w:w="1044" w:type="dxa"/>
            <w:shd w:val="clear" w:color="auto" w:fill="auto"/>
            <w:noWrap/>
          </w:tcPr>
          <w:p w14:paraId="5D1974D9" w14:textId="2143C24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4A4849F" w14:textId="5CB834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0EA09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F2E314" w14:textId="384F397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7CFE4E3A" w14:textId="612F9C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30C10B7" w14:textId="6E3FD4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562BE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89EEED" w14:textId="2B4E0F0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limitations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F9FF368" w14:textId="2CC05F5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649B99F" w14:textId="7E219F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0C33E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29DE57" w14:textId="7322AB4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parties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9438CD1" w14:textId="05EE9F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F7E0645" w14:textId="528A7F0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43E45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4013F4" w14:textId="72790B6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parties, limitations and notice of claim</w:t>
            </w:r>
          </w:p>
        </w:tc>
        <w:tc>
          <w:tcPr>
            <w:tcW w:w="1044" w:type="dxa"/>
            <w:shd w:val="clear" w:color="auto" w:fill="auto"/>
            <w:noWrap/>
          </w:tcPr>
          <w:p w14:paraId="6E4A3E72" w14:textId="1E6F4E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14A8E35" w14:textId="025DC24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D9946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3F25780" w14:textId="3D38DF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Provincial Superior Court - parties, limitations and notice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313A163" w14:textId="5C1BA4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532355A4" w14:textId="5EC2B7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D8C27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203F07" w14:textId="60EB075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of claim - </w:t>
            </w:r>
            <w:r w:rsidRPr="005E7334">
              <w:rPr>
                <w:i/>
                <w:szCs w:val="19"/>
              </w:rPr>
              <w:t xml:space="preserve">Proceedings Against the Crown Act </w:t>
            </w:r>
            <w:r w:rsidRPr="005E7334">
              <w:rPr>
                <w:szCs w:val="19"/>
              </w:rPr>
              <w:t>s. 7</w:t>
            </w:r>
          </w:p>
        </w:tc>
        <w:tc>
          <w:tcPr>
            <w:tcW w:w="1044" w:type="dxa"/>
            <w:shd w:val="clear" w:color="auto" w:fill="auto"/>
            <w:noWrap/>
          </w:tcPr>
          <w:p w14:paraId="0C1ECA23" w14:textId="2C8CD7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43D44FC" w14:textId="4EDC05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52DD45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DCDC8A" w14:textId="0E51AF9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of claim - provincial Superior Court</w:t>
            </w:r>
          </w:p>
        </w:tc>
        <w:tc>
          <w:tcPr>
            <w:tcW w:w="1044" w:type="dxa"/>
            <w:shd w:val="clear" w:color="auto" w:fill="auto"/>
            <w:noWrap/>
          </w:tcPr>
          <w:p w14:paraId="38058F65" w14:textId="7F6737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85AF9CC" w14:textId="23BE6E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369D64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38B1AD" w14:textId="78419E6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role of the Crown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5C051509" w14:textId="6E9949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A04D648" w14:textId="3601DC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6A3677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15C1B0" w14:textId="1757135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notice of claim</w:t>
            </w:r>
          </w:p>
        </w:tc>
        <w:tc>
          <w:tcPr>
            <w:tcW w:w="1044" w:type="dxa"/>
            <w:shd w:val="clear" w:color="auto" w:fill="auto"/>
            <w:noWrap/>
          </w:tcPr>
          <w:p w14:paraId="10B45608" w14:textId="6695C6B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1552341" w14:textId="2D61A5D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31D100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884389" w14:textId="2A25B9A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notice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7493AE57" w14:textId="2C903D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0943C0F" w14:textId="57A4B6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5D0D1A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09AABD" w14:textId="7371A3D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notice of claim - </w:t>
            </w:r>
            <w:r w:rsidRPr="005E7334">
              <w:rPr>
                <w:i/>
                <w:szCs w:val="19"/>
              </w:rPr>
              <w:t xml:space="preserve">Proceedings Against the Crown Act </w:t>
            </w:r>
            <w:r w:rsidRPr="005E7334">
              <w:rPr>
                <w:szCs w:val="19"/>
              </w:rPr>
              <w:t>s. 7</w:t>
            </w:r>
          </w:p>
        </w:tc>
        <w:tc>
          <w:tcPr>
            <w:tcW w:w="1044" w:type="dxa"/>
            <w:shd w:val="clear" w:color="auto" w:fill="auto"/>
            <w:noWrap/>
          </w:tcPr>
          <w:p w14:paraId="1FE7F266" w14:textId="368855E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04AEF73" w14:textId="71FC1EA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3F85A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092EA4" w14:textId="109709F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role of the Crown - </w:t>
            </w:r>
            <w:r w:rsidRPr="005E7334">
              <w:rPr>
                <w:i/>
                <w:szCs w:val="19"/>
              </w:rPr>
              <w:t>Proceedings Against the Crown Act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664F4462" w14:textId="464E6D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9FF58A5" w14:textId="0ED102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C95B1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BF5DE9" w14:textId="18FF9A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- notice - </w:t>
            </w:r>
            <w:r w:rsidRPr="005E7334">
              <w:rPr>
                <w:i/>
                <w:szCs w:val="19"/>
              </w:rPr>
              <w:t xml:space="preserve">Proceedings Against the Crown Act </w:t>
            </w:r>
            <w:r w:rsidRPr="005E7334">
              <w:rPr>
                <w:szCs w:val="19"/>
              </w:rPr>
              <w:t xml:space="preserve">s. 7 -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D82706A" w14:textId="3F6B02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01F51E5" w14:textId="23A43B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6805D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CD505A" w14:textId="0FAE8A41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Crown - position of - notice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09049C3" w14:textId="67B338F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A6A991B" w14:textId="12BF3D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F4920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8CF66B" w14:textId="1FD8CB6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- position of - procedure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BD615DA" w14:textId="2AC5639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F1121C4" w14:textId="72508B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C83E1A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697B2D" w14:textId="7EF5CC3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Crown - position of - </w:t>
            </w:r>
            <w:r w:rsidRPr="005E7334">
              <w:rPr>
                <w:i/>
                <w:szCs w:val="19"/>
              </w:rPr>
              <w:t>Proceedings Against the Crown Act</w:t>
            </w:r>
            <w:r w:rsidRPr="005E7334">
              <w:rPr>
                <w:szCs w:val="19"/>
              </w:rPr>
              <w:t xml:space="preserve"> s. 7 -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0A72639" w14:textId="7E8B30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7720704" w14:textId="62DB00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9649A2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7551D2" w14:textId="7BAB4AD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to Crown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11D0CEA4" w14:textId="4C32DB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2942BE5" w14:textId="072934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26CE2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7A9939" w14:textId="7FD5AB4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to Crown - </w:t>
            </w:r>
            <w:r w:rsidRPr="005E7334">
              <w:rPr>
                <w:i/>
                <w:szCs w:val="19"/>
              </w:rPr>
              <w:t>Proceedings Against the Crown Act</w:t>
            </w:r>
            <w:r w:rsidRPr="005E7334">
              <w:rPr>
                <w:szCs w:val="19"/>
              </w:rPr>
              <w:t xml:space="preserve"> s. 7 -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1154C506" w14:textId="365CDC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C173C2F" w14:textId="1604B0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15CAFA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37DD32" w14:textId="78BD1EB0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682DA054" w14:textId="1F1A3B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396C9633" w14:textId="4C1A0D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8E2CFF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FE56CC" w14:textId="33F19D0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of claim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06549532" w14:textId="72D733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5EC64C5" w14:textId="1D23A7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5F834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509D2F" w14:textId="0B1AA7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role of the Crown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2FAAC9E0" w14:textId="68E5D2B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460F59E3" w14:textId="298EEB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E08E0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05E6D0" w14:textId="7069DC6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notice of claim </w:t>
            </w:r>
          </w:p>
        </w:tc>
        <w:tc>
          <w:tcPr>
            <w:tcW w:w="1044" w:type="dxa"/>
            <w:shd w:val="clear" w:color="auto" w:fill="auto"/>
            <w:noWrap/>
          </w:tcPr>
          <w:p w14:paraId="33747342" w14:textId="247DBD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15767F93" w14:textId="72B208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3EFC84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9F2DA0" w14:textId="335A222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notice of claim - </w:t>
            </w:r>
            <w:r w:rsidRPr="005E7334">
              <w:rPr>
                <w:i/>
                <w:szCs w:val="19"/>
              </w:rPr>
              <w:t>PACA</w:t>
            </w:r>
            <w:r w:rsidRPr="005E7334">
              <w:rPr>
                <w:szCs w:val="19"/>
              </w:rPr>
              <w:t xml:space="preserve"> s.7</w:t>
            </w:r>
          </w:p>
        </w:tc>
        <w:tc>
          <w:tcPr>
            <w:tcW w:w="1044" w:type="dxa"/>
            <w:shd w:val="clear" w:color="auto" w:fill="auto"/>
            <w:noWrap/>
          </w:tcPr>
          <w:p w14:paraId="36A62D90" w14:textId="1E1820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02ED05F" w14:textId="289491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0F91FD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884960B" w14:textId="450EBD9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role of the Crown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117D204E" w14:textId="3D8049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84D1101" w14:textId="4A246A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9233C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B5E7F1" w14:textId="1B65CA9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Proceedings Against the Crown Act</w:t>
            </w:r>
            <w:r w:rsidRPr="005E7334">
              <w:rPr>
                <w:szCs w:val="19"/>
              </w:rPr>
              <w:t xml:space="preserve"> s.7 - role of the Crown - notice of claim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538FF259" w14:textId="40D4AD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54512C74" w14:textId="724554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30944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C582BE" w14:textId="537F0C0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limitation periods - </w:t>
            </w:r>
            <w:r w:rsidRPr="005E7334">
              <w:rPr>
                <w:i/>
                <w:szCs w:val="19"/>
              </w:rPr>
              <w:t>PACA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1F358FF0" w14:textId="4A1447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4DFA6A7" w14:textId="181B42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29EB8A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A57C3B" w14:textId="43F742A3" w:rsidR="00147D35" w:rsidRPr="005E7334" w:rsidRDefault="00147D35" w:rsidP="0074789B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Parties - intervention - constitutional - </w:t>
            </w:r>
            <w:r w:rsidRPr="005E7334">
              <w:rPr>
                <w:i/>
                <w:szCs w:val="19"/>
              </w:rPr>
              <w:t xml:space="preserve">RCP </w:t>
            </w:r>
            <w:r w:rsidRPr="005E7334">
              <w:rPr>
                <w:szCs w:val="19"/>
              </w:rPr>
              <w:t xml:space="preserve">r. 13 </w:t>
            </w:r>
          </w:p>
        </w:tc>
        <w:tc>
          <w:tcPr>
            <w:tcW w:w="1044" w:type="dxa"/>
            <w:shd w:val="clear" w:color="auto" w:fill="auto"/>
            <w:noWrap/>
          </w:tcPr>
          <w:p w14:paraId="789BB853" w14:textId="245186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08FB40A4" w14:textId="5A2370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5ED5D9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1BF096" w14:textId="772A50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Parties - joinder required - constitutional - RCP 5.03 </w:t>
            </w:r>
          </w:p>
        </w:tc>
        <w:tc>
          <w:tcPr>
            <w:tcW w:w="1044" w:type="dxa"/>
            <w:shd w:val="clear" w:color="auto" w:fill="auto"/>
            <w:noWrap/>
          </w:tcPr>
          <w:p w14:paraId="66E9787E" w14:textId="5EE0A7E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25C056FC" w14:textId="0ACE99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79806C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14B939" w14:textId="0AFC3D44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Damages sought - Crown - Her Majesty the Queen in Right of Ontario named - RCP 5.03</w:t>
            </w:r>
          </w:p>
        </w:tc>
        <w:tc>
          <w:tcPr>
            <w:tcW w:w="1044" w:type="dxa"/>
            <w:shd w:val="clear" w:color="auto" w:fill="auto"/>
            <w:noWrap/>
          </w:tcPr>
          <w:p w14:paraId="2F129ECB" w14:textId="34CFE9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7862987A" w14:textId="1F6436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3850FB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32F7AA" w14:textId="2D28707A" w:rsidR="00147D35" w:rsidRPr="005E7334" w:rsidRDefault="00147D35" w:rsidP="0074789B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Provincial Superior Court - notice of claim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7753F797" w14:textId="70072C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613(L)</w:t>
            </w:r>
          </w:p>
        </w:tc>
        <w:tc>
          <w:tcPr>
            <w:tcW w:w="844" w:type="dxa"/>
            <w:shd w:val="clear" w:color="auto" w:fill="auto"/>
            <w:noWrap/>
          </w:tcPr>
          <w:p w14:paraId="6B4E5CF4" w14:textId="7F6439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4.3</w:t>
            </w:r>
          </w:p>
        </w:tc>
      </w:tr>
      <w:tr w:rsidR="00147D35" w:rsidRPr="005E7334" w14:paraId="44B584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6C7D58" w14:textId="20BEA900" w:rsidR="00147D35" w:rsidRPr="005E7334" w:rsidRDefault="00147D35" w:rsidP="00D53B1D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- provincial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2D1151D7" w14:textId="65B3B93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C7D79C7" w14:textId="28B68F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FB008F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B04180" w14:textId="4322F1E1" w:rsidR="00147D35" w:rsidRPr="005E7334" w:rsidRDefault="00147D35" w:rsidP="00D53B1D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constitutional question - provincial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7DCDBB84" w14:textId="33C23E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589FA5FF" w14:textId="2B76AD2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4DC104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3E8DFA" w14:textId="0AB4402D" w:rsidR="00147D35" w:rsidRPr="005E7334" w:rsidRDefault="00147D35" w:rsidP="00D53B1D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1DD9AE01" w14:textId="0D1F67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42F50B58" w14:textId="4ED549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50610B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C1899A" w14:textId="2BAA687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procedure - constitutional question - notice of - provincial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71C8C1C4" w14:textId="42CE66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3DBE80D4" w14:textId="195550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1D949B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1529D2" w14:textId="7488F8F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procedure - notice - constitutional question - provincial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64F23960" w14:textId="195D7F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3B8FFAC8" w14:textId="749CDC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30D8BF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1E7D53" w14:textId="2B9F35EE" w:rsidR="00147D35" w:rsidRPr="005E7334" w:rsidRDefault="00147D35" w:rsidP="006C6D9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question - notice of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51BAD4B5" w14:textId="035B19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77F11C1" w14:textId="7855DA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18ECA8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2825CF" w14:textId="5BA1CF8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 - notice of - Provincial Superior court - form (4F)</w:t>
            </w:r>
          </w:p>
        </w:tc>
        <w:tc>
          <w:tcPr>
            <w:tcW w:w="1044" w:type="dxa"/>
            <w:shd w:val="clear" w:color="auto" w:fill="auto"/>
            <w:noWrap/>
          </w:tcPr>
          <w:p w14:paraId="4D3F361D" w14:textId="25B36DF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D0BCE0E" w14:textId="440097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5B3043C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0B35A3" w14:textId="7B9D8EE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questions - notice - provincial Superior courts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ss.24(1) - 52</w:t>
            </w:r>
          </w:p>
        </w:tc>
        <w:tc>
          <w:tcPr>
            <w:tcW w:w="1044" w:type="dxa"/>
            <w:shd w:val="clear" w:color="auto" w:fill="auto"/>
            <w:noWrap/>
          </w:tcPr>
          <w:p w14:paraId="2B159731" w14:textId="3ED211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7655F8A2" w14:textId="0155F67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586AA1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A51CE8" w14:textId="25646A3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provincial Superior Court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0A52D48A" w14:textId="1E6306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26B066F6" w14:textId="38074A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C814A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AFF265" w14:textId="1047051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before Provincial Superior court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31F2BB4C" w14:textId="3CBE90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48082BB3" w14:textId="62BBBC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11035C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1D3744" w14:textId="0A8E89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06DDCFE6" w14:textId="137A1E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67D53C5" w14:textId="3835E1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233014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F89E22" w14:textId="3A894DC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- constitutional question - provincial courts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04D765FB" w14:textId="2414B6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567009AD" w14:textId="44F5C7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0E191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84E1DF" w14:textId="20104A1A" w:rsidR="00147D35" w:rsidRPr="005E7334" w:rsidRDefault="00147D35" w:rsidP="006C6D9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constitutional question - notice of - provincial courts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32D9D199" w14:textId="5302211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694AAD27" w14:textId="231554E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52ACF3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95D247" w14:textId="7C03681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notice - constitutional question - provincial courts - CJA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46B0BE0B" w14:textId="637AF59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05777415" w14:textId="0F0192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A1413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F597CF" w14:textId="77CBFC0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1BCDC8BA" w14:textId="1C021D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409A49F5" w14:textId="3B0819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652A51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351589" w14:textId="3211FE3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62881B2F" w14:textId="29AA63B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613(R)- 614(L)</w:t>
            </w:r>
          </w:p>
        </w:tc>
        <w:tc>
          <w:tcPr>
            <w:tcW w:w="844" w:type="dxa"/>
            <w:shd w:val="clear" w:color="auto" w:fill="auto"/>
            <w:noWrap/>
          </w:tcPr>
          <w:p w14:paraId="1A87C201" w14:textId="54CBE42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4.4</w:t>
            </w:r>
          </w:p>
        </w:tc>
      </w:tr>
      <w:tr w:rsidR="00147D35" w:rsidRPr="005E7334" w14:paraId="73427F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80550C" w14:textId="4CF2D0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0D4B754B" w14:textId="57F648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2DF801C" w14:textId="7CF061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D72B13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10D722" w14:textId="7F10A4A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761A2337" w14:textId="71A5F9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63C5FC73" w14:textId="3D9BDA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1F62AF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96920B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constitutional question - consequence of failure to provide</w:t>
            </w:r>
          </w:p>
          <w:p w14:paraId="7404E12B" w14:textId="2E7CDF8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Guindon v Canada</w:t>
            </w:r>
            <w:r w:rsidRPr="005E7334">
              <w:rPr>
                <w:szCs w:val="19"/>
              </w:rPr>
              <w:t xml:space="preserve">; </w:t>
            </w:r>
            <w:r w:rsidRPr="005E7334">
              <w:rPr>
                <w:i/>
                <w:szCs w:val="19"/>
              </w:rPr>
              <w:t>Eaton v Brant County Board of Education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>Ernst v Alberta Energy Regulator</w:t>
            </w:r>
          </w:p>
        </w:tc>
        <w:tc>
          <w:tcPr>
            <w:tcW w:w="1044" w:type="dxa"/>
            <w:shd w:val="clear" w:color="auto" w:fill="auto"/>
            <w:noWrap/>
          </w:tcPr>
          <w:p w14:paraId="07978B8C" w14:textId="777777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  <w:p w14:paraId="5BD11D00" w14:textId="777777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7A3F212F" w14:textId="00526A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62E8FDEF" w14:textId="43D736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7EF890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EF4295" w14:textId="6765236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constitutional question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20DA0AE6" w14:textId="067C5E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67E0D8F1" w14:textId="12661E3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A0213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B6834C4" w14:textId="64A312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provincial Superior Court - consequences of failure to provide notice for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67BD4CFF" w14:textId="6F1A45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643FADF9" w14:textId="0CA620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A27DD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AA7A16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Consequences of failure to provide notice to provincial Superior Court for constitutional question - invalidity - </w:t>
            </w:r>
            <w:r w:rsidRPr="005E7334">
              <w:rPr>
                <w:i/>
                <w:szCs w:val="19"/>
              </w:rPr>
              <w:t>Eaton v Brant County Board of Education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>Guindon v Canada</w:t>
            </w:r>
            <w:r w:rsidRPr="005E7334">
              <w:rPr>
                <w:szCs w:val="19"/>
              </w:rPr>
              <w:t xml:space="preserve"> (discretion on constitutional questions despite notice is narrow)</w:t>
            </w:r>
          </w:p>
          <w:p w14:paraId="3CAF507A" w14:textId="7834D24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also </w:t>
            </w:r>
            <w:r w:rsidRPr="005E7334">
              <w:rPr>
                <w:i/>
                <w:szCs w:val="19"/>
              </w:rPr>
              <w:t>Ernst v Alberta</w:t>
            </w:r>
            <w:r w:rsidRPr="005E7334">
              <w:rPr>
                <w:szCs w:val="19"/>
              </w:rPr>
              <w:t xml:space="preserve">  </w:t>
            </w:r>
          </w:p>
        </w:tc>
        <w:tc>
          <w:tcPr>
            <w:tcW w:w="1044" w:type="dxa"/>
            <w:shd w:val="clear" w:color="auto" w:fill="auto"/>
            <w:noWrap/>
          </w:tcPr>
          <w:p w14:paraId="1D73EA1A" w14:textId="777777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  <w:p w14:paraId="02E8A81D" w14:textId="777777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32860AA5" w14:textId="777777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2CAF2E1D" w14:textId="5B5338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5788E78D" w14:textId="0D794D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269CB5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3110374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Eaton v Brant County Board of Education</w:t>
            </w:r>
            <w:r w:rsidRPr="005E7334">
              <w:rPr>
                <w:szCs w:val="19"/>
              </w:rPr>
              <w:t xml:space="preserve"> (failure to serve notice is prejudicial and fatal) - relaxed in </w:t>
            </w:r>
            <w:r w:rsidRPr="005E7334">
              <w:rPr>
                <w:i/>
                <w:szCs w:val="19"/>
              </w:rPr>
              <w:t>Guindon</w:t>
            </w:r>
          </w:p>
          <w:p w14:paraId="267B5374" w14:textId="22BBDC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</w:t>
            </w:r>
            <w:r w:rsidRPr="005E7334">
              <w:rPr>
                <w:i/>
                <w:szCs w:val="19"/>
              </w:rPr>
              <w:t>Guindon v Canada</w:t>
            </w:r>
          </w:p>
        </w:tc>
        <w:tc>
          <w:tcPr>
            <w:tcW w:w="1044" w:type="dxa"/>
            <w:shd w:val="clear" w:color="auto" w:fill="auto"/>
            <w:noWrap/>
          </w:tcPr>
          <w:p w14:paraId="643D533E" w14:textId="5D6F9A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1FAF6404" w14:textId="5BA7E8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F9F02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FB77EB" w14:textId="3F4BF492" w:rsidR="00147D35" w:rsidRPr="005E7334" w:rsidRDefault="00147D35" w:rsidP="002614C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Guindon v Canada</w:t>
            </w:r>
            <w:r w:rsidRPr="005E7334">
              <w:rPr>
                <w:szCs w:val="19"/>
              </w:rPr>
              <w:t xml:space="preserve"> (court retains narrow discretion on constitutional questions despite notice)</w:t>
            </w:r>
          </w:p>
        </w:tc>
        <w:tc>
          <w:tcPr>
            <w:tcW w:w="1044" w:type="dxa"/>
            <w:shd w:val="clear" w:color="auto" w:fill="auto"/>
            <w:noWrap/>
          </w:tcPr>
          <w:p w14:paraId="1E346F21" w14:textId="46D8A9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5C980906" w14:textId="5EAB01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A5B7E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DF534A" w14:textId="6BD20472" w:rsidR="00147D35" w:rsidRPr="005E7334" w:rsidRDefault="00147D35" w:rsidP="002614C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Ernst v Alberta Energy Regulator</w:t>
            </w:r>
            <w:r w:rsidRPr="005E7334">
              <w:rPr>
                <w:szCs w:val="19"/>
              </w:rPr>
              <w:t xml:space="preserve"> (failure to serve notice on a constitutional question prevented adjudication of the constitutional issues on appeal)</w:t>
            </w:r>
          </w:p>
        </w:tc>
        <w:tc>
          <w:tcPr>
            <w:tcW w:w="1044" w:type="dxa"/>
            <w:shd w:val="clear" w:color="auto" w:fill="auto"/>
            <w:noWrap/>
          </w:tcPr>
          <w:p w14:paraId="128AF628" w14:textId="42D883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supplement p8</w:t>
            </w:r>
          </w:p>
        </w:tc>
        <w:tc>
          <w:tcPr>
            <w:tcW w:w="844" w:type="dxa"/>
            <w:shd w:val="clear" w:color="auto" w:fill="auto"/>
            <w:noWrap/>
          </w:tcPr>
          <w:p w14:paraId="78121FD1" w14:textId="074522D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8AE217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28E725" w14:textId="183B4E7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notice - constitutional question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16384ABD" w14:textId="1A4058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0897F567" w14:textId="0512F0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19F5D3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47DE00" w14:textId="307A080B" w:rsidR="00147D35" w:rsidRPr="005E7334" w:rsidRDefault="00147D35" w:rsidP="00512C3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notice - constitutional question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6F1C902C" w14:textId="331DAF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35D3D096" w14:textId="70A69E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0C553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0B7040" w14:textId="5C78D055" w:rsidR="00147D35" w:rsidRPr="005E7334" w:rsidRDefault="00147D35" w:rsidP="00512C36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 - notice - provincial Superior Court - consequences of failure to provide</w:t>
            </w:r>
          </w:p>
        </w:tc>
        <w:tc>
          <w:tcPr>
            <w:tcW w:w="1044" w:type="dxa"/>
            <w:shd w:val="clear" w:color="auto" w:fill="auto"/>
            <w:noWrap/>
          </w:tcPr>
          <w:p w14:paraId="72DDF64D" w14:textId="408CDFB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483EEADF" w14:textId="5F8DDC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F3105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B3FCD3" w14:textId="4D978373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Constitutional question - notice of - failure to provide - consequences </w:t>
            </w:r>
          </w:p>
        </w:tc>
        <w:tc>
          <w:tcPr>
            <w:tcW w:w="1044" w:type="dxa"/>
            <w:shd w:val="clear" w:color="auto" w:fill="auto"/>
            <w:noWrap/>
          </w:tcPr>
          <w:p w14:paraId="20F718F3" w14:textId="7263E9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4284E424" w14:textId="06D2A6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BD8D5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CCFF02" w14:textId="0152A05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Failure to provide notice to provincial Superior Court for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015F94AC" w14:textId="11261D7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4AD72CA7" w14:textId="5963DD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FAA89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934FBF" w14:textId="797834F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failure to provide - consequence</w:t>
            </w:r>
          </w:p>
        </w:tc>
        <w:tc>
          <w:tcPr>
            <w:tcW w:w="1044" w:type="dxa"/>
            <w:shd w:val="clear" w:color="auto" w:fill="auto"/>
            <w:noWrap/>
          </w:tcPr>
          <w:p w14:paraId="16670EC8" w14:textId="36F34B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0AAED192" w14:textId="283932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5D65C6F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65490B" w14:textId="7BF21AC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provincial Superior Court - failure to provide</w:t>
            </w:r>
          </w:p>
        </w:tc>
        <w:tc>
          <w:tcPr>
            <w:tcW w:w="1044" w:type="dxa"/>
            <w:shd w:val="clear" w:color="auto" w:fill="auto"/>
            <w:noWrap/>
          </w:tcPr>
          <w:p w14:paraId="54B0201C" w14:textId="57AD06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03CCA86B" w14:textId="29D754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4A06DC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8EF77B" w14:textId="643AC52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1BB8E5EE" w14:textId="4F903C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1F599070" w14:textId="3B4B55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75AC3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3D3D21" w14:textId="54FDE2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3C5ECA58" w14:textId="38F2A8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1B856405" w14:textId="79E03A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3F3399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0400C6" w14:textId="4CEC2E9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- constitutional question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549E798E" w14:textId="612E0E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5EAA1D51" w14:textId="363F3B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5920CF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8FAF66" w14:textId="4854D23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- constitutional question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5848A662" w14:textId="44BE7D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7623DEA1" w14:textId="6B8E97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5B811C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ABDD740" w14:textId="5845F23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constitutional question - notice of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3FF78C04" w14:textId="293E50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16C34029" w14:textId="593AC7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2DB0BD5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1D9FDA" w14:textId="6F56430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constitutional question - notice of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228A171C" w14:textId="6FF745F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26A54765" w14:textId="7AD016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7D7F62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5C8FAA" w14:textId="65E7C07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notice - constitutional question - consequence of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2A005D87" w14:textId="57B24A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6B10C5C1" w14:textId="28C1A4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6E2D99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EF6C87" w14:textId="4928598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notice - constitutional question - failure to provide </w:t>
            </w:r>
          </w:p>
        </w:tc>
        <w:tc>
          <w:tcPr>
            <w:tcW w:w="1044" w:type="dxa"/>
            <w:shd w:val="clear" w:color="auto" w:fill="auto"/>
            <w:noWrap/>
          </w:tcPr>
          <w:p w14:paraId="6E233FCC" w14:textId="68472C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614(L)</w:t>
            </w:r>
          </w:p>
        </w:tc>
        <w:tc>
          <w:tcPr>
            <w:tcW w:w="844" w:type="dxa"/>
            <w:shd w:val="clear" w:color="auto" w:fill="auto"/>
            <w:noWrap/>
          </w:tcPr>
          <w:p w14:paraId="59535D42" w14:textId="3FAB86A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4.5</w:t>
            </w:r>
          </w:p>
        </w:tc>
      </w:tr>
      <w:tr w:rsidR="00147D35" w:rsidRPr="005E7334" w14:paraId="07BAED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62B186" w14:textId="148DE78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73414901" w14:textId="002E37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2A9A97B6" w14:textId="42A45C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D7FB2C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407170" w14:textId="3FB9123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284CAB7B" w14:textId="4DF57E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205B66B3" w14:textId="323E3C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153D27D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FA3649" w14:textId="0F5DFA3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 - procedure -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8017F23" w14:textId="609F5E0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C773BC7" w14:textId="1C7894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193128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2F6309" w14:textId="144A2E9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42F745FB" w14:textId="18A96B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234495BD" w14:textId="5241A4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12E01E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DF7994" w14:textId="3861223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constitution - procedure </w:t>
            </w:r>
          </w:p>
        </w:tc>
        <w:tc>
          <w:tcPr>
            <w:tcW w:w="1044" w:type="dxa"/>
            <w:shd w:val="clear" w:color="auto" w:fill="auto"/>
            <w:noWrap/>
          </w:tcPr>
          <w:p w14:paraId="5147E8D3" w14:textId="542B64F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EBBBA1F" w14:textId="47D568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C397A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FC8D19" w14:textId="6D3D210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05BDCCD4" w14:textId="1A11A1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5D67A533" w14:textId="096A82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4081D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21676B" w14:textId="70D4840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procedure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40896F47" w14:textId="1B64B7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737ED6EC" w14:textId="3E6859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233CA7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66B509" w14:textId="395BCE4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challenge before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4D3BEF8A" w14:textId="10F3941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0F614FBC" w14:textId="13CCC7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3B9ED5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F3C3C7" w14:textId="225180D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6AAA8C0C" w14:textId="2CD7C2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2BCB91A3" w14:textId="334550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1054C8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73A364" w14:textId="4B10FEE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0A50285F" w14:textId="5EC8049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0296D59" w14:textId="58B0EF6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5A1AB9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ADCF0C" w14:textId="27C9058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69ECBEBF" w14:textId="35B8539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A5E98DA" w14:textId="0FD314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384FB7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4BBA05" w14:textId="06E7AA5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Appeal - before Divisional Court re.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4A2C2D14" w14:textId="6C5CF3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1BCA3B40" w14:textId="29A689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7E6E0E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4749BB" w14:textId="729CBE5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competence hear collateral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7AE486DD" w14:textId="38CF7C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2C16B6C3" w14:textId="08456B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29621D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354F98" w14:textId="0CDCC48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Charter</w:t>
            </w:r>
            <w:r w:rsidRPr="005E7334">
              <w:rPr>
                <w:szCs w:val="19"/>
              </w:rPr>
              <w:t xml:space="preserve"> - Divisional Court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1B3B7122" w14:textId="5AF436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526FE2F1" w14:textId="3DD609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3428A9A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082691" w14:textId="4BED1C6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jurisdiction to hear </w:t>
            </w:r>
          </w:p>
        </w:tc>
        <w:tc>
          <w:tcPr>
            <w:tcW w:w="1044" w:type="dxa"/>
            <w:shd w:val="clear" w:color="auto" w:fill="auto"/>
            <w:noWrap/>
          </w:tcPr>
          <w:p w14:paraId="37BC631D" w14:textId="11F956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51333297" w14:textId="71B5CA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647DE8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00C9CE" w14:textId="030C83B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Collateral challenge - Divisional Court - competence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144A936B" w14:textId="3234EE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0C063076" w14:textId="75E18E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1E65C7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48659E" w14:textId="0650334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Direct challenge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jurisdiction to hear </w:t>
            </w:r>
          </w:p>
        </w:tc>
        <w:tc>
          <w:tcPr>
            <w:tcW w:w="1044" w:type="dxa"/>
            <w:shd w:val="clear" w:color="auto" w:fill="auto"/>
            <w:noWrap/>
          </w:tcPr>
          <w:p w14:paraId="6D6F47D2" w14:textId="4BBD43B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612332EE" w14:textId="7A8F0C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1B2FE5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96E6B5" w14:textId="06F7C2A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Direct challenge - Divisional Court - competence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551D9408" w14:textId="244081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6AC4CE6C" w14:textId="2F699D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5E99AFE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73A34E" w14:textId="0DD31BF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cannot hear direct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4A4CB0EA" w14:textId="64BC64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7B2BE914" w14:textId="608F76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2E1094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FF2D7A" w14:textId="67D384E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0080905E" w14:textId="514B4A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5F2F20F7" w14:textId="226B34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4D49B9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0F603F" w14:textId="2A3D3F2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competent to hear collateral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61EC3BCF" w14:textId="277EE2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EBF55C2" w14:textId="6C800A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27B777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70CF77" w14:textId="1ADCA85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jurisdiction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2D3D6AF" w14:textId="31B077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33DFB1DF" w14:textId="0A66C7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713AA4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751722" w14:textId="555B41F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jurisdiction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5B053D4E" w14:textId="3B9E98B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730DBDE3" w14:textId="42D8AA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08EADB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C69AA5" w14:textId="65E237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Divisional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6B27906B" w14:textId="67B661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67DC4909" w14:textId="59C567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34D3492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ECDF10" w14:textId="68DC12D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collateral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7E362F77" w14:textId="0886845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7FC7F372" w14:textId="641921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45D811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A98CC6" w14:textId="64A7871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direct challenge </w:t>
            </w:r>
          </w:p>
        </w:tc>
        <w:tc>
          <w:tcPr>
            <w:tcW w:w="1044" w:type="dxa"/>
            <w:shd w:val="clear" w:color="auto" w:fill="auto"/>
            <w:noWrap/>
          </w:tcPr>
          <w:p w14:paraId="0B8A3F3B" w14:textId="3AAF80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51A86FDB" w14:textId="11E532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5EC19D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359EFA" w14:textId="0A688CC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Divisional Court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5D208E6C" w14:textId="4332ABE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504A884" w14:textId="49300A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3BB41B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BB9804" w14:textId="452D031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Service Employees Int’l Union and Broadway Manor, re</w:t>
            </w:r>
            <w:r w:rsidRPr="005E7334">
              <w:rPr>
                <w:szCs w:val="19"/>
              </w:rPr>
              <w:t xml:space="preserve"> (Divisional Court cannot hear direct challenges of legislation based on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6BC3A884" w14:textId="384B9B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614(L-R)</w:t>
            </w:r>
          </w:p>
        </w:tc>
        <w:tc>
          <w:tcPr>
            <w:tcW w:w="844" w:type="dxa"/>
            <w:shd w:val="clear" w:color="auto" w:fill="auto"/>
            <w:noWrap/>
          </w:tcPr>
          <w:p w14:paraId="4C24D2B4" w14:textId="2D530D0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2BB3C4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9E7470" w14:textId="0A08B1D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64E59D2A" w14:textId="753178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57CB421A" w14:textId="379FBE5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AF5C6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7BA450" w14:textId="4A79698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procedural considerations</w:t>
            </w:r>
          </w:p>
        </w:tc>
        <w:tc>
          <w:tcPr>
            <w:tcW w:w="1044" w:type="dxa"/>
            <w:shd w:val="clear" w:color="auto" w:fill="auto"/>
            <w:noWrap/>
          </w:tcPr>
          <w:p w14:paraId="645B503A" w14:textId="573648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E219FA2" w14:textId="41CBFA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4C3F1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C041EE" w14:textId="430C84E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interim relief -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17AE06EE" w14:textId="75656A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A4C862C" w14:textId="6FDF98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35BA2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20C2BB" w14:textId="56F57CD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evidence - fresh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6FDB57AC" w14:textId="345A87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CBF5639" w14:textId="3E4F05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40A56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77A688" w14:textId="68C6659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evidence - new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023C88CD" w14:textId="3FFBF2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6758C855" w14:textId="4FC6D7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7024C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B8579E" w14:textId="766C6AFA" w:rsidR="00147D35" w:rsidRPr="005E7334" w:rsidRDefault="00147D35" w:rsidP="00512C36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interim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5A062037" w14:textId="13CA7F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80EB353" w14:textId="470175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CBEAC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461952" w14:textId="7B95969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0246168A" w14:textId="1A9196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55DB6501" w14:textId="3447C4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CF908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DAA97E" w14:textId="511C5B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procedural considerations</w:t>
            </w:r>
          </w:p>
        </w:tc>
        <w:tc>
          <w:tcPr>
            <w:tcW w:w="1044" w:type="dxa"/>
            <w:shd w:val="clear" w:color="auto" w:fill="auto"/>
            <w:noWrap/>
          </w:tcPr>
          <w:p w14:paraId="74A5008A" w14:textId="0B39AA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7912B00E" w14:textId="111B2A2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1E084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B82FB3" w14:textId="19FBA5B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2D0ABB99" w14:textId="3942A7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FCBA0B2" w14:textId="5656A35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7C811BE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448F60" w14:textId="3C43566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evidence - fresh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7A3D50E7" w14:textId="3437034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D55B803" w14:textId="47002F6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18724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199FA8" w14:textId="1DE7F52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evidence - new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720E9F02" w14:textId="48FD1E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5F70BA9" w14:textId="196B5E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962629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88192E" w14:textId="1480002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interim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383ABB93" w14:textId="78EDAE4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03AC347" w14:textId="3F96CD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FC50F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6C4478" w14:textId="5EF0C1C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5A8B89BB" w14:textId="7C028D0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62FB87B" w14:textId="7EB156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A1BA4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F3E395" w14:textId="10FD4A7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interim relief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- </w:t>
            </w: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s.25(1)</w:t>
            </w:r>
          </w:p>
        </w:tc>
        <w:tc>
          <w:tcPr>
            <w:tcW w:w="1044" w:type="dxa"/>
            <w:shd w:val="clear" w:color="auto" w:fill="auto"/>
            <w:noWrap/>
          </w:tcPr>
          <w:p w14:paraId="186E88CC" w14:textId="1E0F8B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6382C064" w14:textId="7F8324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030875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8A6835" w14:textId="77BC02F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35CC726D" w14:textId="52DDA9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7F4E89C6" w14:textId="7C9FFD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0A052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9E0F06" w14:textId="64BB027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Interim relief - judicial review - Divisional Court - </w:t>
            </w:r>
            <w:r w:rsidRPr="005E7334">
              <w:rPr>
                <w:i/>
                <w:szCs w:val="19"/>
              </w:rPr>
              <w:t>JRPA</w:t>
            </w:r>
            <w:r w:rsidRPr="005E7334">
              <w:rPr>
                <w:szCs w:val="19"/>
              </w:rPr>
              <w:t xml:space="preserve"> - s.4</w:t>
            </w:r>
          </w:p>
        </w:tc>
        <w:tc>
          <w:tcPr>
            <w:tcW w:w="1044" w:type="dxa"/>
            <w:shd w:val="clear" w:color="auto" w:fill="auto"/>
            <w:noWrap/>
          </w:tcPr>
          <w:p w14:paraId="28B3496D" w14:textId="1C8852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114A8E7" w14:textId="7C6690D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7DEEF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8135A6" w14:textId="35546B9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considerations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cases - Divisional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4F40E11" w14:textId="3E3DA3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21CC5B80" w14:textId="213747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41E07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8D5B77" w14:textId="46EB372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Procedure - 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damages </w:t>
            </w:r>
          </w:p>
        </w:tc>
        <w:tc>
          <w:tcPr>
            <w:tcW w:w="1044" w:type="dxa"/>
            <w:shd w:val="clear" w:color="auto" w:fill="auto"/>
            <w:noWrap/>
          </w:tcPr>
          <w:p w14:paraId="0FFACFAE" w14:textId="6E20C8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23FE0BF9" w14:textId="504352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9F122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017561" w14:textId="14A5026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evidence - fresh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26010D84" w14:textId="573A68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1703D6C" w14:textId="1DC4923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970A39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B6901F" w14:textId="1EEAE73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evidence - new evidence </w:t>
            </w:r>
          </w:p>
        </w:tc>
        <w:tc>
          <w:tcPr>
            <w:tcW w:w="1044" w:type="dxa"/>
            <w:shd w:val="clear" w:color="auto" w:fill="auto"/>
            <w:noWrap/>
          </w:tcPr>
          <w:p w14:paraId="40C3CA15" w14:textId="01561C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22C52C8" w14:textId="27765D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14B178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419986" w14:textId="7E19DCAF" w:rsidR="00147D35" w:rsidRPr="005E7334" w:rsidRDefault="00147D35" w:rsidP="00512C36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interim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6CAB7B33" w14:textId="07441B7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9A24559" w14:textId="74F88E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C2976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D1CE90" w14:textId="0C9D160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Divisional Court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13EE3937" w14:textId="3E105D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515B0B9" w14:textId="66B4B7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7FE7A9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B24AC1" w14:textId="4617B36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SPPA</w:t>
            </w:r>
            <w:r w:rsidRPr="005E7334">
              <w:rPr>
                <w:szCs w:val="19"/>
              </w:rPr>
              <w:t xml:space="preserve"> - automatic stay - interim relief - s.25</w:t>
            </w:r>
          </w:p>
        </w:tc>
        <w:tc>
          <w:tcPr>
            <w:tcW w:w="1044" w:type="dxa"/>
            <w:shd w:val="clear" w:color="auto" w:fill="auto"/>
            <w:noWrap/>
          </w:tcPr>
          <w:p w14:paraId="3BEACFAA" w14:textId="603D43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A2D88D8" w14:textId="32E29C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79D0D9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5998B8" w14:textId="249B28D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- Divisional Court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0944CAC0" w14:textId="2AA49B5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2F22DDA0" w14:textId="198148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61D3DE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1FBBEB" w14:textId="44C6933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re: judicial review before Divisional Court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4F78DA39" w14:textId="31246E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6A588ADB" w14:textId="129497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0C55F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1395DB" w14:textId="77F2939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constitutional question - notice of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4268ACB4" w14:textId="29601B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44B64D6E" w14:textId="37900C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67D65C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E263D2" w14:textId="43C82B2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Divisional Court - notice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5E1C5AE2" w14:textId="7251341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0D78A04" w14:textId="4BA181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7C712A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B5B14E" w14:textId="66C4F720" w:rsidR="00147D35" w:rsidRPr="005E7334" w:rsidRDefault="00147D35" w:rsidP="00D247C0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notice - Divisional Court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465FB78E" w14:textId="789B26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6111A198" w14:textId="0935CA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08BCAE6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7261EA" w14:textId="601B3F5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6B230FDE" w14:textId="4A3C45A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B24AAE4" w14:textId="3C7672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05B0B9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7B09B2" w14:textId="3AB2469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notice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102FC390" w14:textId="02A63D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136E333F" w14:textId="2D3446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54427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7D2C7A0" w14:textId="1AAA7E0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Divisional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1C412CE7" w14:textId="2F5717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B64635A" w14:textId="2327C8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2EBE5B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AB1424" w14:textId="75A20E6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- Divisional Court - - JRPA s. 9(4), CJA s. 109(1)</w:t>
            </w:r>
          </w:p>
        </w:tc>
        <w:tc>
          <w:tcPr>
            <w:tcW w:w="1044" w:type="dxa"/>
            <w:shd w:val="clear" w:color="auto" w:fill="auto"/>
            <w:noWrap/>
          </w:tcPr>
          <w:p w14:paraId="383071FC" w14:textId="0A9AC7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591A046" w14:textId="059065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32B41E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B9945D" w14:textId="23BF666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Divisional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57D9C2A" w14:textId="792B18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3EDCABB5" w14:textId="6DF740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12017AD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FAC710" w14:textId="4B1D446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constitutional question - notice of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29B383E9" w14:textId="6034D5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66D845FA" w14:textId="4CCE39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767AB4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D2369D" w14:textId="5647318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constitutional question - notice of - Divisional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6485FAD3" w14:textId="4CD002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</w:t>
            </w:r>
          </w:p>
        </w:tc>
        <w:tc>
          <w:tcPr>
            <w:tcW w:w="844" w:type="dxa"/>
            <w:shd w:val="clear" w:color="auto" w:fill="auto"/>
            <w:noWrap/>
          </w:tcPr>
          <w:p w14:paraId="02F47009" w14:textId="62C582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5.3</w:t>
            </w:r>
          </w:p>
        </w:tc>
      </w:tr>
      <w:tr w:rsidR="00147D35" w:rsidRPr="005E7334" w14:paraId="7CB5CA1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714B07" w14:textId="2CD90FD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Concurrent original jurisdiction of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1582CBB" w14:textId="280A93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2EB8A59A" w14:textId="3848D4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7F0F2A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1745E3" w14:textId="3A957C8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 inherent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48E0F00E" w14:textId="51545D9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786613B6" w14:textId="6CC089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82202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CBFA3B" w14:textId="0466113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constitutional cases - expertise - immigration </w:t>
            </w:r>
          </w:p>
        </w:tc>
        <w:tc>
          <w:tcPr>
            <w:tcW w:w="1044" w:type="dxa"/>
            <w:shd w:val="clear" w:color="auto" w:fill="auto"/>
            <w:noWrap/>
          </w:tcPr>
          <w:p w14:paraId="434B5903" w14:textId="773C45F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3CA2AF0B" w14:textId="1D1A83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6A8263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C6C99B" w14:textId="4688A69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expertise - immigration </w:t>
            </w:r>
          </w:p>
        </w:tc>
        <w:tc>
          <w:tcPr>
            <w:tcW w:w="1044" w:type="dxa"/>
            <w:shd w:val="clear" w:color="auto" w:fill="auto"/>
            <w:noWrap/>
          </w:tcPr>
          <w:p w14:paraId="743128BB" w14:textId="446473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1CF47D94" w14:textId="3AC653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FE92B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215343" w14:textId="5581E47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constitutional cases - jurisdiction - expertise - intellectual property </w:t>
            </w:r>
          </w:p>
        </w:tc>
        <w:tc>
          <w:tcPr>
            <w:tcW w:w="1044" w:type="dxa"/>
            <w:shd w:val="clear" w:color="auto" w:fill="auto"/>
            <w:noWrap/>
          </w:tcPr>
          <w:p w14:paraId="4483F141" w14:textId="365A101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14CB2222" w14:textId="178F37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2A7CA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42FD57" w14:textId="14489A1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no jurisdiction to hear direct constitutional questions (not a court of inherent jurisdiction)</w:t>
            </w:r>
          </w:p>
        </w:tc>
        <w:tc>
          <w:tcPr>
            <w:tcW w:w="1044" w:type="dxa"/>
            <w:shd w:val="clear" w:color="auto" w:fill="auto"/>
            <w:noWrap/>
          </w:tcPr>
          <w:p w14:paraId="07FDDB95" w14:textId="4BFA27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30DDA8F7" w14:textId="59970A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7523E9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0892C9" w14:textId="07CF4BF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Immigration - Federal Court has expertise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75F4064D" w14:textId="242F2E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2DA2BDA5" w14:textId="2994BC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D0096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37933A" w14:textId="7E1C7B8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Intellectual property - Federal Court has expertise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3417DB48" w14:textId="2B90B2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12443060" w14:textId="6943C4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E4C29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A75FEA" w14:textId="360F4C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grounds - non-constitutional relief - FCA s. 17, 18 </w:t>
            </w:r>
          </w:p>
        </w:tc>
        <w:tc>
          <w:tcPr>
            <w:tcW w:w="1044" w:type="dxa"/>
            <w:shd w:val="clear" w:color="auto" w:fill="auto"/>
            <w:noWrap/>
          </w:tcPr>
          <w:p w14:paraId="02177B7D" w14:textId="7D4BC6E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59E9180A" w14:textId="4531B0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24C51F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D66EA3" w14:textId="2A72676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Federal Court - constitution - grounds - non-constitutional relief </w:t>
            </w:r>
          </w:p>
        </w:tc>
        <w:tc>
          <w:tcPr>
            <w:tcW w:w="1044" w:type="dxa"/>
            <w:shd w:val="clear" w:color="auto" w:fill="auto"/>
            <w:noWrap/>
          </w:tcPr>
          <w:p w14:paraId="7F5F3183" w14:textId="6226E4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01FB67AE" w14:textId="219F6A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11F6C34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5E1DA7" w14:textId="4457E4D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Northern Telecom Canada Ltd. v. Communication Workers of Canada (No. 2) </w:t>
            </w:r>
            <w:r w:rsidRPr="005E7334">
              <w:rPr>
                <w:szCs w:val="19"/>
              </w:rPr>
              <w:t xml:space="preserve">(Federal Court does not have jurisdiction to hear direct constitutional or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challenges)</w:t>
            </w:r>
          </w:p>
        </w:tc>
        <w:tc>
          <w:tcPr>
            <w:tcW w:w="1044" w:type="dxa"/>
            <w:shd w:val="clear" w:color="auto" w:fill="auto"/>
            <w:noWrap/>
          </w:tcPr>
          <w:p w14:paraId="6AA4514E" w14:textId="69F842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3CCFFBAC" w14:textId="3DA1A0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8F684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ADA9A5" w14:textId="364FBA5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Relief - non-constitutional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1B5203A6" w14:textId="7A31FB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3462AF94" w14:textId="19B6A6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79FAA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34C4E9" w14:textId="32619C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Tax - Federal Court has expertise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6772DE7B" w14:textId="0A68B51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3CCE0B98" w14:textId="430737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33D96C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503FA9" w14:textId="1D2DB01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competency of Federal Court to hear</w:t>
            </w:r>
          </w:p>
        </w:tc>
        <w:tc>
          <w:tcPr>
            <w:tcW w:w="1044" w:type="dxa"/>
            <w:shd w:val="clear" w:color="auto" w:fill="auto"/>
            <w:noWrap/>
          </w:tcPr>
          <w:p w14:paraId="48A722E4" w14:textId="3FFA09E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4EF25F44" w14:textId="1B1AC7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77AF44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CD6F43" w14:textId="1E335EF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constitutional cases</w:t>
            </w:r>
          </w:p>
        </w:tc>
        <w:tc>
          <w:tcPr>
            <w:tcW w:w="1044" w:type="dxa"/>
            <w:shd w:val="clear" w:color="auto" w:fill="auto"/>
            <w:noWrap/>
          </w:tcPr>
          <w:p w14:paraId="60322E8F" w14:textId="2938B9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00312042" w14:textId="038077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09394E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E6382F" w14:textId="0CFEFD9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constitution - jurisdiction </w:t>
            </w:r>
          </w:p>
        </w:tc>
        <w:tc>
          <w:tcPr>
            <w:tcW w:w="1044" w:type="dxa"/>
            <w:shd w:val="clear" w:color="auto" w:fill="auto"/>
            <w:noWrap/>
          </w:tcPr>
          <w:p w14:paraId="30062C48" w14:textId="4F0255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77DD8B63" w14:textId="6D1F11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2D288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93AF3A" w14:textId="704CEFF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expertise</w:t>
            </w:r>
          </w:p>
        </w:tc>
        <w:tc>
          <w:tcPr>
            <w:tcW w:w="1044" w:type="dxa"/>
            <w:shd w:val="clear" w:color="auto" w:fill="auto"/>
            <w:noWrap/>
          </w:tcPr>
          <w:p w14:paraId="1AB64BB1" w14:textId="0BC600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5E829672" w14:textId="48DE38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94968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D518D2" w14:textId="665F63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7261FC9" w14:textId="02BF5F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2C9E2049" w14:textId="69880C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856C2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2EC0D9" w14:textId="46A889B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jurisdiction - constitutional </w:t>
            </w:r>
          </w:p>
        </w:tc>
        <w:tc>
          <w:tcPr>
            <w:tcW w:w="1044" w:type="dxa"/>
            <w:shd w:val="clear" w:color="auto" w:fill="auto"/>
            <w:noWrap/>
          </w:tcPr>
          <w:p w14:paraId="3CA8FC48" w14:textId="68A991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39E31984" w14:textId="4BA191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26A402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6167E5" w14:textId="5DC405F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Federal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1ADB66C1" w14:textId="5356486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6E01B42E" w14:textId="1C2C2A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2DC62D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2BB9F6" w14:textId="407C5AC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Reza v. Canada</w:t>
            </w:r>
            <w:r w:rsidRPr="005E7334">
              <w:rPr>
                <w:szCs w:val="19"/>
              </w:rPr>
              <w:t xml:space="preserve"> (Federal Court preferred forum because of expertise)</w:t>
            </w:r>
          </w:p>
        </w:tc>
        <w:tc>
          <w:tcPr>
            <w:tcW w:w="1044" w:type="dxa"/>
            <w:shd w:val="clear" w:color="auto" w:fill="auto"/>
            <w:noWrap/>
          </w:tcPr>
          <w:p w14:paraId="1589E923" w14:textId="4A3966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66C1A43A" w14:textId="2B854B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136C631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DE6853" w14:textId="0ED9E05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3D54FAD7" w14:textId="5114D2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0027D6E9" w14:textId="402466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11E8C2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2236E8" w14:textId="6DF1B5F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Federal Court - Jurisdiction</w:t>
            </w:r>
          </w:p>
        </w:tc>
        <w:tc>
          <w:tcPr>
            <w:tcW w:w="1044" w:type="dxa"/>
            <w:shd w:val="clear" w:color="auto" w:fill="auto"/>
            <w:noWrap/>
          </w:tcPr>
          <w:p w14:paraId="7BA14A69" w14:textId="47FCAC6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614(R)- 615(L)</w:t>
            </w:r>
          </w:p>
        </w:tc>
        <w:tc>
          <w:tcPr>
            <w:tcW w:w="844" w:type="dxa"/>
            <w:shd w:val="clear" w:color="auto" w:fill="auto"/>
            <w:noWrap/>
          </w:tcPr>
          <w:p w14:paraId="75B09248" w14:textId="67F460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47E3D4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8CBD2D" w14:textId="0146E2B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Federal Court - non-constitutional relief - FCA s. 17, 18</w:t>
            </w:r>
          </w:p>
        </w:tc>
        <w:tc>
          <w:tcPr>
            <w:tcW w:w="1044" w:type="dxa"/>
            <w:shd w:val="clear" w:color="auto" w:fill="auto"/>
            <w:noWrap/>
          </w:tcPr>
          <w:p w14:paraId="17421E59" w14:textId="658C07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614(R)-615(L)</w:t>
            </w:r>
          </w:p>
        </w:tc>
        <w:tc>
          <w:tcPr>
            <w:tcW w:w="844" w:type="dxa"/>
            <w:shd w:val="clear" w:color="auto" w:fill="auto"/>
            <w:noWrap/>
          </w:tcPr>
          <w:p w14:paraId="5E92FC3F" w14:textId="376455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6.1</w:t>
            </w:r>
          </w:p>
        </w:tc>
      </w:tr>
      <w:tr w:rsidR="00147D35" w:rsidRPr="005E7334" w14:paraId="53815E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585341" w14:textId="1F9D8DF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Action - vs. application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797EA44D" w14:textId="41F613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0A7206F3" w14:textId="6B2BEE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218CC3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071CF9" w14:textId="5ED4C4B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Application - vs. action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1CEF4584" w14:textId="19F131C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224A9041" w14:textId="2AC990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2E371E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089310" w14:textId="048A63A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procedural options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57FE6EC1" w14:textId="506E90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56EBC6D1" w14:textId="34763C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0209DC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159823" w14:textId="19A39A21" w:rsidR="00147D35" w:rsidRPr="005E7334" w:rsidRDefault="00147D35" w:rsidP="00901717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questions - procedure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0A7A574D" w14:textId="636731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1273DD9F" w14:textId="78C8455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28A4131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231DAB" w14:textId="1ECA19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FCA - s. 28(1) - re. tribunals </w:t>
            </w:r>
          </w:p>
        </w:tc>
        <w:tc>
          <w:tcPr>
            <w:tcW w:w="1044" w:type="dxa"/>
            <w:shd w:val="clear" w:color="auto" w:fill="auto"/>
            <w:noWrap/>
          </w:tcPr>
          <w:p w14:paraId="4E35E417" w14:textId="0CDBFB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047C1E53" w14:textId="225011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2DE9F2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7C66DE" w14:textId="23AEFD0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procedural options</w:t>
            </w:r>
          </w:p>
        </w:tc>
        <w:tc>
          <w:tcPr>
            <w:tcW w:w="1044" w:type="dxa"/>
            <w:shd w:val="clear" w:color="auto" w:fill="auto"/>
            <w:noWrap/>
          </w:tcPr>
          <w:p w14:paraId="74831781" w14:textId="7C817A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429AD4B" w14:textId="2369336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48488AF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13C903" w14:textId="52E86AB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judicial review brought by way of application (FCR r. 300(a))</w:t>
            </w:r>
          </w:p>
        </w:tc>
        <w:tc>
          <w:tcPr>
            <w:tcW w:w="1044" w:type="dxa"/>
            <w:shd w:val="clear" w:color="auto" w:fill="auto"/>
            <w:noWrap/>
          </w:tcPr>
          <w:p w14:paraId="29133036" w14:textId="2CC0E35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02D6355" w14:textId="570F5C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3255E9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207424E" w14:textId="00CA065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procedural options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B875C64" w14:textId="6C492D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2F028B1" w14:textId="2F79F1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22C9EE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E29CD0" w14:textId="357FF2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4A69980" w14:textId="7D011D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265B9759" w14:textId="0DFE95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0FE59A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D439EE" w14:textId="5C47F34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action - vs. application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63BF3614" w14:textId="2F1FFD1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98A7635" w14:textId="4E3CC0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3C92EA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530962" w14:textId="6D81DB5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vs.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6A9BE4B1" w14:textId="30FFCE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79A1504F" w14:textId="43E914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4B2C4F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2C982D" w14:textId="62998BC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proceedings brought by way of action (FCR r. 61(1))</w:t>
            </w:r>
          </w:p>
        </w:tc>
        <w:tc>
          <w:tcPr>
            <w:tcW w:w="1044" w:type="dxa"/>
            <w:shd w:val="clear" w:color="auto" w:fill="auto"/>
            <w:noWrap/>
          </w:tcPr>
          <w:p w14:paraId="28D6EC49" w14:textId="383C38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583382C3" w14:textId="1EBF2D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77165CA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DEB1C5A" w14:textId="1A65BCB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Courts Rules - r. 61(1) - proceedings brought by way of action</w:t>
            </w:r>
          </w:p>
        </w:tc>
        <w:tc>
          <w:tcPr>
            <w:tcW w:w="1044" w:type="dxa"/>
            <w:shd w:val="clear" w:color="auto" w:fill="auto"/>
            <w:noWrap/>
          </w:tcPr>
          <w:p w14:paraId="3FABB1AA" w14:textId="794D05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8CBA219" w14:textId="40AF47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1311A2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EDDFD1" w14:textId="1485573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Judicial Review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brought before Federal Court by way of application (FCR r. 300(a))</w:t>
            </w:r>
          </w:p>
        </w:tc>
        <w:tc>
          <w:tcPr>
            <w:tcW w:w="1044" w:type="dxa"/>
            <w:shd w:val="clear" w:color="auto" w:fill="auto"/>
            <w:noWrap/>
          </w:tcPr>
          <w:p w14:paraId="53B02AB8" w14:textId="1DE0B0F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2863ADDC" w14:textId="354F9D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037A510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9A5A7B" w14:textId="4FDF663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Procedural options - federal court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A8DEACB" w14:textId="5CBF1E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01751384" w14:textId="0B2E1B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2029D6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8405A4" w14:textId="05AF598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action - vs. application </w:t>
            </w:r>
          </w:p>
        </w:tc>
        <w:tc>
          <w:tcPr>
            <w:tcW w:w="1044" w:type="dxa"/>
            <w:shd w:val="clear" w:color="auto" w:fill="auto"/>
            <w:noWrap/>
          </w:tcPr>
          <w:p w14:paraId="11D9201B" w14:textId="156C4F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51B176DD" w14:textId="404B9C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2CC7415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16BAA8" w14:textId="0F3547C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application - vs. action </w:t>
            </w:r>
          </w:p>
        </w:tc>
        <w:tc>
          <w:tcPr>
            <w:tcW w:w="1044" w:type="dxa"/>
            <w:shd w:val="clear" w:color="auto" w:fill="auto"/>
            <w:noWrap/>
          </w:tcPr>
          <w:p w14:paraId="03035D75" w14:textId="1F939E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324FB3E" w14:textId="29DBB64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17270A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21DF92" w14:textId="7910E1B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Procedure - Federal Court - rules - FCR</w:t>
            </w:r>
          </w:p>
        </w:tc>
        <w:tc>
          <w:tcPr>
            <w:tcW w:w="1044" w:type="dxa"/>
            <w:shd w:val="clear" w:color="auto" w:fill="auto"/>
            <w:noWrap/>
          </w:tcPr>
          <w:p w14:paraId="758ADCBF" w14:textId="448501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6B437D33" w14:textId="351C81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3A440D5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C8165F" w14:textId="28F9ECF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Procedure - Constitutional Cases - Federal Court - rules - FCR</w:t>
            </w:r>
          </w:p>
        </w:tc>
        <w:tc>
          <w:tcPr>
            <w:tcW w:w="1044" w:type="dxa"/>
            <w:shd w:val="clear" w:color="auto" w:fill="auto"/>
            <w:noWrap/>
          </w:tcPr>
          <w:p w14:paraId="4A0F1061" w14:textId="4082BC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EF43939" w14:textId="1FAD90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774B5CE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C0569C" w14:textId="356341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Constitutional Cases - Procedure - rules - FCR</w:t>
            </w:r>
          </w:p>
        </w:tc>
        <w:tc>
          <w:tcPr>
            <w:tcW w:w="1044" w:type="dxa"/>
            <w:shd w:val="clear" w:color="auto" w:fill="auto"/>
            <w:noWrap/>
          </w:tcPr>
          <w:p w14:paraId="70C78B9D" w14:textId="1DC1E1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32440A49" w14:textId="7C5A54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61937B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38B1BD" w14:textId="672681E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Constitutional Cases - Federal Court - Procedure - rules - FCR</w:t>
            </w:r>
          </w:p>
        </w:tc>
        <w:tc>
          <w:tcPr>
            <w:tcW w:w="1044" w:type="dxa"/>
            <w:shd w:val="clear" w:color="auto" w:fill="auto"/>
            <w:noWrap/>
          </w:tcPr>
          <w:p w14:paraId="170757A2" w14:textId="542B2DC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615(L-R)</w:t>
            </w:r>
          </w:p>
        </w:tc>
        <w:tc>
          <w:tcPr>
            <w:tcW w:w="844" w:type="dxa"/>
            <w:shd w:val="clear" w:color="auto" w:fill="auto"/>
            <w:noWrap/>
          </w:tcPr>
          <w:p w14:paraId="0FB9AFA1" w14:textId="75C486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6.2</w:t>
            </w:r>
          </w:p>
        </w:tc>
      </w:tr>
      <w:tr w:rsidR="00147D35" w:rsidRPr="005E7334" w14:paraId="3B40BAE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66A29EE" w14:textId="482A2A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limitations and parties</w:t>
            </w:r>
          </w:p>
        </w:tc>
        <w:tc>
          <w:tcPr>
            <w:tcW w:w="1044" w:type="dxa"/>
            <w:shd w:val="clear" w:color="auto" w:fill="auto"/>
            <w:noWrap/>
          </w:tcPr>
          <w:p w14:paraId="21D7699A" w14:textId="3C234C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5FFB0020" w14:textId="32C847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4F50A92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BEE161" w14:textId="1A7D7D1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parties and limitations</w:t>
            </w:r>
          </w:p>
        </w:tc>
        <w:tc>
          <w:tcPr>
            <w:tcW w:w="1044" w:type="dxa"/>
            <w:shd w:val="clear" w:color="auto" w:fill="auto"/>
            <w:noWrap/>
          </w:tcPr>
          <w:p w14:paraId="41D9476A" w14:textId="04F771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7958D0B" w14:textId="378F5CA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1703D6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0E86E8" w14:textId="18576C0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 - limitation periods</w:t>
            </w:r>
          </w:p>
        </w:tc>
        <w:tc>
          <w:tcPr>
            <w:tcW w:w="1044" w:type="dxa"/>
            <w:shd w:val="clear" w:color="auto" w:fill="auto"/>
            <w:noWrap/>
          </w:tcPr>
          <w:p w14:paraId="245A3651" w14:textId="227F11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33E29892" w14:textId="033CD2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6B62CE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BBFED0" w14:textId="3A9360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142B470F" w14:textId="624AA9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5B51C797" w14:textId="69D07E2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4D257FC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00FF72" w14:textId="2A55D63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- procedure - Federal Court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2B54BD6A" w14:textId="331966C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6CF34EDE" w14:textId="746340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235E5C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2A4BDB4" w14:textId="636E299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Procedure - Federal Court - parties and limitations - </w:t>
            </w:r>
            <w:r w:rsidRPr="005E7334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1044" w:type="dxa"/>
            <w:shd w:val="clear" w:color="auto" w:fill="auto"/>
            <w:noWrap/>
          </w:tcPr>
          <w:p w14:paraId="750E813F" w14:textId="36B0AF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8814C71" w14:textId="466003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2AE61B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209E35" w14:textId="52D2C7F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Cases - Federal Court - parties and limitations - </w:t>
            </w:r>
            <w:r w:rsidRPr="005E7334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1044" w:type="dxa"/>
            <w:shd w:val="clear" w:color="auto" w:fill="auto"/>
            <w:noWrap/>
          </w:tcPr>
          <w:p w14:paraId="5C623F7A" w14:textId="27EC34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02A1EA3" w14:textId="5C40FEF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32BBB43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BD81E4" w14:textId="5B7121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Constitutional Cases - Procedure - parties and limitations - </w:t>
            </w:r>
            <w:r w:rsidRPr="005E7334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1044" w:type="dxa"/>
            <w:shd w:val="clear" w:color="auto" w:fill="auto"/>
            <w:noWrap/>
          </w:tcPr>
          <w:p w14:paraId="792CE257" w14:textId="160A33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9F40DA1" w14:textId="303992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54C29AB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FDEDA2" w14:textId="57211B5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Federal Court - Procedure - parties and limitations - </w:t>
            </w:r>
            <w:r w:rsidRPr="005E7334">
              <w:rPr>
                <w:i/>
                <w:iCs/>
                <w:szCs w:val="19"/>
              </w:rPr>
              <w:t>Crown Liability and Proceedings Act</w:t>
            </w:r>
          </w:p>
        </w:tc>
        <w:tc>
          <w:tcPr>
            <w:tcW w:w="1044" w:type="dxa"/>
            <w:shd w:val="clear" w:color="auto" w:fill="auto"/>
            <w:noWrap/>
          </w:tcPr>
          <w:p w14:paraId="59925484" w14:textId="408240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5DC11EAC" w14:textId="2C74F9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705E9A5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2CBA86" w14:textId="4946A2D1" w:rsidR="00147D35" w:rsidRPr="005E7334" w:rsidRDefault="00147D35" w:rsidP="00803C70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parties to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7EFCA29C" w14:textId="16506E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3CF7254C" w14:textId="08BDD6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745A9FD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DF3C6C" w14:textId="0940E99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 xml:space="preserve">Crown Liability and Proceedings Act - </w:t>
            </w:r>
            <w:r w:rsidRPr="005E7334">
              <w:rPr>
                <w:iCs/>
                <w:szCs w:val="19"/>
              </w:rPr>
              <w:t>parties and limitations - constitutional questions</w:t>
            </w:r>
          </w:p>
        </w:tc>
        <w:tc>
          <w:tcPr>
            <w:tcW w:w="1044" w:type="dxa"/>
            <w:shd w:val="clear" w:color="auto" w:fill="auto"/>
            <w:noWrap/>
          </w:tcPr>
          <w:p w14:paraId="5C1DC8B5" w14:textId="6142DA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7DA9C0E9" w14:textId="10815C2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3BFF1F6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8A1D781" w14:textId="473E7D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limitation periods (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procedure)</w:t>
            </w:r>
          </w:p>
        </w:tc>
        <w:tc>
          <w:tcPr>
            <w:tcW w:w="1044" w:type="dxa"/>
            <w:shd w:val="clear" w:color="auto" w:fill="auto"/>
            <w:noWrap/>
          </w:tcPr>
          <w:p w14:paraId="53D560DB" w14:textId="3EDD23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3BF1881A" w14:textId="753D94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0F12E05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196A8C" w14:textId="3C12019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limitations and parties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4197E69" w14:textId="1B8BF8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71135E3B" w14:textId="0C7FB60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5DF431D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B5CCA6" w14:textId="7DB7A0D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parties and limitations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178CD4E" w14:textId="44AA15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1268EA60" w14:textId="7EA123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036551D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2865E5" w14:textId="7D597BC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parties before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4D9FC7A" w14:textId="197122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29B79895" w14:textId="095FF0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362107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006F8D" w14:textId="2A1E6DD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Limitation period - constitutional challenge before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68C47001" w14:textId="6233F9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5309B2E6" w14:textId="60FE13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0073AD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392DC4" w14:textId="5772A93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Parties - collateral constitutional challenge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289D93EB" w14:textId="640393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0405E6F" w14:textId="32050D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5457AB4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DE82E2" w14:textId="10E8B4B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limitation period </w:t>
            </w:r>
          </w:p>
        </w:tc>
        <w:tc>
          <w:tcPr>
            <w:tcW w:w="1044" w:type="dxa"/>
            <w:shd w:val="clear" w:color="auto" w:fill="auto"/>
            <w:noWrap/>
          </w:tcPr>
          <w:p w14:paraId="234FFEE8" w14:textId="5F2E8DE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EF2D163" w14:textId="5DC760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0BF493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52238C" w14:textId="5B64F51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642A9583" w14:textId="51223C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50B6B2C2" w14:textId="0CE5C66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391970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0BBD8A9" w14:textId="3F777D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limitation period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0173962D" w14:textId="46E541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4A54FA77" w14:textId="0FA18ED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43DBFB1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0F687B" w14:textId="7BEC051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parties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0A280BBB" w14:textId="44F549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3D56BEA1" w14:textId="36BCB99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4F977B7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3C313D" w14:textId="2EA79AC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Federal Court - parties </w:t>
            </w:r>
          </w:p>
        </w:tc>
        <w:tc>
          <w:tcPr>
            <w:tcW w:w="1044" w:type="dxa"/>
            <w:shd w:val="clear" w:color="auto" w:fill="auto"/>
            <w:noWrap/>
          </w:tcPr>
          <w:p w14:paraId="4539DE7B" w14:textId="6D9BAE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5818EF0C" w14:textId="377076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5B7B0E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167A753" w14:textId="3D5CE3A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- parties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008AC5A4" w14:textId="2908F9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66CCD7AE" w14:textId="75905D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3BC2106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F79999" w14:textId="6F2CAD9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limitation period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</w:t>
            </w:r>
          </w:p>
        </w:tc>
        <w:tc>
          <w:tcPr>
            <w:tcW w:w="1044" w:type="dxa"/>
            <w:shd w:val="clear" w:color="auto" w:fill="auto"/>
            <w:noWrap/>
          </w:tcPr>
          <w:p w14:paraId="27CC48B7" w14:textId="16B9A5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630E6EEB" w14:textId="76B223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3BAA66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FD0462" w14:textId="132745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limitation period - constitutional challenge - Federal Court </w:t>
            </w:r>
          </w:p>
        </w:tc>
        <w:tc>
          <w:tcPr>
            <w:tcW w:w="1044" w:type="dxa"/>
            <w:shd w:val="clear" w:color="auto" w:fill="auto"/>
            <w:noWrap/>
          </w:tcPr>
          <w:p w14:paraId="6B9DF4D2" w14:textId="77A30B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</w:t>
            </w:r>
          </w:p>
        </w:tc>
        <w:tc>
          <w:tcPr>
            <w:tcW w:w="844" w:type="dxa"/>
            <w:shd w:val="clear" w:color="auto" w:fill="auto"/>
            <w:noWrap/>
          </w:tcPr>
          <w:p w14:paraId="25C61899" w14:textId="3ECE120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6.3</w:t>
            </w:r>
          </w:p>
        </w:tc>
      </w:tr>
      <w:tr w:rsidR="00147D35" w:rsidRPr="005E7334" w14:paraId="00301DE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214F5D" w14:textId="6EE12A5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Attorney General - adducing evidence before Federal Court - constitutional questions - s. 57(4) FCA</w:t>
            </w:r>
          </w:p>
        </w:tc>
        <w:tc>
          <w:tcPr>
            <w:tcW w:w="1044" w:type="dxa"/>
            <w:shd w:val="clear" w:color="auto" w:fill="auto"/>
            <w:noWrap/>
          </w:tcPr>
          <w:p w14:paraId="7FEE5968" w14:textId="45888A5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75E8D494" w14:textId="4A30C6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3BDAA2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F76B80" w14:textId="6185CCD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Attorney General - deemed party before Federal Court re. constitutional questions if making submissions (s. 57(5) FCA )</w:t>
            </w:r>
          </w:p>
        </w:tc>
        <w:tc>
          <w:tcPr>
            <w:tcW w:w="1044" w:type="dxa"/>
            <w:shd w:val="clear" w:color="auto" w:fill="auto"/>
            <w:noWrap/>
          </w:tcPr>
          <w:p w14:paraId="3EE3E5C4" w14:textId="1E6ABD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47F27761" w14:textId="73CE85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343CBA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9E8F0C" w14:textId="4AD5646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56E2A9E8" w14:textId="6A038F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509D0E5C" w14:textId="4BADC7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36FFD0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8CCEED1" w14:textId="706719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Federal Court - procedure - notice of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08F281A0" w14:textId="6205390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5A63855B" w14:textId="4D90A2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28021233" w14:textId="77777777" w:rsidTr="00825A0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F51D72" w14:textId="1432115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Federal Court - notice of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6C775269" w14:textId="4F6C508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38A18898" w14:textId="7EE1FA3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55AC3F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810657" w14:textId="4394C8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Factual issues - re.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claim -- Failure to provide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5ADD3350" w14:textId="349A69B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730659B4" w14:textId="315CE9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3172858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19A884" w14:textId="390272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FCA - s. 57 - notice of constitutional question (federal court)</w:t>
            </w:r>
          </w:p>
        </w:tc>
        <w:tc>
          <w:tcPr>
            <w:tcW w:w="1044" w:type="dxa"/>
            <w:shd w:val="clear" w:color="auto" w:fill="auto"/>
            <w:noWrap/>
          </w:tcPr>
          <w:p w14:paraId="0F62BD80" w14:textId="7EBC103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5A0CA067" w14:textId="5917BE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4332F5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7889E5" w14:textId="4AF8A13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of constitutional question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584EDC79" w14:textId="14773F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646CF655" w14:textId="605021A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068F10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0866D6" w14:textId="1B7B7B9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notice of constitutional question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7E5DE9EB" w14:textId="17771E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73E3D5D4" w14:textId="701125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522EBF1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83E914" w14:textId="3B24079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notice of constitutional question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149179FD" w14:textId="2A909E0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2C018A98" w14:textId="70CB95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7B1000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658EF9" w14:textId="5FC7FB2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Federal Court - 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notice of constitutional question - FCA s. 57 </w:t>
            </w:r>
          </w:p>
        </w:tc>
        <w:tc>
          <w:tcPr>
            <w:tcW w:w="1044" w:type="dxa"/>
            <w:shd w:val="clear" w:color="auto" w:fill="auto"/>
            <w:noWrap/>
          </w:tcPr>
          <w:p w14:paraId="612ADA72" w14:textId="3892FE1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440B2826" w14:textId="2BC186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1649EF7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EBB3DA" w14:textId="4894882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Federal Court - procedure - notice of constitutional question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005F7C9A" w14:textId="5B7A3D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6A3BE195" w14:textId="0B05CF6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32258C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748465" w14:textId="1468C4F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Notice - constitutional question - Federal Court - </w:t>
            </w:r>
            <w:r w:rsidRPr="005E7334">
              <w:rPr>
                <w:i/>
                <w:szCs w:val="19"/>
              </w:rPr>
              <w:t xml:space="preserve">Charter </w:t>
            </w:r>
            <w:r w:rsidRPr="005E7334">
              <w:rPr>
                <w:szCs w:val="19"/>
              </w:rPr>
              <w:t>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6A07DA33" w14:textId="11C6FC1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4A4AC99E" w14:textId="47A208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0A8857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81D1D4" w14:textId="05006C8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 before Federal Court - FCA s. 57</w:t>
            </w:r>
          </w:p>
        </w:tc>
        <w:tc>
          <w:tcPr>
            <w:tcW w:w="1044" w:type="dxa"/>
            <w:shd w:val="clear" w:color="auto" w:fill="auto"/>
            <w:noWrap/>
          </w:tcPr>
          <w:p w14:paraId="405BB1C5" w14:textId="0E6F85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615(R)- 616(L)</w:t>
            </w:r>
          </w:p>
        </w:tc>
        <w:tc>
          <w:tcPr>
            <w:tcW w:w="844" w:type="dxa"/>
            <w:shd w:val="clear" w:color="auto" w:fill="auto"/>
            <w:noWrap/>
          </w:tcPr>
          <w:p w14:paraId="18BFA0CB" w14:textId="7DEE5D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6.4</w:t>
            </w:r>
          </w:p>
        </w:tc>
      </w:tr>
      <w:tr w:rsidR="00147D35" w:rsidRPr="005E7334" w14:paraId="4A306E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91957B" w14:textId="085A21E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</w:t>
            </w:r>
          </w:p>
        </w:tc>
        <w:tc>
          <w:tcPr>
            <w:tcW w:w="1044" w:type="dxa"/>
            <w:shd w:val="clear" w:color="auto" w:fill="auto"/>
            <w:noWrap/>
          </w:tcPr>
          <w:p w14:paraId="0B204A35" w14:textId="5873C5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70CB8168" w14:textId="6ED8AB6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3DC2C60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170689" w14:textId="471E2D2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challenges</w:t>
            </w:r>
          </w:p>
        </w:tc>
        <w:tc>
          <w:tcPr>
            <w:tcW w:w="1044" w:type="dxa"/>
            <w:shd w:val="clear" w:color="auto" w:fill="auto"/>
            <w:noWrap/>
          </w:tcPr>
          <w:p w14:paraId="716296B9" w14:textId="519981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6E3D390E" w14:textId="3388DA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75CE44B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348CDA" w14:textId="473F593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Capacity to consider constitutionality -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1F0C86E0" w14:textId="239C91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3E9F06A2" w14:textId="3D0E51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12C24A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2F5F2D" w14:textId="4CCBB4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0562FF78" w14:textId="5511175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41EF41F6" w14:textId="0DB4B7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3489F6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29E5884" w14:textId="6CD43A5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of tribunal to hear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4FB68A5B" w14:textId="17A11F9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28E6AD10" w14:textId="4B6318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71615D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CD4ACC" w14:textId="376C683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 </w:t>
            </w:r>
          </w:p>
        </w:tc>
        <w:tc>
          <w:tcPr>
            <w:tcW w:w="1044" w:type="dxa"/>
            <w:shd w:val="clear" w:color="auto" w:fill="auto"/>
            <w:noWrap/>
          </w:tcPr>
          <w:p w14:paraId="7DBB3C69" w14:textId="274AAF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13099337" w14:textId="592F6A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2147449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4349E6" w14:textId="769FF7B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to hear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challenge</w:t>
            </w:r>
          </w:p>
        </w:tc>
        <w:tc>
          <w:tcPr>
            <w:tcW w:w="1044" w:type="dxa"/>
            <w:shd w:val="clear" w:color="auto" w:fill="auto"/>
            <w:noWrap/>
          </w:tcPr>
          <w:p w14:paraId="1376DAE4" w14:textId="0355C2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</w:t>
            </w:r>
          </w:p>
        </w:tc>
        <w:tc>
          <w:tcPr>
            <w:tcW w:w="844" w:type="dxa"/>
            <w:shd w:val="clear" w:color="auto" w:fill="auto"/>
            <w:noWrap/>
          </w:tcPr>
          <w:p w14:paraId="51B82A9A" w14:textId="6C35F5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</w:t>
            </w:r>
          </w:p>
        </w:tc>
      </w:tr>
      <w:tr w:rsidR="00147D35" w:rsidRPr="005E7334" w14:paraId="57F611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201FBD" w14:textId="1B5C6E0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those in ON that can’t decide constitutional 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596E744B" w14:textId="6EAF47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D704AE4" w14:textId="7ABA6E9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583045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057628" w14:textId="66EF609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Jurisdiction - Administrative tribunals - those in ON that can’t decide constitutional 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6A928DAF" w14:textId="115C682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3525269" w14:textId="09CFBE8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2AAB73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F3E55A" w14:textId="29A03F9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Jurisdiction - Administrative tribunals - those in ON that can’t decide constitutional validity</w:t>
            </w:r>
          </w:p>
        </w:tc>
        <w:tc>
          <w:tcPr>
            <w:tcW w:w="1044" w:type="dxa"/>
            <w:shd w:val="clear" w:color="auto" w:fill="auto"/>
            <w:noWrap/>
          </w:tcPr>
          <w:p w14:paraId="7DB299E3" w14:textId="536893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47C6A4C2" w14:textId="615C80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680B51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838AD4" w14:textId="165D280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tribunal - implied jurisdiction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67719BD7" w14:textId="49EAE9D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C74631F" w14:textId="27DA9E3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665D015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4F53B7" w14:textId="546CE28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Consent and Capacity Board - jurisdiction - constitutional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1F4B4636" w14:textId="355DDD3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25D137F9" w14:textId="1B0C4B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68224D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BFA313" w14:textId="26A2B19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t>Health Care Consent Act - Charter</w:t>
            </w:r>
            <w:r w:rsidRPr="005E7334">
              <w:rPr>
                <w:iCs/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31E00BD6" w14:textId="2D5138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B32D500" w14:textId="2FA7BE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4BFDF35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D91285" w14:textId="7E87A1D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Health Services Appeal and Review Board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56A859A6" w14:textId="4F382F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3840D46" w14:textId="017E42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2E4D84A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08E45C" w14:textId="7CE9C09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implied jurisdiction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052D6608" w14:textId="2BE597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39AFF4C2" w14:textId="059FD7F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63575A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E5D945" w14:textId="1C0B6FF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Jurisdiction - tribunal - constitutional - implied jurisdiction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02CD2288" w14:textId="2ADE38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2B275A1" w14:textId="2E24DE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5E0E480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29C77C" w14:textId="61A219F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iCs/>
                <w:szCs w:val="19"/>
              </w:rPr>
              <w:lastRenderedPageBreak/>
              <w:t>Ministry of Health Appeal and Review Boards Act - Charter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42D6A08F" w14:textId="757CD73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3EDA76D9" w14:textId="64BD82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1F5CEB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EF507F" w14:textId="54989CE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Nova Scotia (Workers’ Compensation Board) v Martin</w:t>
            </w:r>
            <w:r w:rsidRPr="005E7334">
              <w:rPr>
                <w:szCs w:val="19"/>
              </w:rPr>
              <w:t xml:space="preserve"> (test for implied jurisdiction of tribunal to make decisions re constitutional validity </w:t>
            </w:r>
          </w:p>
        </w:tc>
        <w:tc>
          <w:tcPr>
            <w:tcW w:w="1044" w:type="dxa"/>
            <w:shd w:val="clear" w:color="auto" w:fill="auto"/>
            <w:noWrap/>
          </w:tcPr>
          <w:p w14:paraId="4BF00B4D" w14:textId="64E1CB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52EE69C7" w14:textId="3C2C1F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7B247DD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DE95F8" w14:textId="77777777" w:rsidR="00147D35" w:rsidRPr="005E7334" w:rsidRDefault="00147D35" w:rsidP="00A767E4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Martin, Nova Scotia (Workers’ Compensation Board) v </w:t>
            </w:r>
            <w:r w:rsidRPr="005E7334">
              <w:rPr>
                <w:szCs w:val="19"/>
              </w:rPr>
              <w:t xml:space="preserve">(test for implied jurisdiction of tribunal to make decisions re constitutional validity </w:t>
            </w:r>
          </w:p>
          <w:p w14:paraId="4AB82A05" w14:textId="342C2C2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ALSO: </w:t>
            </w:r>
            <w:r w:rsidRPr="005E7334">
              <w:rPr>
                <w:i/>
                <w:szCs w:val="19"/>
              </w:rPr>
              <w:t>Tranchemontagne</w:t>
            </w:r>
            <w:r w:rsidRPr="005E7334">
              <w:rPr>
                <w:szCs w:val="19"/>
              </w:rPr>
              <w:t xml:space="preserve"> (restrictions)</w:t>
            </w:r>
          </w:p>
        </w:tc>
        <w:tc>
          <w:tcPr>
            <w:tcW w:w="1044" w:type="dxa"/>
            <w:shd w:val="clear" w:color="auto" w:fill="auto"/>
            <w:noWrap/>
          </w:tcPr>
          <w:p w14:paraId="1630CC86" w14:textId="777AB5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6922E7D3" w14:textId="74EB623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458630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FD7CEC" w14:textId="6E17E2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Nova Scotia (Workers’ Compensation Board) v. Martin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34AE4A78" w14:textId="4471A7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D6BA42E" w14:textId="0DC530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62931FC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7F53820" w14:textId="23010516" w:rsidR="00147D35" w:rsidRPr="005E7334" w:rsidRDefault="00147D35" w:rsidP="00AF1C0C">
            <w:pPr>
              <w:rPr>
                <w:i/>
                <w:iCs/>
                <w:szCs w:val="19"/>
              </w:rPr>
            </w:pPr>
            <w:r w:rsidRPr="005E7334">
              <w:rPr>
                <w:i/>
                <w:iCs/>
                <w:szCs w:val="19"/>
              </w:rPr>
              <w:t>Ontario Works Act - Charter</w:t>
            </w:r>
            <w:r w:rsidRPr="005E7334">
              <w:rPr>
                <w:iCs/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257704A9" w14:textId="4834F2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61FA837C" w14:textId="3B93EEA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2CFD87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383A64" w14:textId="1AF5158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Presumed capacity of administrative tribunal to determine constitutionality of provision</w:t>
            </w:r>
          </w:p>
        </w:tc>
        <w:tc>
          <w:tcPr>
            <w:tcW w:w="1044" w:type="dxa"/>
            <w:shd w:val="clear" w:color="auto" w:fill="auto"/>
            <w:noWrap/>
          </w:tcPr>
          <w:p w14:paraId="2524E147" w14:textId="316DA2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12E31732" w14:textId="674257A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11ABAB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2F8D7B" w14:textId="0C884682" w:rsidR="00147D35" w:rsidRPr="005E7334" w:rsidRDefault="00147D35" w:rsidP="00A767E4">
            <w:pPr>
              <w:rPr>
                <w:szCs w:val="19"/>
              </w:rPr>
            </w:pPr>
            <w:r w:rsidRPr="005E7334">
              <w:rPr>
                <w:szCs w:val="19"/>
              </w:rPr>
              <w:t>Questions of law - consideration by administrative tribunal - implied jurisdiction - test</w:t>
            </w:r>
          </w:p>
        </w:tc>
        <w:tc>
          <w:tcPr>
            <w:tcW w:w="1044" w:type="dxa"/>
            <w:shd w:val="clear" w:color="auto" w:fill="auto"/>
            <w:noWrap/>
          </w:tcPr>
          <w:p w14:paraId="72535CA8" w14:textId="682E848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31682FC" w14:textId="691156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6FF296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4B89CA" w14:textId="756F09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jurisdiction - implied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0DF1C0DC" w14:textId="646354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E806D6D" w14:textId="109E110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213B58E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7A5902" w14:textId="59E663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implied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18B57A12" w14:textId="213884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518BDF0" w14:textId="0B673A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2AAAC6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CEA960" w14:textId="6A500824" w:rsidR="00147D35" w:rsidRPr="005E7334" w:rsidRDefault="00147D35" w:rsidP="00AF1C0C">
            <w:pPr>
              <w:rPr>
                <w:i/>
                <w:iCs/>
                <w:szCs w:val="19"/>
              </w:rPr>
            </w:pPr>
            <w:r w:rsidRPr="005E7334">
              <w:rPr>
                <w:szCs w:val="19"/>
              </w:rPr>
              <w:t xml:space="preserve">Tribunal - jurisdiction - constitutional question - implied - test for </w:t>
            </w:r>
          </w:p>
        </w:tc>
        <w:tc>
          <w:tcPr>
            <w:tcW w:w="1044" w:type="dxa"/>
            <w:shd w:val="clear" w:color="auto" w:fill="auto"/>
            <w:noWrap/>
          </w:tcPr>
          <w:p w14:paraId="1F44B3B3" w14:textId="2DBFCB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29AE9C31" w14:textId="1F2B280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00D8EB1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81F6BA" w14:textId="35A6905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jurisdiction - remedy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</w:t>
            </w:r>
          </w:p>
        </w:tc>
        <w:tc>
          <w:tcPr>
            <w:tcW w:w="1044" w:type="dxa"/>
            <w:shd w:val="clear" w:color="auto" w:fill="auto"/>
            <w:noWrap/>
          </w:tcPr>
          <w:p w14:paraId="38E32EDD" w14:textId="44D254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E89A055" w14:textId="18B527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17436E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BFC845" w14:textId="0FCE283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Administrative Tribunals - implied jurisdiction -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0472BCAA" w14:textId="258334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40BC6A36" w14:textId="70A685C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61EAB2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EF19DF" w14:textId="10E6F60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social benefits tribunal - jurisdiction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FC0392F" w14:textId="585FCEC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4C5E8A41" w14:textId="3334E0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7587AB3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3D6B475" w14:textId="552B8B9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-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5ED592CA" w14:textId="15A87A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426D489E" w14:textId="7FF991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03D15C8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BF4FD0" w14:textId="5528C2B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application by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7665D6AB" w14:textId="392497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3BE964EB" w14:textId="055D62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4EDF12F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D7294B" w14:textId="03DEFCF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tribunal presumed to have jurisdiction to consider constitutionality of provision may apply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0657E6F6" w14:textId="1E3721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5440E22" w14:textId="201E16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351B2B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EE7FEEC" w14:textId="25C5578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Implied jurisdiction - administrative tribunal -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052B987A" w14:textId="3D5B20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48533A5" w14:textId="4547E4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7E97F2C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E4F0043" w14:textId="308CB4AC" w:rsidR="00147D35" w:rsidRPr="005E7334" w:rsidRDefault="00147D35" w:rsidP="00AF1C0C">
            <w:pPr>
              <w:rPr>
                <w:i/>
                <w:iCs/>
                <w:szCs w:val="19"/>
              </w:rPr>
            </w:pPr>
            <w:r w:rsidRPr="005E7334">
              <w:rPr>
                <w:szCs w:val="19"/>
              </w:rPr>
              <w:t xml:space="preserve">Jurisdiction - tribunals - remedy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</w:t>
            </w:r>
          </w:p>
        </w:tc>
        <w:tc>
          <w:tcPr>
            <w:tcW w:w="1044" w:type="dxa"/>
            <w:shd w:val="clear" w:color="auto" w:fill="auto"/>
            <w:noWrap/>
          </w:tcPr>
          <w:p w14:paraId="67C9FE2D" w14:textId="7EB4BC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4B28FDA8" w14:textId="34941F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6009160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4A2AA4" w14:textId="585FA81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52 - jurisdiction - tribunals </w:t>
            </w:r>
          </w:p>
        </w:tc>
        <w:tc>
          <w:tcPr>
            <w:tcW w:w="1044" w:type="dxa"/>
            <w:shd w:val="clear" w:color="auto" w:fill="auto"/>
            <w:noWrap/>
          </w:tcPr>
          <w:p w14:paraId="0652A7C7" w14:textId="3F6EE0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2BFB3ABC" w14:textId="5ED365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54BF89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9F4C02" w14:textId="458BBFD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 xml:space="preserve">Constitution Act, 1982 - </w:t>
            </w:r>
            <w:r w:rsidRPr="005E7334">
              <w:rPr>
                <w:szCs w:val="19"/>
              </w:rPr>
              <w:t>s.52 - application by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1533C26B" w14:textId="7156CAA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7DB6469A" w14:textId="642039A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7A6EA8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1BB01A" w14:textId="6E20DB4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Social benefits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683FAF35" w14:textId="17C320E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6E317551" w14:textId="419B23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489537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B18730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Tranchemontagne v. Ontario</w:t>
            </w:r>
            <w:r w:rsidRPr="005E7334">
              <w:rPr>
                <w:szCs w:val="19"/>
              </w:rPr>
              <w:t xml:space="preserve"> (restricting </w:t>
            </w:r>
            <w:r w:rsidRPr="005E7334">
              <w:rPr>
                <w:i/>
                <w:szCs w:val="19"/>
              </w:rPr>
              <w:t>Martin</w:t>
            </w:r>
            <w:r w:rsidRPr="005E7334">
              <w:rPr>
                <w:szCs w:val="19"/>
              </w:rPr>
              <w:t>:</w:t>
            </w:r>
            <w:r w:rsidRPr="005E7334">
              <w:rPr>
                <w:i/>
                <w:szCs w:val="19"/>
              </w:rPr>
              <w:t xml:space="preserve"> </w:t>
            </w:r>
            <w:r w:rsidRPr="005E7334">
              <w:rPr>
                <w:szCs w:val="19"/>
              </w:rPr>
              <w:t xml:space="preserve">tribunal is restricted to the provisions where it has jurisdiction to decide law; tribunal lacking jurisdiction to decide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compliance can look at compliance with human rights legislation)</w:t>
            </w:r>
          </w:p>
          <w:p w14:paraId="023B5FD4" w14:textId="559C0B7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SEE ALSO: </w:t>
            </w:r>
            <w:r w:rsidRPr="005E7334">
              <w:rPr>
                <w:i/>
                <w:szCs w:val="19"/>
              </w:rPr>
              <w:t>Martin</w:t>
            </w:r>
          </w:p>
        </w:tc>
        <w:tc>
          <w:tcPr>
            <w:tcW w:w="1044" w:type="dxa"/>
            <w:shd w:val="clear" w:color="auto" w:fill="auto"/>
            <w:noWrap/>
          </w:tcPr>
          <w:p w14:paraId="3AD7F101" w14:textId="4431E55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945748F" w14:textId="2B9FEA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1B40283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7030F9" w14:textId="4561CEF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Human rights legislation - administrative tribunals may consider</w:t>
            </w:r>
          </w:p>
        </w:tc>
        <w:tc>
          <w:tcPr>
            <w:tcW w:w="1044" w:type="dxa"/>
            <w:shd w:val="clear" w:color="auto" w:fill="auto"/>
            <w:noWrap/>
          </w:tcPr>
          <w:p w14:paraId="2E138757" w14:textId="1B6E6C3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3E3BE800" w14:textId="1113C2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2F14F29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535BCA" w14:textId="7F90978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Provincial Human Rights Legislation - administrative tribunal may consider</w:t>
            </w:r>
          </w:p>
        </w:tc>
        <w:tc>
          <w:tcPr>
            <w:tcW w:w="1044" w:type="dxa"/>
            <w:shd w:val="clear" w:color="auto" w:fill="auto"/>
            <w:noWrap/>
          </w:tcPr>
          <w:p w14:paraId="23F50264" w14:textId="5328D10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616(L)- 617(L)</w:t>
            </w:r>
          </w:p>
        </w:tc>
        <w:tc>
          <w:tcPr>
            <w:tcW w:w="844" w:type="dxa"/>
            <w:shd w:val="clear" w:color="auto" w:fill="auto"/>
            <w:noWrap/>
          </w:tcPr>
          <w:p w14:paraId="09697E0A" w14:textId="5A3258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7.1.1</w:t>
            </w:r>
          </w:p>
        </w:tc>
      </w:tr>
      <w:tr w:rsidR="00147D35" w:rsidRPr="005E7334" w14:paraId="1184C1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AB6418" w14:textId="7B2A825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s. 24</w:t>
            </w:r>
          </w:p>
        </w:tc>
        <w:tc>
          <w:tcPr>
            <w:tcW w:w="1044" w:type="dxa"/>
            <w:shd w:val="clear" w:color="auto" w:fill="auto"/>
            <w:noWrap/>
          </w:tcPr>
          <w:p w14:paraId="372BD35F" w14:textId="794AE7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2758B782" w14:textId="2ED6734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7394F69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FE6711" w14:textId="709534B7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Administrative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remedy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36C4CE8B" w14:textId="51625B9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37347C65" w14:textId="148650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468C56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4C619FD" w14:textId="32317C9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application of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by - remedy - s. 24(2)</w:t>
            </w:r>
          </w:p>
        </w:tc>
        <w:tc>
          <w:tcPr>
            <w:tcW w:w="1044" w:type="dxa"/>
            <w:shd w:val="clear" w:color="auto" w:fill="auto"/>
            <w:noWrap/>
          </w:tcPr>
          <w:p w14:paraId="2EDFCBDD" w14:textId="16F912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5A9CA5AA" w14:textId="18A83F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099A18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0DC947A" w14:textId="6BEEC2A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7938CFFA" w14:textId="689109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38FAADA" w14:textId="04A636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39F633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ADC61F" w14:textId="4344798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court competent jurisdiction - s. 24 -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609683BA" w14:textId="2D1C5E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09486924" w14:textId="7A7ABEA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348BC16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514B43C" w14:textId="4828E0F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administrative tribunal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76533890" w14:textId="304A8B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71ADD330" w14:textId="7CFEF8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0DB1AC6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87C56A" w14:textId="2734BF6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23AD5F68" w14:textId="51B708E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4D31E1D6" w14:textId="49DD39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705DCB2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42FC734" w14:textId="75856F8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court of competent jurisdiction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67FA0349" w14:textId="1AB9D51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7D5CE8D9" w14:textId="48C080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6731541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947C753" w14:textId="53BEA89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tribunal - remedy - s. 24 </w:t>
            </w:r>
          </w:p>
        </w:tc>
        <w:tc>
          <w:tcPr>
            <w:tcW w:w="1044" w:type="dxa"/>
            <w:shd w:val="clear" w:color="auto" w:fill="auto"/>
            <w:noWrap/>
          </w:tcPr>
          <w:p w14:paraId="31B6967E" w14:textId="374E175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44B8235C" w14:textId="7D1F84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4D4AF8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74D89D" w14:textId="6D99B84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tribunal - remedy - s. 24 -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1FA6F772" w14:textId="33A7BC3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636FA648" w14:textId="5AAD7C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28C675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1E4AB4" w14:textId="79205D5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administrative tribunal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3524BC20" w14:textId="14C09D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5D51DE35" w14:textId="2560F2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16C4B9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88B068" w14:textId="0E00F2B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76E466CF" w14:textId="297114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33491C05" w14:textId="4676C9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6C764C5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0824EA" w14:textId="4496597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court of competent jurisdiction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177CEFB7" w14:textId="587C4B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2F04F6A1" w14:textId="2A75B3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1702702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5B74E2" w14:textId="3492387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tribunal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</w:t>
            </w:r>
          </w:p>
        </w:tc>
        <w:tc>
          <w:tcPr>
            <w:tcW w:w="1044" w:type="dxa"/>
            <w:shd w:val="clear" w:color="auto" w:fill="auto"/>
            <w:noWrap/>
          </w:tcPr>
          <w:p w14:paraId="7C9FBC78" w14:textId="772F408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70E348B" w14:textId="337F1A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3C97787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7DA4BC" w14:textId="28F23B2A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Constitutional Cases - tribunal - 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14259EDC" w14:textId="46067A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024C1A3E" w14:textId="1FCE2D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0279ED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76CBD4" w14:textId="1776D301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Court of competent jurisdiction - test (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s. 24)</w:t>
            </w:r>
          </w:p>
        </w:tc>
        <w:tc>
          <w:tcPr>
            <w:tcW w:w="1044" w:type="dxa"/>
            <w:shd w:val="clear" w:color="auto" w:fill="auto"/>
            <w:noWrap/>
          </w:tcPr>
          <w:p w14:paraId="35765BAF" w14:textId="6BF514B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8A80FFC" w14:textId="7850C8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118FB70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83D673" w14:textId="0D84B9F3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01C6DB1D" w14:textId="6A02064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44D09923" w14:textId="3573C5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31E1C7C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E3505F" w14:textId="5A97FE73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3C8F1DF6" w14:textId="451279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597D2ADA" w14:textId="563A340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01FE096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A4D5BD" w14:textId="11F3F14B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tribunal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3EA87167" w14:textId="7FF2FF4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5F1349AB" w14:textId="7213A6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298EC0A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395F9E3" w14:textId="52CD9F6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s.24 -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application by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3BA05241" w14:textId="13B2DA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10806AD2" w14:textId="611356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768E08B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816948" w14:textId="0A2D5EE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53B0EC36" w14:textId="7ACD94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4562B387" w14:textId="0BC804D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7.1.2</w:t>
            </w:r>
          </w:p>
        </w:tc>
      </w:tr>
      <w:tr w:rsidR="00147D35" w:rsidRPr="005E7334" w14:paraId="7086758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F09FE2" w14:textId="1AD4A1D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interpretive tools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47326776" w14:textId="57A8F7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73B7E2D8" w14:textId="50B546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147D35" w:rsidRPr="005E7334" w14:paraId="7F5C4B9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5775A9" w14:textId="310A0B5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values</w:t>
            </w:r>
          </w:p>
        </w:tc>
        <w:tc>
          <w:tcPr>
            <w:tcW w:w="1044" w:type="dxa"/>
            <w:shd w:val="clear" w:color="auto" w:fill="auto"/>
            <w:noWrap/>
          </w:tcPr>
          <w:p w14:paraId="4349C875" w14:textId="015AA2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009C1849" w14:textId="3E83377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147D35" w:rsidRPr="005E7334" w14:paraId="4428E22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CC93A3" w14:textId="17D0AD4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as interpretive tool -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4D4880A6" w14:textId="1BA8306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717C2F20" w14:textId="2F0B95D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147D35" w:rsidRPr="005E7334" w14:paraId="02D099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77B712" w14:textId="41CD87C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as interpretive tool -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5EB71863" w14:textId="767C50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312F68B4" w14:textId="639443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147D35" w:rsidRPr="005E7334" w14:paraId="7ABBF1E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AF1A4F" w14:textId="6CA9CE2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values - administrative tribunals</w:t>
            </w:r>
          </w:p>
        </w:tc>
        <w:tc>
          <w:tcPr>
            <w:tcW w:w="1044" w:type="dxa"/>
            <w:shd w:val="clear" w:color="auto" w:fill="auto"/>
            <w:noWrap/>
          </w:tcPr>
          <w:p w14:paraId="3390F50F" w14:textId="46654C4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5B161F4F" w14:textId="2C290F5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147D35" w:rsidRPr="005E7334" w14:paraId="073026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3B89A7" w14:textId="07DAD48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interpretive tools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621C8CA1" w14:textId="6ECBA09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617(L)</w:t>
            </w:r>
          </w:p>
        </w:tc>
        <w:tc>
          <w:tcPr>
            <w:tcW w:w="844" w:type="dxa"/>
            <w:shd w:val="clear" w:color="auto" w:fill="auto"/>
            <w:noWrap/>
          </w:tcPr>
          <w:p w14:paraId="7C4BE8D5" w14:textId="014F53C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7.1.3</w:t>
            </w:r>
          </w:p>
        </w:tc>
      </w:tr>
      <w:tr w:rsidR="00147D35" w:rsidRPr="005E7334" w14:paraId="0005EE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3803E5" w14:textId="58E234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procedure - generally </w:t>
            </w:r>
          </w:p>
        </w:tc>
        <w:tc>
          <w:tcPr>
            <w:tcW w:w="1044" w:type="dxa"/>
            <w:shd w:val="clear" w:color="auto" w:fill="auto"/>
            <w:noWrap/>
          </w:tcPr>
          <w:p w14:paraId="48FA4D32" w14:textId="080065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5704B4F" w14:textId="28F299B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147D35" w:rsidRPr="005E7334" w14:paraId="753C79F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A973F7" w14:textId="01A9B38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- procedure - generally </w:t>
            </w:r>
          </w:p>
        </w:tc>
        <w:tc>
          <w:tcPr>
            <w:tcW w:w="1044" w:type="dxa"/>
            <w:shd w:val="clear" w:color="auto" w:fill="auto"/>
            <w:noWrap/>
          </w:tcPr>
          <w:p w14:paraId="45D2C936" w14:textId="05D9E46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27DF568" w14:textId="29810C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147D35" w:rsidRPr="005E7334" w14:paraId="1E2BCC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C20A545" w14:textId="0E09FD2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Constitutional Cases - administrative tribunal - procedure - generally </w:t>
            </w:r>
          </w:p>
        </w:tc>
        <w:tc>
          <w:tcPr>
            <w:tcW w:w="1044" w:type="dxa"/>
            <w:shd w:val="clear" w:color="auto" w:fill="auto"/>
            <w:noWrap/>
          </w:tcPr>
          <w:p w14:paraId="7B71111E" w14:textId="7775FD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BAAAFEC" w14:textId="6DEA6C3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147D35" w:rsidRPr="005E7334" w14:paraId="7E0D64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57B775" w14:textId="33C082A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administrative tribunal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generally </w:t>
            </w:r>
          </w:p>
        </w:tc>
        <w:tc>
          <w:tcPr>
            <w:tcW w:w="1044" w:type="dxa"/>
            <w:shd w:val="clear" w:color="auto" w:fill="auto"/>
            <w:noWrap/>
          </w:tcPr>
          <w:p w14:paraId="6D25B63A" w14:textId="2F3B2B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5ACCCE26" w14:textId="1F384D2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147D35" w:rsidRPr="005E7334" w14:paraId="1B5228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2C3C479" w14:textId="374F8E1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Stare decisis</w:t>
            </w:r>
            <w:r w:rsidRPr="005E7334">
              <w:rPr>
                <w:szCs w:val="19"/>
              </w:rPr>
              <w:t xml:space="preserve">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- application to </w:t>
            </w:r>
          </w:p>
        </w:tc>
        <w:tc>
          <w:tcPr>
            <w:tcW w:w="1044" w:type="dxa"/>
            <w:shd w:val="clear" w:color="auto" w:fill="auto"/>
            <w:noWrap/>
          </w:tcPr>
          <w:p w14:paraId="0B554514" w14:textId="0230A4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147D20D" w14:textId="7A8CBF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7.2</w:t>
            </w:r>
          </w:p>
        </w:tc>
      </w:tr>
      <w:tr w:rsidR="00147D35" w:rsidRPr="005E7334" w14:paraId="6DFB9F0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FB842C" w14:textId="541E5E8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constitutional question - notice of </w:t>
            </w:r>
          </w:p>
        </w:tc>
        <w:tc>
          <w:tcPr>
            <w:tcW w:w="1044" w:type="dxa"/>
            <w:shd w:val="clear" w:color="auto" w:fill="auto"/>
            <w:noWrap/>
          </w:tcPr>
          <w:p w14:paraId="010A550B" w14:textId="0F59599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046D3E4C" w14:textId="7B0A00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32DBE3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9504A5" w14:textId="5B604209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>Administrative tribunal -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39E01EB6" w14:textId="182D7BF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606EDC1" w14:textId="10B02E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058C9A7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10EECC" w14:textId="16E41C4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- notice of constitutional question</w:t>
            </w:r>
          </w:p>
        </w:tc>
        <w:tc>
          <w:tcPr>
            <w:tcW w:w="1044" w:type="dxa"/>
            <w:shd w:val="clear" w:color="auto" w:fill="auto"/>
            <w:noWrap/>
          </w:tcPr>
          <w:p w14:paraId="49A5F07C" w14:textId="2C873F2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7E079FDB" w14:textId="19BD92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74E636E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E0E44C1" w14:textId="51E9A59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Constitutional Cases - administrative tribunal - notice of a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0470A08B" w14:textId="4F7D18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FCBB4DB" w14:textId="558C4D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6A1350E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ED469B9" w14:textId="61F1AB3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s. 109 - notice of constitutional question - provincial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75E8AE27" w14:textId="0C4F0E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7A6E0719" w14:textId="5D77706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0D2DC2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1298E4" w14:textId="3043B82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57 - notice of constitutional question - federal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1E800B71" w14:textId="73B1C3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143B2C3" w14:textId="446586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331C05C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9DA605" w14:textId="6225B3F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Notice - constitutional questions before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4DF6E64E" w14:textId="526482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3EE2C09" w14:textId="314B66D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58C01D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DB044C" w14:textId="3CB87728" w:rsidR="00147D35" w:rsidRPr="005E7334" w:rsidRDefault="00147D35" w:rsidP="009806B3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Procedure - constitutional question - notice of - administrative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5440840A" w14:textId="6047111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A1668D2" w14:textId="42F928A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77FAA4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155E3B" w14:textId="7FB1342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constitutional question - notice of -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2FCCE237" w14:textId="27F7ED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20F1738" w14:textId="2D27B5A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737D589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93DD92" w14:textId="01035D9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federal - notice of constitutional question - </w:t>
            </w:r>
            <w:r w:rsidRPr="005E7334">
              <w:rPr>
                <w:i/>
                <w:szCs w:val="19"/>
              </w:rPr>
              <w:t>FCA</w:t>
            </w:r>
            <w:r w:rsidRPr="005E7334">
              <w:rPr>
                <w:szCs w:val="19"/>
              </w:rPr>
              <w:t xml:space="preserve"> - s. 57</w:t>
            </w:r>
          </w:p>
        </w:tc>
        <w:tc>
          <w:tcPr>
            <w:tcW w:w="1044" w:type="dxa"/>
            <w:shd w:val="clear" w:color="auto" w:fill="auto"/>
            <w:noWrap/>
          </w:tcPr>
          <w:p w14:paraId="74A80CDE" w14:textId="79E369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E0290E3" w14:textId="50DE7B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13D5B4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ABB6F25" w14:textId="6961ABA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notice of constitutional question </w:t>
            </w:r>
          </w:p>
        </w:tc>
        <w:tc>
          <w:tcPr>
            <w:tcW w:w="1044" w:type="dxa"/>
            <w:shd w:val="clear" w:color="auto" w:fill="auto"/>
            <w:noWrap/>
          </w:tcPr>
          <w:p w14:paraId="73A3A865" w14:textId="67E2370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8800F3E" w14:textId="0FAE869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3A0515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8369C4" w14:textId="53D2FC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Tribunal - provincial - notice of constitutional question - </w:t>
            </w:r>
            <w:r w:rsidRPr="005E7334">
              <w:rPr>
                <w:i/>
                <w:szCs w:val="19"/>
              </w:rPr>
              <w:t>CJA</w:t>
            </w:r>
            <w:r w:rsidRPr="005E7334">
              <w:rPr>
                <w:szCs w:val="19"/>
              </w:rPr>
              <w:t xml:space="preserve"> - s. 109</w:t>
            </w:r>
          </w:p>
        </w:tc>
        <w:tc>
          <w:tcPr>
            <w:tcW w:w="1044" w:type="dxa"/>
            <w:shd w:val="clear" w:color="auto" w:fill="auto"/>
            <w:noWrap/>
          </w:tcPr>
          <w:p w14:paraId="347D3309" w14:textId="06C61D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21BA7E7" w14:textId="074EF3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7.3</w:t>
            </w:r>
          </w:p>
        </w:tc>
      </w:tr>
      <w:tr w:rsidR="00147D35" w:rsidRPr="005E7334" w14:paraId="4FAD2E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0DD56D" w14:textId="0177743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Administrative tribunal - reference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5DC19CE0" w14:textId="4C5EA0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7AC14F7" w14:textId="0AF5C6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7B1FFF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DEF956" w14:textId="3E7AB5F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- reference - CJA s. 8</w:t>
            </w:r>
          </w:p>
        </w:tc>
        <w:tc>
          <w:tcPr>
            <w:tcW w:w="1044" w:type="dxa"/>
            <w:shd w:val="clear" w:color="auto" w:fill="auto"/>
            <w:noWrap/>
          </w:tcPr>
          <w:p w14:paraId="22104198" w14:textId="2069AA1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4B12687" w14:textId="0164F4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5D0FC62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A277FC" w14:textId="1B1F3FF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reference - provincial - Ontario Cabinet - Court of Appeal - CJA s. 8 </w:t>
            </w:r>
          </w:p>
        </w:tc>
        <w:tc>
          <w:tcPr>
            <w:tcW w:w="1044" w:type="dxa"/>
            <w:shd w:val="clear" w:color="auto" w:fill="auto"/>
            <w:noWrap/>
          </w:tcPr>
          <w:p w14:paraId="14E1CA4D" w14:textId="4E8E87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51AB7F3" w14:textId="123789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21E37C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131E76A" w14:textId="54537A9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reference - Ontario Cabinet - CJA s. 8</w:t>
            </w:r>
          </w:p>
        </w:tc>
        <w:tc>
          <w:tcPr>
            <w:tcW w:w="1044" w:type="dxa"/>
            <w:shd w:val="clear" w:color="auto" w:fill="auto"/>
            <w:noWrap/>
          </w:tcPr>
          <w:p w14:paraId="3287A327" w14:textId="1BCE6B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88ADA40" w14:textId="5FFD14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43BDA7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3A7CFC" w14:textId="6360441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reference - federal - Supreme Court - Supreme Court Act s. 53 </w:t>
            </w:r>
          </w:p>
        </w:tc>
        <w:tc>
          <w:tcPr>
            <w:tcW w:w="1044" w:type="dxa"/>
            <w:shd w:val="clear" w:color="auto" w:fill="auto"/>
            <w:noWrap/>
          </w:tcPr>
          <w:p w14:paraId="71D9A0B1" w14:textId="513112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44F69BA3" w14:textId="1C9382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4FFE9FB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CD4AC1" w14:textId="6970D94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questions - reference - federal - Supreme Court - Supreme Court Act s. 53</w:t>
            </w:r>
          </w:p>
        </w:tc>
        <w:tc>
          <w:tcPr>
            <w:tcW w:w="1044" w:type="dxa"/>
            <w:shd w:val="clear" w:color="auto" w:fill="auto"/>
            <w:noWrap/>
          </w:tcPr>
          <w:p w14:paraId="27B9AA80" w14:textId="08574A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8CEC8EB" w14:textId="59D55F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6FF3144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642CA42" w14:textId="723CFE84" w:rsidR="00147D35" w:rsidRPr="005E7334" w:rsidRDefault="00147D35" w:rsidP="00ED7609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reference - administrative tribunal - CJA s. 8</w:t>
            </w:r>
          </w:p>
        </w:tc>
        <w:tc>
          <w:tcPr>
            <w:tcW w:w="1044" w:type="dxa"/>
            <w:shd w:val="clear" w:color="auto" w:fill="auto"/>
            <w:noWrap/>
          </w:tcPr>
          <w:p w14:paraId="7B563372" w14:textId="0E34B05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350084CA" w14:textId="4E2BBC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748E8F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0576A5" w14:textId="64AFE4B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reference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 </w:t>
            </w:r>
          </w:p>
        </w:tc>
        <w:tc>
          <w:tcPr>
            <w:tcW w:w="1044" w:type="dxa"/>
            <w:shd w:val="clear" w:color="auto" w:fill="auto"/>
            <w:noWrap/>
          </w:tcPr>
          <w:p w14:paraId="67A57992" w14:textId="66619E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5235C9E1" w14:textId="427EE7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000A7E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0D6EEB" w14:textId="4F1FAC4C" w:rsidR="00147D35" w:rsidRPr="005E7334" w:rsidRDefault="00147D35" w:rsidP="00ED7609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Reference - administrative tribunal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F650749" w14:textId="62DCB6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51D55429" w14:textId="5DED85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66C1D3A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BA8523" w14:textId="0DAF23D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Reference - referring constitutional question to Court of Appeal</w:t>
            </w:r>
          </w:p>
        </w:tc>
        <w:tc>
          <w:tcPr>
            <w:tcW w:w="1044" w:type="dxa"/>
            <w:shd w:val="clear" w:color="auto" w:fill="auto"/>
            <w:noWrap/>
          </w:tcPr>
          <w:p w14:paraId="5C9263DC" w14:textId="7416C5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770DC815" w14:textId="3079460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0AEEB66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B5D8191" w14:textId="6D3022D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Reference re Same-Sex Marriage</w:t>
            </w:r>
            <w:r w:rsidRPr="005E7334">
              <w:rPr>
                <w:szCs w:val="19"/>
              </w:rPr>
              <w:t xml:space="preserve"> - administrative tribunal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2D408419" w14:textId="708A7B2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1F18868E" w14:textId="22246D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59079B7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D84578" w14:textId="45F6D34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Reference re Same-Sex Marriage</w:t>
            </w:r>
            <w:r w:rsidRPr="005E7334">
              <w:rPr>
                <w:szCs w:val="19"/>
              </w:rPr>
              <w:t xml:space="preserve"> (example of reference where SCC declined to answer question because of lack of evidentiary foundation)</w:t>
            </w:r>
          </w:p>
        </w:tc>
        <w:tc>
          <w:tcPr>
            <w:tcW w:w="1044" w:type="dxa"/>
            <w:shd w:val="clear" w:color="auto" w:fill="auto"/>
            <w:noWrap/>
          </w:tcPr>
          <w:p w14:paraId="3DEDBAFA" w14:textId="6C7924C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617(R)</w:t>
            </w:r>
          </w:p>
        </w:tc>
        <w:tc>
          <w:tcPr>
            <w:tcW w:w="844" w:type="dxa"/>
            <w:shd w:val="clear" w:color="auto" w:fill="auto"/>
            <w:noWrap/>
          </w:tcPr>
          <w:p w14:paraId="642ACD01" w14:textId="3EBB9B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8</w:t>
            </w:r>
          </w:p>
        </w:tc>
      </w:tr>
      <w:tr w:rsidR="00147D35" w:rsidRPr="005E7334" w14:paraId="46D2A5C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E33677" w14:textId="3AF4306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Constitutional cases - other procedural options - test litigation - breach of statute</w:t>
            </w:r>
          </w:p>
        </w:tc>
        <w:tc>
          <w:tcPr>
            <w:tcW w:w="1044" w:type="dxa"/>
            <w:shd w:val="clear" w:color="auto" w:fill="auto"/>
            <w:noWrap/>
          </w:tcPr>
          <w:p w14:paraId="0EAD22BD" w14:textId="61C267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231A6648" w14:textId="062A50C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147D35" w:rsidRPr="005E7334" w14:paraId="26EC17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2ECA64" w14:textId="14BC268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Test litigant - constitutional cases - proceed with caution</w:t>
            </w:r>
          </w:p>
        </w:tc>
        <w:tc>
          <w:tcPr>
            <w:tcW w:w="1044" w:type="dxa"/>
            <w:shd w:val="clear" w:color="auto" w:fill="auto"/>
            <w:noWrap/>
          </w:tcPr>
          <w:p w14:paraId="101724EA" w14:textId="4704109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62EFDC87" w14:textId="767375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147D35" w:rsidRPr="005E7334" w14:paraId="7E3C8CB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576854" w14:textId="56043FF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Breach of law by lawyer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164A40F9" w14:textId="17E236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39AB5DDC" w14:textId="425CAE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147D35" w:rsidRPr="005E7334" w14:paraId="2ABF14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F074B1" w14:textId="006396D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Challenging a statute - other procedural options</w:t>
            </w:r>
          </w:p>
        </w:tc>
        <w:tc>
          <w:tcPr>
            <w:tcW w:w="1044" w:type="dxa"/>
            <w:shd w:val="clear" w:color="auto" w:fill="auto"/>
            <w:noWrap/>
          </w:tcPr>
          <w:p w14:paraId="6AB9AD7F" w14:textId="79304E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7041E36F" w14:textId="689BCA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147D35" w:rsidRPr="005E7334" w14:paraId="11A424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BBF98F" w14:textId="524FE86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Lawyer breach law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administrative tribunal</w:t>
            </w:r>
          </w:p>
        </w:tc>
        <w:tc>
          <w:tcPr>
            <w:tcW w:w="1044" w:type="dxa"/>
            <w:shd w:val="clear" w:color="auto" w:fill="auto"/>
            <w:noWrap/>
          </w:tcPr>
          <w:p w14:paraId="7661D91C" w14:textId="635447C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22D2F23F" w14:textId="26932E2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147D35" w:rsidRPr="005E7334" w14:paraId="538D24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30A426B" w14:textId="7542D18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Rules of Professional Conduct</w:t>
            </w:r>
            <w:r w:rsidRPr="005E7334">
              <w:rPr>
                <w:szCs w:val="19"/>
              </w:rPr>
              <w:t xml:space="preserve"> - does not preclude breaching impugned statute as constitutional test case - r. 3.2-7 </w:t>
            </w:r>
          </w:p>
        </w:tc>
        <w:tc>
          <w:tcPr>
            <w:tcW w:w="1044" w:type="dxa"/>
            <w:shd w:val="clear" w:color="auto" w:fill="auto"/>
            <w:noWrap/>
          </w:tcPr>
          <w:p w14:paraId="5BA2CBDA" w14:textId="41BDAD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0F7340E4" w14:textId="08FC98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147D35" w:rsidRPr="005E7334" w14:paraId="5DC5281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884A44" w14:textId="0E3AF98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challenging constitutionality of statute </w:t>
            </w:r>
          </w:p>
        </w:tc>
        <w:tc>
          <w:tcPr>
            <w:tcW w:w="1044" w:type="dxa"/>
            <w:shd w:val="clear" w:color="auto" w:fill="auto"/>
            <w:noWrap/>
          </w:tcPr>
          <w:p w14:paraId="2A961FB8" w14:textId="54DBAA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618(R)</w:t>
            </w:r>
          </w:p>
        </w:tc>
        <w:tc>
          <w:tcPr>
            <w:tcW w:w="844" w:type="dxa"/>
            <w:shd w:val="clear" w:color="auto" w:fill="auto"/>
            <w:noWrap/>
          </w:tcPr>
          <w:p w14:paraId="5C4BA9FD" w14:textId="7219C69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9</w:t>
            </w:r>
          </w:p>
        </w:tc>
      </w:tr>
      <w:tr w:rsidR="00147D35" w:rsidRPr="005E7334" w14:paraId="3E08412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F9F4095" w14:textId="04294C4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1 - does not limit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4B7D929C" w14:textId="4CAE62E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2B6E3587" w14:textId="3D2E48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0E750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DB75498" w14:textId="096C0DA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Existing Aboriginal rights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35</w:t>
            </w:r>
          </w:p>
        </w:tc>
        <w:tc>
          <w:tcPr>
            <w:tcW w:w="1044" w:type="dxa"/>
            <w:shd w:val="clear" w:color="auto" w:fill="auto"/>
            <w:noWrap/>
          </w:tcPr>
          <w:p w14:paraId="5D35419B" w14:textId="09635DA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5F22B0D9" w14:textId="200CC10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6CCD18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51B0A25" w14:textId="0AD0D43A" w:rsidR="00147D35" w:rsidRPr="005E7334" w:rsidRDefault="00147D35" w:rsidP="0046149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>Limitations - s.1 does not limit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09612089" w14:textId="77531C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6E29DB3E" w14:textId="46113C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188D2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A90347E" w14:textId="4A806E1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1 -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does not limit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593A7B92" w14:textId="6761458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33A379EA" w14:textId="3CB8DDF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AD024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095023" w14:textId="4546B9E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s. 35</w:t>
            </w:r>
          </w:p>
        </w:tc>
        <w:tc>
          <w:tcPr>
            <w:tcW w:w="1044" w:type="dxa"/>
            <w:shd w:val="clear" w:color="auto" w:fill="auto"/>
            <w:noWrap/>
          </w:tcPr>
          <w:p w14:paraId="15542064" w14:textId="3AAFB6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576B4F5A" w14:textId="797897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73EE8D4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0CD046" w14:textId="4A15E6D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Constitution Act s. 35 - compared to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3C9ED968" w14:textId="0589B0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35074BAA" w14:textId="08E736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2603B4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1AEB270" w14:textId="1233369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Comparison - Constitution Act s. 35 &amp;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46003DD7" w14:textId="1580BAD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12514211" w14:textId="4259598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A4813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CFCA7E" w14:textId="54CA777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Act - s. 35 - vs.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4E983597" w14:textId="7CEA28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404CB853" w14:textId="3CE0C67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93EAE0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13B88E" w14:textId="08C5185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s. 35 - Aboriginal rights - overview </w:t>
            </w:r>
          </w:p>
        </w:tc>
        <w:tc>
          <w:tcPr>
            <w:tcW w:w="1044" w:type="dxa"/>
            <w:shd w:val="clear" w:color="auto" w:fill="auto"/>
            <w:noWrap/>
          </w:tcPr>
          <w:p w14:paraId="019BDCF5" w14:textId="31AAF6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53784D6A" w14:textId="062B67F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626A8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A64125" w14:textId="3862186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Constitution Act, 1982 - s. 35 - vs.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791DE7AD" w14:textId="16B20D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0B4DE3BE" w14:textId="1E2F192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9DE21D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132EE5" w14:textId="3312A3C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35 - </w:t>
            </w:r>
            <w:r w:rsidRPr="005E7334">
              <w:rPr>
                <w:i/>
                <w:szCs w:val="19"/>
              </w:rPr>
              <w:t>Constitution Act, 1982</w:t>
            </w:r>
            <w:r w:rsidRPr="005E7334">
              <w:rPr>
                <w:szCs w:val="19"/>
              </w:rPr>
              <w:t xml:space="preserve"> -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7EFAE55F" w14:textId="1EE69B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619(L-R)</w:t>
            </w:r>
          </w:p>
        </w:tc>
        <w:tc>
          <w:tcPr>
            <w:tcW w:w="844" w:type="dxa"/>
            <w:shd w:val="clear" w:color="auto" w:fill="auto"/>
            <w:noWrap/>
          </w:tcPr>
          <w:p w14:paraId="7A3E7A13" w14:textId="0031439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8515B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C40C97" w14:textId="3E2021C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not enforceable under s. 24</w:t>
            </w:r>
          </w:p>
        </w:tc>
        <w:tc>
          <w:tcPr>
            <w:tcW w:w="1044" w:type="dxa"/>
            <w:shd w:val="clear" w:color="auto" w:fill="auto"/>
            <w:noWrap/>
          </w:tcPr>
          <w:p w14:paraId="2123E981" w14:textId="5ED37A4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79C1BBDF" w14:textId="635C0C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696067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4241FFA" w14:textId="6211D98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not limited by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generally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25</w:t>
            </w:r>
          </w:p>
        </w:tc>
        <w:tc>
          <w:tcPr>
            <w:tcW w:w="1044" w:type="dxa"/>
            <w:shd w:val="clear" w:color="auto" w:fill="auto"/>
            <w:noWrap/>
          </w:tcPr>
          <w:p w14:paraId="78EB5DA2" w14:textId="4BEE5B3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7874094F" w14:textId="1DC574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A16BBF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8323A8" w14:textId="5F4A0DF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not overridden by s. 33 - </w:t>
            </w:r>
            <w:r w:rsidRPr="005E7334">
              <w:rPr>
                <w:i/>
                <w:szCs w:val="19"/>
              </w:rPr>
              <w:t>Charter</w:t>
            </w:r>
          </w:p>
        </w:tc>
        <w:tc>
          <w:tcPr>
            <w:tcW w:w="1044" w:type="dxa"/>
            <w:shd w:val="clear" w:color="auto" w:fill="auto"/>
            <w:noWrap/>
          </w:tcPr>
          <w:p w14:paraId="05FB9364" w14:textId="443E77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1F520F03" w14:textId="3E19F96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09932B7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53585FD" w14:textId="0D7B922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not subject to s. 33</w:t>
            </w:r>
          </w:p>
        </w:tc>
        <w:tc>
          <w:tcPr>
            <w:tcW w:w="1044" w:type="dxa"/>
            <w:shd w:val="clear" w:color="auto" w:fill="auto"/>
            <w:noWrap/>
          </w:tcPr>
          <w:p w14:paraId="31620889" w14:textId="5A9C66B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18EE5081" w14:textId="3EBC27A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8CCB5D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F6924C" w14:textId="785E35B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override (s. 33) - not applicable to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27575E4E" w14:textId="7A87FDB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5DC99101" w14:textId="6CF608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3DE6FF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6806B2" w14:textId="52C33AE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Aboriginal and treaty right not enforceable under</w:t>
            </w:r>
          </w:p>
        </w:tc>
        <w:tc>
          <w:tcPr>
            <w:tcW w:w="1044" w:type="dxa"/>
            <w:shd w:val="clear" w:color="auto" w:fill="auto"/>
            <w:noWrap/>
          </w:tcPr>
          <w:p w14:paraId="31D58021" w14:textId="68E7D7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66A144EF" w14:textId="2999157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65853B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7A738F" w14:textId="6D296D2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25 - Aboriginal rights not limited</w:t>
            </w:r>
          </w:p>
        </w:tc>
        <w:tc>
          <w:tcPr>
            <w:tcW w:w="1044" w:type="dxa"/>
            <w:shd w:val="clear" w:color="auto" w:fill="auto"/>
            <w:noWrap/>
          </w:tcPr>
          <w:p w14:paraId="4FAFEF18" w14:textId="7B98E3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2B7443C3" w14:textId="1BEB40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47B118A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90CFC7" w14:textId="24BCF7D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Enforcement - Aboriginal rights - s. 24 -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not enforceable under</w:t>
            </w:r>
          </w:p>
        </w:tc>
        <w:tc>
          <w:tcPr>
            <w:tcW w:w="1044" w:type="dxa"/>
            <w:shd w:val="clear" w:color="auto" w:fill="auto"/>
            <w:noWrap/>
          </w:tcPr>
          <w:p w14:paraId="3F7FCA87" w14:textId="288DCA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24897097" w14:textId="3790F5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1FB082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0AFF80" w14:textId="4C28E8F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Limitations - s. 33 does not override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70F8CCFB" w14:textId="67E4997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13DCA037" w14:textId="219228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7D8B507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6751736" w14:textId="0CA9F0D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s. 24 - does not apply to Aboriginal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3508584C" w14:textId="08AC9E5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1C3021BF" w14:textId="0FD85F5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5FE5FBD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49AA1EC" w14:textId="3565E8E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24 -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and treaty right not enforceable under</w:t>
            </w:r>
          </w:p>
        </w:tc>
        <w:tc>
          <w:tcPr>
            <w:tcW w:w="1044" w:type="dxa"/>
            <w:shd w:val="clear" w:color="auto" w:fill="auto"/>
            <w:noWrap/>
          </w:tcPr>
          <w:p w14:paraId="1B42B9AC" w14:textId="599C80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69D9B447" w14:textId="22FBC1D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2DF0251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4FBE843" w14:textId="7D2163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S. 33 - </w:t>
            </w:r>
            <w:r w:rsidRPr="005E7334">
              <w:rPr>
                <w:i/>
                <w:szCs w:val="19"/>
              </w:rPr>
              <w:t>Charter</w:t>
            </w:r>
            <w:r w:rsidRPr="005E7334">
              <w:rPr>
                <w:szCs w:val="19"/>
              </w:rPr>
              <w:t xml:space="preserve"> -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1F0A14CE" w14:textId="44AE50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60CCDABB" w14:textId="43526A8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1</w:t>
            </w:r>
          </w:p>
        </w:tc>
      </w:tr>
      <w:tr w:rsidR="00147D35" w:rsidRPr="005E7334" w14:paraId="1255686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0CC493C" w14:textId="23796EF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existing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68226720" w14:textId="6519D7D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0ADB18DC" w14:textId="6BC6E36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EE0DCB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93A90F" w14:textId="5F80DAC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rights - Aboriginal title - test - </w:t>
            </w:r>
            <w:r w:rsidRPr="005E7334">
              <w:rPr>
                <w:i/>
                <w:szCs w:val="19"/>
              </w:rPr>
              <w:t>Delgamuukw v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48C99CA2" w14:textId="0FD90B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798ADA2D" w14:textId="0487E75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100DC4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7F6550" w14:textId="191ABD6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rights - identification - test - modification - Aboriginal title - </w:t>
            </w:r>
            <w:r w:rsidRPr="005E7334">
              <w:rPr>
                <w:i/>
                <w:szCs w:val="19"/>
              </w:rPr>
              <w:t>Delgamuukw v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795EA74B" w14:textId="3F02A0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3F44E48D" w14:textId="00CC1F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DE0DB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90E53BA" w14:textId="675F5A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</w:t>
            </w:r>
            <w:r w:rsidRPr="005E7334">
              <w:rPr>
                <w:i/>
                <w:szCs w:val="19"/>
              </w:rPr>
              <w:t>Delgamuukw v. British Columbia</w:t>
            </w:r>
            <w:r w:rsidRPr="005E7334">
              <w:rPr>
                <w:szCs w:val="19"/>
              </w:rPr>
              <w:t xml:space="preserve"> and </w:t>
            </w:r>
            <w:r w:rsidRPr="005E7334">
              <w:rPr>
                <w:i/>
                <w:szCs w:val="19"/>
              </w:rPr>
              <w:t>R. v. Van der Peet</w:t>
            </w:r>
          </w:p>
        </w:tc>
        <w:tc>
          <w:tcPr>
            <w:tcW w:w="1044" w:type="dxa"/>
            <w:shd w:val="clear" w:color="auto" w:fill="auto"/>
            <w:noWrap/>
          </w:tcPr>
          <w:p w14:paraId="25AEBD32" w14:textId="225DC7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3B9CEA9A" w14:textId="03628C1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3AB079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59665B" w14:textId="37B0BE1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Aboriginal title - test - modified - </w:t>
            </w:r>
            <w:r w:rsidRPr="005E7334">
              <w:rPr>
                <w:i/>
                <w:szCs w:val="19"/>
              </w:rPr>
              <w:t>Delgamuukw v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2EB85BFE" w14:textId="538117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71ADFC2F" w14:textId="46BDE9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8BFE83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F41833D" w14:textId="2669F3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Aboriginal title - test - </w:t>
            </w:r>
            <w:r w:rsidRPr="005E7334">
              <w:rPr>
                <w:i/>
                <w:szCs w:val="19"/>
              </w:rPr>
              <w:t>R v Van der Peet</w:t>
            </w:r>
          </w:p>
        </w:tc>
        <w:tc>
          <w:tcPr>
            <w:tcW w:w="1044" w:type="dxa"/>
            <w:shd w:val="clear" w:color="auto" w:fill="auto"/>
            <w:noWrap/>
          </w:tcPr>
          <w:p w14:paraId="2F54795A" w14:textId="1A41E80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56C04264" w14:textId="50248F1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43C9C4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3C89C7" w14:textId="0863E57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test - </w:t>
            </w:r>
            <w:r w:rsidRPr="005E7334">
              <w:rPr>
                <w:i/>
                <w:szCs w:val="19"/>
              </w:rPr>
              <w:t>Van der Peet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5E7E8489" w14:textId="36FF09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36AF7587" w14:textId="4C7C35B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6C01C9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44325C8" w14:textId="48B2342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rights - identification - test - </w:t>
            </w:r>
            <w:r w:rsidRPr="005E7334">
              <w:rPr>
                <w:i/>
                <w:szCs w:val="19"/>
              </w:rPr>
              <w:t>Van der Peet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F0D3E07" w14:textId="10BBE3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7A115A3F" w14:textId="20557D3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706045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14E648" w14:textId="52E7B52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test - </w:t>
            </w:r>
            <w:r w:rsidRPr="005E7334">
              <w:rPr>
                <w:i/>
                <w:szCs w:val="19"/>
              </w:rPr>
              <w:t>R v Van der Peet</w:t>
            </w:r>
          </w:p>
        </w:tc>
        <w:tc>
          <w:tcPr>
            <w:tcW w:w="1044" w:type="dxa"/>
            <w:shd w:val="clear" w:color="auto" w:fill="auto"/>
            <w:noWrap/>
          </w:tcPr>
          <w:p w14:paraId="23D31872" w14:textId="6FCE2B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745DA168" w14:textId="099B24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EE925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E29870" w14:textId="0C135A3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test - </w:t>
            </w:r>
            <w:r w:rsidRPr="005E7334">
              <w:rPr>
                <w:i/>
                <w:szCs w:val="19"/>
              </w:rPr>
              <w:t>Delgamuukw v British Columbia</w:t>
            </w:r>
            <w:r w:rsidRPr="005E7334">
              <w:rPr>
                <w:szCs w:val="19"/>
              </w:rPr>
              <w:t xml:space="preserve"> - modified stage 2</w:t>
            </w:r>
          </w:p>
        </w:tc>
        <w:tc>
          <w:tcPr>
            <w:tcW w:w="1044" w:type="dxa"/>
            <w:shd w:val="clear" w:color="auto" w:fill="auto"/>
            <w:noWrap/>
          </w:tcPr>
          <w:p w14:paraId="2BFED80E" w14:textId="71A8FBC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6AB362FB" w14:textId="2FAA0F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3600B4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4FA18B" w14:textId="1E21472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lastRenderedPageBreak/>
              <w:t>R v Van der Peet</w:t>
            </w:r>
            <w:r w:rsidRPr="005E7334">
              <w:rPr>
                <w:szCs w:val="19"/>
              </w:rPr>
              <w:t xml:space="preserve"> test - Aboriginal and treaty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76F544CF" w14:textId="0BBE409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3A5DA7F2" w14:textId="13D901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D7906E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1488F6" w14:textId="2CD9F71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Van der Peet</w:t>
            </w:r>
            <w:r w:rsidRPr="005E7334">
              <w:rPr>
                <w:szCs w:val="19"/>
              </w:rPr>
              <w:t xml:space="preserve"> (Aboriginal rights test)</w:t>
            </w:r>
          </w:p>
        </w:tc>
        <w:tc>
          <w:tcPr>
            <w:tcW w:w="1044" w:type="dxa"/>
            <w:shd w:val="clear" w:color="auto" w:fill="auto"/>
            <w:noWrap/>
          </w:tcPr>
          <w:p w14:paraId="32D72726" w14:textId="73485A2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</w:t>
            </w:r>
          </w:p>
        </w:tc>
        <w:tc>
          <w:tcPr>
            <w:tcW w:w="844" w:type="dxa"/>
            <w:shd w:val="clear" w:color="auto" w:fill="auto"/>
            <w:noWrap/>
          </w:tcPr>
          <w:p w14:paraId="0305B839" w14:textId="003953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13C1B1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70A7521" w14:textId="2A16C15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test - modified - </w:t>
            </w:r>
            <w:r w:rsidRPr="005E7334">
              <w:rPr>
                <w:i/>
                <w:szCs w:val="19"/>
              </w:rPr>
              <w:t>Delgamuukw v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673C6015" w14:textId="00C88C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123EF174" w14:textId="46959B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F71C7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30041D8" w14:textId="66A0E92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Delgamuukw v. British Columbia</w:t>
            </w:r>
            <w:r w:rsidRPr="005E7334">
              <w:rPr>
                <w:szCs w:val="19"/>
              </w:rPr>
              <w:t xml:space="preserve"> (modified stage 2 of test for Aboriginal title from </w:t>
            </w:r>
            <w:r w:rsidRPr="005E7334">
              <w:rPr>
                <w:i/>
                <w:szCs w:val="19"/>
              </w:rPr>
              <w:t>Van der Peet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0BEAC08E" w14:textId="0F46C15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47E9CD32" w14:textId="663E8C4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91BB0A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8B8DFDB" w14:textId="6166FDC9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Delgamuukw v. British Columbia</w:t>
            </w:r>
            <w:r w:rsidRPr="005E7334">
              <w:rPr>
                <w:szCs w:val="19"/>
              </w:rPr>
              <w:t xml:space="preserve"> (test for Aboriginal title)</w:t>
            </w:r>
          </w:p>
        </w:tc>
        <w:tc>
          <w:tcPr>
            <w:tcW w:w="1044" w:type="dxa"/>
            <w:shd w:val="clear" w:color="auto" w:fill="auto"/>
            <w:noWrap/>
          </w:tcPr>
          <w:p w14:paraId="3770899C" w14:textId="21423A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735BF039" w14:textId="1B77B72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C5104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6548030" w14:textId="2A00234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Test - Aboriginal title - </w:t>
            </w:r>
            <w:r w:rsidRPr="005E7334">
              <w:rPr>
                <w:i/>
                <w:szCs w:val="19"/>
              </w:rPr>
              <w:t>Delgamuukw v British Columbia</w:t>
            </w:r>
            <w:r w:rsidRPr="005E7334">
              <w:rPr>
                <w:szCs w:val="19"/>
              </w:rPr>
              <w:t xml:space="preserve"> - modified stage 2</w:t>
            </w:r>
          </w:p>
        </w:tc>
        <w:tc>
          <w:tcPr>
            <w:tcW w:w="1044" w:type="dxa"/>
            <w:shd w:val="clear" w:color="auto" w:fill="auto"/>
            <w:noWrap/>
          </w:tcPr>
          <w:p w14:paraId="12C6678A" w14:textId="010263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607ED227" w14:textId="50FB1F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ADFB26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B30FB44" w14:textId="0ABFEEE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what is protected?</w:t>
            </w:r>
          </w:p>
        </w:tc>
        <w:tc>
          <w:tcPr>
            <w:tcW w:w="1044" w:type="dxa"/>
            <w:shd w:val="clear" w:color="auto" w:fill="auto"/>
            <w:noWrap/>
          </w:tcPr>
          <w:p w14:paraId="312449BA" w14:textId="4EE1492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582D3F3B" w14:textId="1D98FB1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9D6B8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CB9F1D" w14:textId="6BC05044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Aboriginal and treaty rights - Metis - test - modification - </w:t>
            </w:r>
            <w:r w:rsidRPr="005E7334">
              <w:rPr>
                <w:i/>
                <w:szCs w:val="19"/>
              </w:rPr>
              <w:t>R v Powley</w:t>
            </w:r>
          </w:p>
        </w:tc>
        <w:tc>
          <w:tcPr>
            <w:tcW w:w="1044" w:type="dxa"/>
            <w:shd w:val="clear" w:color="auto" w:fill="auto"/>
            <w:noWrap/>
          </w:tcPr>
          <w:p w14:paraId="68A3EDE1" w14:textId="294C302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73E9C27A" w14:textId="17A9D94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5453F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D64B245" w14:textId="30330E7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Existing aboriginal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4B18010B" w14:textId="636ECE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72ECE620" w14:textId="714CFA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3C6697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C9D397D" w14:textId="213D252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Right - Aboriginal and treaty rights - what is protected? </w:t>
            </w:r>
          </w:p>
        </w:tc>
        <w:tc>
          <w:tcPr>
            <w:tcW w:w="1044" w:type="dxa"/>
            <w:shd w:val="clear" w:color="auto" w:fill="auto"/>
            <w:noWrap/>
          </w:tcPr>
          <w:p w14:paraId="46B354AA" w14:textId="167EA5D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68C3D8F2" w14:textId="116527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72D9E0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DF3B09" w14:textId="3B73915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interpretation of treaties </w:t>
            </w:r>
          </w:p>
        </w:tc>
        <w:tc>
          <w:tcPr>
            <w:tcW w:w="1044" w:type="dxa"/>
            <w:shd w:val="clear" w:color="auto" w:fill="auto"/>
            <w:noWrap/>
          </w:tcPr>
          <w:p w14:paraId="7CE89D3C" w14:textId="58BEF62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619(R)- 620(L)</w:t>
            </w:r>
          </w:p>
        </w:tc>
        <w:tc>
          <w:tcPr>
            <w:tcW w:w="844" w:type="dxa"/>
            <w:shd w:val="clear" w:color="auto" w:fill="auto"/>
            <w:noWrap/>
          </w:tcPr>
          <w:p w14:paraId="02E50641" w14:textId="660E253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F9AA6B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14C8D8" w14:textId="5ABE45A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interpretation of treaties - </w:t>
            </w:r>
            <w:r w:rsidRPr="005E7334">
              <w:rPr>
                <w:i/>
                <w:szCs w:val="19"/>
              </w:rPr>
              <w:t>Marshall</w:t>
            </w:r>
          </w:p>
        </w:tc>
        <w:tc>
          <w:tcPr>
            <w:tcW w:w="1044" w:type="dxa"/>
            <w:shd w:val="clear" w:color="auto" w:fill="auto"/>
            <w:noWrap/>
          </w:tcPr>
          <w:p w14:paraId="6469BD77" w14:textId="5EE76E8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47966482" w14:textId="4E19B42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B0A82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AFBA6DC" w14:textId="6F50AC1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interpretation of treaties - </w:t>
            </w:r>
            <w:r w:rsidRPr="005E7334">
              <w:rPr>
                <w:i/>
                <w:szCs w:val="19"/>
              </w:rPr>
              <w:t>R v Badger</w:t>
            </w:r>
          </w:p>
        </w:tc>
        <w:tc>
          <w:tcPr>
            <w:tcW w:w="1044" w:type="dxa"/>
            <w:shd w:val="clear" w:color="auto" w:fill="auto"/>
            <w:noWrap/>
          </w:tcPr>
          <w:p w14:paraId="433D05B0" w14:textId="13A67B3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170FFA85" w14:textId="0E718C4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AB35C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D2B2BD9" w14:textId="217915C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scope - limits on </w:t>
            </w:r>
          </w:p>
        </w:tc>
        <w:tc>
          <w:tcPr>
            <w:tcW w:w="1044" w:type="dxa"/>
            <w:shd w:val="clear" w:color="auto" w:fill="auto"/>
            <w:noWrap/>
          </w:tcPr>
          <w:p w14:paraId="3C3DED7D" w14:textId="53911DF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2ECC9D18" w14:textId="599CD7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CD66C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DF1E429" w14:textId="374E44E5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scope of treaties</w:t>
            </w:r>
          </w:p>
        </w:tc>
        <w:tc>
          <w:tcPr>
            <w:tcW w:w="1044" w:type="dxa"/>
            <w:shd w:val="clear" w:color="auto" w:fill="auto"/>
            <w:noWrap/>
          </w:tcPr>
          <w:p w14:paraId="53CAE46A" w14:textId="6D53BAE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29A9A973" w14:textId="76C78AB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8AA60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A615648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title claims - Métis - </w:t>
            </w:r>
            <w:r w:rsidRPr="005E7334">
              <w:rPr>
                <w:i/>
                <w:szCs w:val="19"/>
              </w:rPr>
              <w:t>R v Powley</w:t>
            </w:r>
          </w:p>
          <w:p w14:paraId="7914291F" w14:textId="3337EF1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SEE ALSO:  Title claims - Aboriginal</w:t>
            </w:r>
          </w:p>
        </w:tc>
        <w:tc>
          <w:tcPr>
            <w:tcW w:w="1044" w:type="dxa"/>
            <w:shd w:val="clear" w:color="auto" w:fill="auto"/>
            <w:noWrap/>
          </w:tcPr>
          <w:p w14:paraId="157A8945" w14:textId="48F1A3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18F0CB0D" w14:textId="1C34A27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30387E4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B554E92" w14:textId="549764E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Interpretation - treaty - Aboriginal</w:t>
            </w:r>
          </w:p>
        </w:tc>
        <w:tc>
          <w:tcPr>
            <w:tcW w:w="1044" w:type="dxa"/>
            <w:shd w:val="clear" w:color="auto" w:fill="auto"/>
            <w:noWrap/>
          </w:tcPr>
          <w:p w14:paraId="42B41526" w14:textId="6B9FC4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119C320B" w14:textId="3F62676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5A35E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252338E" w14:textId="56D4FC3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Interpretation of treaties - Aboriginal rights - </w:t>
            </w:r>
            <w:r w:rsidRPr="005E7334">
              <w:rPr>
                <w:i/>
                <w:szCs w:val="19"/>
              </w:rPr>
              <w:t>R v Marshall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2690916D" w14:textId="14DE6DA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1327B6FA" w14:textId="74A66A0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E6CE1C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060E39F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Interpretation of treaties - </w:t>
            </w:r>
            <w:r w:rsidRPr="005E7334">
              <w:rPr>
                <w:i/>
                <w:szCs w:val="19"/>
              </w:rPr>
              <w:t xml:space="preserve">R v. Badger </w:t>
            </w:r>
            <w:r w:rsidRPr="005E7334">
              <w:rPr>
                <w:szCs w:val="19"/>
              </w:rPr>
              <w:t xml:space="preserve">     </w:t>
            </w:r>
          </w:p>
          <w:p w14:paraId="175AF7C8" w14:textId="2009040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SEE: </w:t>
            </w:r>
            <w:r w:rsidRPr="005E7334">
              <w:rPr>
                <w:i/>
                <w:szCs w:val="19"/>
              </w:rPr>
              <w:t>R v. Marshall</w:t>
            </w:r>
          </w:p>
        </w:tc>
        <w:tc>
          <w:tcPr>
            <w:tcW w:w="1044" w:type="dxa"/>
            <w:shd w:val="clear" w:color="auto" w:fill="auto"/>
            <w:noWrap/>
          </w:tcPr>
          <w:p w14:paraId="17E060D7" w14:textId="2C481B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15EFDFE4" w14:textId="37469B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10763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808475" w14:textId="4AD5BEF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 v Sundown</w:t>
            </w:r>
            <w:r w:rsidRPr="005E7334">
              <w:rPr>
                <w:szCs w:val="19"/>
              </w:rPr>
              <w:t xml:space="preserve"> (scope of treaty rights included right to erect a hunting cabin in a provincial park)</w:t>
            </w:r>
          </w:p>
        </w:tc>
        <w:tc>
          <w:tcPr>
            <w:tcW w:w="1044" w:type="dxa"/>
            <w:shd w:val="clear" w:color="auto" w:fill="auto"/>
            <w:noWrap/>
          </w:tcPr>
          <w:p w14:paraId="3D667357" w14:textId="13EC5C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1E63AD98" w14:textId="28FD978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B55DC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86E9CA" w14:textId="594C856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Badger</w:t>
            </w:r>
            <w:r w:rsidRPr="005E7334">
              <w:rPr>
                <w:szCs w:val="19"/>
              </w:rPr>
              <w:t xml:space="preserve"> (principles for interpreting treaties)</w:t>
            </w:r>
          </w:p>
        </w:tc>
        <w:tc>
          <w:tcPr>
            <w:tcW w:w="1044" w:type="dxa"/>
            <w:shd w:val="clear" w:color="auto" w:fill="auto"/>
            <w:noWrap/>
          </w:tcPr>
          <w:p w14:paraId="29C3C86B" w14:textId="1EFFE57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56EC8923" w14:textId="39774C5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19868A9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7F92412" w14:textId="3F85A2B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R. v. Marshall </w:t>
            </w:r>
            <w:r w:rsidRPr="005E7334">
              <w:rPr>
                <w:szCs w:val="19"/>
              </w:rPr>
              <w:t>(additional principles for interpreting treaties)</w:t>
            </w:r>
          </w:p>
        </w:tc>
        <w:tc>
          <w:tcPr>
            <w:tcW w:w="1044" w:type="dxa"/>
            <w:shd w:val="clear" w:color="auto" w:fill="auto"/>
            <w:noWrap/>
          </w:tcPr>
          <w:p w14:paraId="6BE98CE5" w14:textId="7C0C2F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79CF1C88" w14:textId="7C23DA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19A018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F6C3C9B" w14:textId="1AEC2C1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 xml:space="preserve">R. v. Powley </w:t>
            </w:r>
            <w:r w:rsidRPr="005E7334">
              <w:rPr>
                <w:szCs w:val="19"/>
              </w:rPr>
              <w:t>(relevant time for Metis land claims)</w:t>
            </w:r>
          </w:p>
        </w:tc>
        <w:tc>
          <w:tcPr>
            <w:tcW w:w="1044" w:type="dxa"/>
            <w:shd w:val="clear" w:color="auto" w:fill="auto"/>
            <w:noWrap/>
          </w:tcPr>
          <w:p w14:paraId="665DC16D" w14:textId="2E7D5FF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35D25880" w14:textId="6EFAD7A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0DA1EC8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C39D935" w14:textId="72555C7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Simon</w:t>
            </w:r>
            <w:r w:rsidRPr="005E7334">
              <w:rPr>
                <w:szCs w:val="19"/>
              </w:rPr>
              <w:t xml:space="preserve"> (scope of treaty rights)</w:t>
            </w:r>
          </w:p>
        </w:tc>
        <w:tc>
          <w:tcPr>
            <w:tcW w:w="1044" w:type="dxa"/>
            <w:shd w:val="clear" w:color="auto" w:fill="auto"/>
            <w:noWrap/>
          </w:tcPr>
          <w:p w14:paraId="024EAA70" w14:textId="7242A6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1EED389F" w14:textId="7732779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A26311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FAD8F2" w14:textId="4F8C8D1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Sundown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R v </w:t>
            </w:r>
            <w:r w:rsidRPr="005E7334">
              <w:rPr>
                <w:szCs w:val="19"/>
              </w:rPr>
              <w:t>(scope of treaty rights included right to erect a hunting cabin in a provincial park)</w:t>
            </w:r>
          </w:p>
        </w:tc>
        <w:tc>
          <w:tcPr>
            <w:tcW w:w="1044" w:type="dxa"/>
            <w:shd w:val="clear" w:color="auto" w:fill="auto"/>
            <w:noWrap/>
          </w:tcPr>
          <w:p w14:paraId="0D618BB7" w14:textId="36F2422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7239B01D" w14:textId="1A0D86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3BC339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34F547" w14:textId="4A7C432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Badger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>R. v.</w:t>
            </w:r>
            <w:r w:rsidRPr="005E7334">
              <w:rPr>
                <w:szCs w:val="19"/>
              </w:rPr>
              <w:t xml:space="preserve"> (principles for interpreting treaties)</w:t>
            </w:r>
          </w:p>
        </w:tc>
        <w:tc>
          <w:tcPr>
            <w:tcW w:w="1044" w:type="dxa"/>
            <w:shd w:val="clear" w:color="auto" w:fill="auto"/>
            <w:noWrap/>
          </w:tcPr>
          <w:p w14:paraId="08B25CB1" w14:textId="7F9BB07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3D9AB91C" w14:textId="79DCF3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10DD69F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1458EA" w14:textId="76D7086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Marshall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R. v. </w:t>
            </w:r>
            <w:r w:rsidRPr="005E7334">
              <w:rPr>
                <w:szCs w:val="19"/>
              </w:rPr>
              <w:t>(additional principles for interpreting treaties)</w:t>
            </w:r>
          </w:p>
        </w:tc>
        <w:tc>
          <w:tcPr>
            <w:tcW w:w="1044" w:type="dxa"/>
            <w:shd w:val="clear" w:color="auto" w:fill="auto"/>
            <w:noWrap/>
          </w:tcPr>
          <w:p w14:paraId="25A3C4E1" w14:textId="3B81121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16C4A43D" w14:textId="4141289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777541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937E0BC" w14:textId="46F42A2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Powley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R. v. </w:t>
            </w:r>
            <w:r w:rsidRPr="005E7334">
              <w:rPr>
                <w:szCs w:val="19"/>
              </w:rPr>
              <w:t>(relevant time for Metis land claims)</w:t>
            </w:r>
          </w:p>
        </w:tc>
        <w:tc>
          <w:tcPr>
            <w:tcW w:w="1044" w:type="dxa"/>
            <w:shd w:val="clear" w:color="auto" w:fill="auto"/>
            <w:noWrap/>
          </w:tcPr>
          <w:p w14:paraId="0FB54D43" w14:textId="048AD2F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3961C953" w14:textId="0C5675B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4053EE6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16ADD3" w14:textId="1696DED6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i/>
                <w:szCs w:val="19"/>
              </w:rPr>
              <w:t>Simon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R. v. </w:t>
            </w:r>
            <w:r w:rsidRPr="005E7334">
              <w:rPr>
                <w:szCs w:val="19"/>
              </w:rPr>
              <w:t>(scope of treaty rights)</w:t>
            </w:r>
          </w:p>
        </w:tc>
        <w:tc>
          <w:tcPr>
            <w:tcW w:w="1044" w:type="dxa"/>
            <w:shd w:val="clear" w:color="auto" w:fill="auto"/>
            <w:noWrap/>
          </w:tcPr>
          <w:p w14:paraId="7417232F" w14:textId="5F9519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36ADB05F" w14:textId="003C0D3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8D328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2B15DF8" w14:textId="3D06FAD8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Scope of treaty rights - </w:t>
            </w:r>
            <w:r w:rsidRPr="005E7334">
              <w:rPr>
                <w:i/>
                <w:szCs w:val="19"/>
              </w:rPr>
              <w:t>R v. Simon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396EB628" w14:textId="47DC8AA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674EE5CF" w14:textId="29D986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6687CD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AE0CA2" w14:textId="024CBE13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Title claims - Aboriginal and treaty rights - Metis - </w:t>
            </w:r>
            <w:r w:rsidRPr="005E7334">
              <w:rPr>
                <w:i/>
                <w:szCs w:val="19"/>
              </w:rPr>
              <w:t>R v Powley</w:t>
            </w:r>
          </w:p>
        </w:tc>
        <w:tc>
          <w:tcPr>
            <w:tcW w:w="1044" w:type="dxa"/>
            <w:shd w:val="clear" w:color="auto" w:fill="auto"/>
            <w:noWrap/>
          </w:tcPr>
          <w:p w14:paraId="5D276563" w14:textId="7652AD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4B696C31" w14:textId="6DF8AA8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55C4E73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BD957F" w14:textId="51587729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Treaties - interpretation - Aboriginal </w:t>
            </w:r>
          </w:p>
        </w:tc>
        <w:tc>
          <w:tcPr>
            <w:tcW w:w="1044" w:type="dxa"/>
            <w:shd w:val="clear" w:color="auto" w:fill="auto"/>
            <w:noWrap/>
          </w:tcPr>
          <w:p w14:paraId="2F1CF3D7" w14:textId="3B05281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04C35C9F" w14:textId="6FA78D4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2A7F97F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AD6C45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Treaties - interpretation - </w:t>
            </w:r>
            <w:r w:rsidRPr="005E7334">
              <w:rPr>
                <w:i/>
                <w:szCs w:val="19"/>
              </w:rPr>
              <w:t>R v. Badger</w:t>
            </w:r>
            <w:r w:rsidRPr="005E7334">
              <w:rPr>
                <w:szCs w:val="19"/>
              </w:rPr>
              <w:t xml:space="preserve">      </w:t>
            </w:r>
          </w:p>
          <w:p w14:paraId="7D98B354" w14:textId="431F5873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     SEE: </w:t>
            </w:r>
            <w:r w:rsidRPr="005E7334">
              <w:rPr>
                <w:i/>
                <w:szCs w:val="19"/>
              </w:rPr>
              <w:t>R v. Marshall</w:t>
            </w:r>
          </w:p>
        </w:tc>
        <w:tc>
          <w:tcPr>
            <w:tcW w:w="1044" w:type="dxa"/>
            <w:shd w:val="clear" w:color="auto" w:fill="auto"/>
            <w:noWrap/>
          </w:tcPr>
          <w:p w14:paraId="66248956" w14:textId="6CE96AE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620(L)</w:t>
            </w:r>
          </w:p>
        </w:tc>
        <w:tc>
          <w:tcPr>
            <w:tcW w:w="844" w:type="dxa"/>
            <w:shd w:val="clear" w:color="auto" w:fill="auto"/>
            <w:noWrap/>
          </w:tcPr>
          <w:p w14:paraId="22B590C5" w14:textId="5147E4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2</w:t>
            </w:r>
          </w:p>
        </w:tc>
      </w:tr>
      <w:tr w:rsidR="00147D35" w:rsidRPr="005E7334" w14:paraId="6CCC3E8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648EF7" w14:textId="640EAAA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extinguishment - burden of proof</w:t>
            </w:r>
          </w:p>
        </w:tc>
        <w:tc>
          <w:tcPr>
            <w:tcW w:w="1044" w:type="dxa"/>
            <w:shd w:val="clear" w:color="auto" w:fill="auto"/>
            <w:noWrap/>
          </w:tcPr>
          <w:p w14:paraId="74CD77C3" w14:textId="28E9CAE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09787279" w14:textId="67FA03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3AFF5C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287D88C" w14:textId="001B715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unextinguished</w:t>
            </w:r>
          </w:p>
        </w:tc>
        <w:tc>
          <w:tcPr>
            <w:tcW w:w="1044" w:type="dxa"/>
            <w:shd w:val="clear" w:color="auto" w:fill="auto"/>
            <w:noWrap/>
          </w:tcPr>
          <w:p w14:paraId="608B577D" w14:textId="7AFDB1B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5CA82E26" w14:textId="4311840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48D04EF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8E1A2F" w14:textId="25079DE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extinguishment</w:t>
            </w:r>
          </w:p>
        </w:tc>
        <w:tc>
          <w:tcPr>
            <w:tcW w:w="1044" w:type="dxa"/>
            <w:shd w:val="clear" w:color="auto" w:fill="auto"/>
            <w:noWrap/>
          </w:tcPr>
          <w:p w14:paraId="738F672B" w14:textId="437AFE1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5F75E49D" w14:textId="1617555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567DA5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2F62B2" w14:textId="6398E0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fiduciary relationship</w:t>
            </w:r>
          </w:p>
        </w:tc>
        <w:tc>
          <w:tcPr>
            <w:tcW w:w="1044" w:type="dxa"/>
            <w:shd w:val="clear" w:color="auto" w:fill="auto"/>
            <w:noWrap/>
          </w:tcPr>
          <w:p w14:paraId="7BEA4A9C" w14:textId="478F0E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663D3DED" w14:textId="12AA27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31B2F5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4901D6" w14:textId="418F3DB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infringement </w:t>
            </w:r>
          </w:p>
        </w:tc>
        <w:tc>
          <w:tcPr>
            <w:tcW w:w="1044" w:type="dxa"/>
            <w:shd w:val="clear" w:color="auto" w:fill="auto"/>
            <w:noWrap/>
          </w:tcPr>
          <w:p w14:paraId="64D8467B" w14:textId="5B8B748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5814D16C" w14:textId="5022116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3B0F2A7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99148D5" w14:textId="0740A5E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justification of infringement - test - </w:t>
            </w:r>
            <w:r w:rsidRPr="005E7334">
              <w:rPr>
                <w:i/>
                <w:szCs w:val="19"/>
              </w:rPr>
              <w:t>R v Sparrow</w:t>
            </w:r>
          </w:p>
        </w:tc>
        <w:tc>
          <w:tcPr>
            <w:tcW w:w="1044" w:type="dxa"/>
            <w:shd w:val="clear" w:color="auto" w:fill="auto"/>
            <w:noWrap/>
          </w:tcPr>
          <w:p w14:paraId="15A3F503" w14:textId="2009185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4DFB4191" w14:textId="6903038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5818C2E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DD32C8" w14:textId="3ECC815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justification of infringement - test </w:t>
            </w:r>
          </w:p>
        </w:tc>
        <w:tc>
          <w:tcPr>
            <w:tcW w:w="1044" w:type="dxa"/>
            <w:shd w:val="clear" w:color="auto" w:fill="auto"/>
            <w:noWrap/>
          </w:tcPr>
          <w:p w14:paraId="73F1FFCA" w14:textId="6BF6135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25EEE01F" w14:textId="0ABDFE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326996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8FAEABE" w14:textId="328B74F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limits upon rights - </w:t>
            </w:r>
            <w:r w:rsidRPr="005E7334">
              <w:rPr>
                <w:i/>
                <w:szCs w:val="19"/>
              </w:rPr>
              <w:t>Sparrow</w:t>
            </w:r>
            <w:r w:rsidRPr="005E7334">
              <w:rPr>
                <w:szCs w:val="19"/>
              </w:rPr>
              <w:t xml:space="preserve"> test</w:t>
            </w:r>
          </w:p>
        </w:tc>
        <w:tc>
          <w:tcPr>
            <w:tcW w:w="1044" w:type="dxa"/>
            <w:shd w:val="clear" w:color="auto" w:fill="auto"/>
            <w:noWrap/>
          </w:tcPr>
          <w:p w14:paraId="5D0C6366" w14:textId="14E21C3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3F4E1ADE" w14:textId="1C1FA21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3F857FC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7B35342" w14:textId="0AA9180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Limits on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558DB7B5" w14:textId="313A5BC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38CD8574" w14:textId="66C064C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4E64338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F84619D" w14:textId="7C737A5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R. v. Sparrow</w:t>
            </w:r>
            <w:r w:rsidRPr="005E7334">
              <w:rPr>
                <w:szCs w:val="19"/>
              </w:rPr>
              <w:t xml:space="preserve"> (test for whether Aboriginal rights are justifiably infringed; test for extinguishment of rights)</w:t>
            </w:r>
          </w:p>
        </w:tc>
        <w:tc>
          <w:tcPr>
            <w:tcW w:w="1044" w:type="dxa"/>
            <w:shd w:val="clear" w:color="auto" w:fill="auto"/>
            <w:noWrap/>
          </w:tcPr>
          <w:p w14:paraId="14A1C032" w14:textId="6648565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1C56F0E5" w14:textId="4B9DF23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00CD3C8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51A37BB" w14:textId="1A8E052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Sparrow</w:t>
            </w:r>
            <w:r w:rsidRPr="005E7334">
              <w:rPr>
                <w:szCs w:val="19"/>
              </w:rPr>
              <w:t>,</w:t>
            </w:r>
            <w:r w:rsidRPr="005E7334">
              <w:rPr>
                <w:i/>
                <w:szCs w:val="19"/>
              </w:rPr>
              <w:t xml:space="preserve"> R. v.</w:t>
            </w:r>
            <w:r w:rsidRPr="005E7334">
              <w:rPr>
                <w:szCs w:val="19"/>
              </w:rPr>
              <w:t xml:space="preserve"> (test for whether Aboriginal rights are justifiably infringed; test for extinguishment of rights)</w:t>
            </w:r>
          </w:p>
        </w:tc>
        <w:tc>
          <w:tcPr>
            <w:tcW w:w="1044" w:type="dxa"/>
            <w:shd w:val="clear" w:color="auto" w:fill="auto"/>
            <w:noWrap/>
          </w:tcPr>
          <w:p w14:paraId="09D8F1C7" w14:textId="7D0A86F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62C0280C" w14:textId="590F80C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7106070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C97337F" w14:textId="0CE8409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Unextinguished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2F9F7B09" w14:textId="6921A6C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143FDCCB" w14:textId="7CAECD5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19C51E5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F4862A0" w14:textId="2114286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Unextinguished treaty rights - </w:t>
            </w:r>
            <w:r w:rsidRPr="005E7334">
              <w:rPr>
                <w:i/>
                <w:szCs w:val="19"/>
              </w:rPr>
              <w:t>R v Sparrow</w:t>
            </w:r>
          </w:p>
        </w:tc>
        <w:tc>
          <w:tcPr>
            <w:tcW w:w="1044" w:type="dxa"/>
            <w:shd w:val="clear" w:color="auto" w:fill="auto"/>
            <w:noWrap/>
          </w:tcPr>
          <w:p w14:paraId="66FC47E6" w14:textId="7570018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620(R)- 621(L)</w:t>
            </w:r>
          </w:p>
        </w:tc>
        <w:tc>
          <w:tcPr>
            <w:tcW w:w="844" w:type="dxa"/>
            <w:shd w:val="clear" w:color="auto" w:fill="auto"/>
            <w:noWrap/>
          </w:tcPr>
          <w:p w14:paraId="775F3019" w14:textId="0B16C95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3</w:t>
            </w:r>
          </w:p>
        </w:tc>
      </w:tr>
      <w:tr w:rsidR="00147D35" w:rsidRPr="005E7334" w14:paraId="0F4477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A2A327F" w14:textId="648717C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appropriate consultation / fair compensation (test)</w:t>
            </w:r>
          </w:p>
        </w:tc>
        <w:tc>
          <w:tcPr>
            <w:tcW w:w="1044" w:type="dxa"/>
            <w:shd w:val="clear" w:color="auto" w:fill="auto"/>
            <w:noWrap/>
          </w:tcPr>
          <w:p w14:paraId="7FDFF6C4" w14:textId="4154EDE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4E0ACC17" w14:textId="3FDFF2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4EF50F4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8933DF2" w14:textId="5F922E89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Aboriginal and treaty rights - duty to consult - conditions for it to arise </w:t>
            </w:r>
          </w:p>
        </w:tc>
        <w:tc>
          <w:tcPr>
            <w:tcW w:w="1044" w:type="dxa"/>
            <w:shd w:val="clear" w:color="auto" w:fill="auto"/>
            <w:noWrap/>
          </w:tcPr>
          <w:p w14:paraId="33BC3D3D" w14:textId="364360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7861C35" w14:textId="3B0F576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A01BF5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9CFDF8" w14:textId="3D0A483E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t xml:space="preserve">Aboriginal and treaty rights - duty to consult - scope and content </w:t>
            </w:r>
          </w:p>
        </w:tc>
        <w:tc>
          <w:tcPr>
            <w:tcW w:w="1044" w:type="dxa"/>
            <w:shd w:val="clear" w:color="auto" w:fill="auto"/>
            <w:noWrap/>
          </w:tcPr>
          <w:p w14:paraId="31C80044" w14:textId="779B9EB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60BEFD21" w14:textId="560D3F7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0FF0037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0156895" w14:textId="5A8EBFE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duty to consult - trigger of duty </w:t>
            </w:r>
          </w:p>
        </w:tc>
        <w:tc>
          <w:tcPr>
            <w:tcW w:w="1044" w:type="dxa"/>
            <w:shd w:val="clear" w:color="auto" w:fill="auto"/>
            <w:noWrap/>
          </w:tcPr>
          <w:p w14:paraId="6059F405" w14:textId="2BB53A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75F34020" w14:textId="385299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97E59A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C0A440" w14:textId="7D942C6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duty to consult - trigger of duty - unresolved issues </w:t>
            </w:r>
          </w:p>
        </w:tc>
        <w:tc>
          <w:tcPr>
            <w:tcW w:w="1044" w:type="dxa"/>
            <w:shd w:val="clear" w:color="auto" w:fill="auto"/>
            <w:noWrap/>
          </w:tcPr>
          <w:p w14:paraId="4A69E671" w14:textId="0EEDEA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BBA69EC" w14:textId="132C354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691C385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D062050" w14:textId="7777777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Appropriate compensation - test - Aboriginal and treaty rights      </w:t>
            </w:r>
          </w:p>
          <w:p w14:paraId="1F422A1F" w14:textId="0F125ED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    SEE: </w:t>
            </w:r>
            <w:r w:rsidRPr="005E7334">
              <w:rPr>
                <w:i/>
                <w:szCs w:val="19"/>
              </w:rPr>
              <w:t>Haida Nation</w:t>
            </w:r>
            <w:r w:rsidRPr="005E7334">
              <w:rPr>
                <w:szCs w:val="19"/>
              </w:rPr>
              <w:t xml:space="preserve">; </w:t>
            </w:r>
            <w:r w:rsidRPr="005E7334">
              <w:rPr>
                <w:i/>
                <w:szCs w:val="19"/>
              </w:rPr>
              <w:t>Taku River Tlingit</w:t>
            </w:r>
          </w:p>
        </w:tc>
        <w:tc>
          <w:tcPr>
            <w:tcW w:w="1044" w:type="dxa"/>
            <w:shd w:val="clear" w:color="auto" w:fill="auto"/>
            <w:noWrap/>
          </w:tcPr>
          <w:p w14:paraId="4856A18E" w14:textId="402AAC5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E80AA90" w14:textId="04F044D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5A98C28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A96BBD" w14:textId="2A3A633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Beckman v Little Salmon/Carmacks First Nation</w:t>
            </w:r>
            <w:r w:rsidRPr="005E7334">
              <w:rPr>
                <w:szCs w:val="19"/>
              </w:rPr>
              <w:t xml:space="preserve"> (duty to consult arises where there is already a signed, modern-day, land claims agreement; duty to consult is not to individuals)</w:t>
            </w:r>
          </w:p>
        </w:tc>
        <w:tc>
          <w:tcPr>
            <w:tcW w:w="1044" w:type="dxa"/>
            <w:shd w:val="clear" w:color="auto" w:fill="auto"/>
            <w:noWrap/>
          </w:tcPr>
          <w:p w14:paraId="50973C94" w14:textId="3FCD4E9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54FBCA9D" w14:textId="24D8B99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384F52B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16A7DB2" w14:textId="503EA84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Little Salmon/Carmacks First Nation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>Beckman v</w:t>
            </w:r>
            <w:r w:rsidRPr="005E7334">
              <w:rPr>
                <w:szCs w:val="19"/>
              </w:rPr>
              <w:t xml:space="preserve"> (duty to consult arises where there is already a signed, modern-day, land claims agreement; duty to consult is not to individuals)</w:t>
            </w:r>
          </w:p>
        </w:tc>
        <w:tc>
          <w:tcPr>
            <w:tcW w:w="1044" w:type="dxa"/>
            <w:shd w:val="clear" w:color="auto" w:fill="auto"/>
            <w:noWrap/>
          </w:tcPr>
          <w:p w14:paraId="5D64DD4B" w14:textId="6E18703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018A78F7" w14:textId="0A0F07A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AAF1F9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6258FD9" w14:textId="4C56E03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Consultation - test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7A0C5ACF" w14:textId="34C1952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4704B561" w14:textId="5B653C3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519F5D2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D65D324" w14:textId="07785E8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- Aboriginal rights - conditions for it to arise </w:t>
            </w:r>
          </w:p>
        </w:tc>
        <w:tc>
          <w:tcPr>
            <w:tcW w:w="1044" w:type="dxa"/>
            <w:shd w:val="clear" w:color="auto" w:fill="auto"/>
            <w:noWrap/>
          </w:tcPr>
          <w:p w14:paraId="1661C3D4" w14:textId="272792B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FA254E3" w14:textId="4B24484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5B66E5E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9C4C4EE" w14:textId="56DE898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- Aboriginal rights - scope and content </w:t>
            </w:r>
          </w:p>
        </w:tc>
        <w:tc>
          <w:tcPr>
            <w:tcW w:w="1044" w:type="dxa"/>
            <w:shd w:val="clear" w:color="auto" w:fill="auto"/>
            <w:noWrap/>
          </w:tcPr>
          <w:p w14:paraId="3CC3C7A9" w14:textId="1D08543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DCF7922" w14:textId="1FED3B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3B0C8AB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C119E2E" w14:textId="02D675F3" w:rsidR="00147D35" w:rsidRPr="005E7334" w:rsidRDefault="00147D35" w:rsidP="00AF1C0C">
            <w:pPr>
              <w:rPr>
                <w:i/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Duty to consult - Aboriginal rights - trigger of duty </w:t>
            </w:r>
          </w:p>
        </w:tc>
        <w:tc>
          <w:tcPr>
            <w:tcW w:w="1044" w:type="dxa"/>
            <w:shd w:val="clear" w:color="auto" w:fill="auto"/>
            <w:noWrap/>
          </w:tcPr>
          <w:p w14:paraId="1AEE090E" w14:textId="1DCD7DE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8DE165C" w14:textId="72DB2C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4C4D77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58F36AD" w14:textId="7C031CD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- Aboriginal rights - trigger of duty - unresolved issues </w:t>
            </w:r>
          </w:p>
        </w:tc>
        <w:tc>
          <w:tcPr>
            <w:tcW w:w="1044" w:type="dxa"/>
            <w:shd w:val="clear" w:color="auto" w:fill="auto"/>
            <w:noWrap/>
          </w:tcPr>
          <w:p w14:paraId="32313735" w14:textId="44C6D96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251FB41D" w14:textId="5A3B56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6DB13FA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2EB87F5" w14:textId="13E6295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Haida Nation v. British Columbia</w:t>
            </w:r>
            <w:r w:rsidRPr="005E7334">
              <w:rPr>
                <w:szCs w:val="19"/>
              </w:rPr>
              <w:t xml:space="preserve"> (test for appropriate consultation and fair compensation)</w:t>
            </w:r>
          </w:p>
        </w:tc>
        <w:tc>
          <w:tcPr>
            <w:tcW w:w="1044" w:type="dxa"/>
            <w:shd w:val="clear" w:color="auto" w:fill="auto"/>
            <w:noWrap/>
          </w:tcPr>
          <w:p w14:paraId="30CBA968" w14:textId="540BDC4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102EC7BC" w14:textId="5E796D7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697F062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3E4BB85" w14:textId="1996DDA6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Mikisew Cree First Nation v Canada (Minister of Canadian Heritage)</w:t>
            </w:r>
            <w:r w:rsidRPr="005E7334">
              <w:rPr>
                <w:szCs w:val="19"/>
              </w:rPr>
              <w:t xml:space="preserve"> (federal government had duty to consult where lands were to be “taken up” pursuant to treaty)</w:t>
            </w:r>
          </w:p>
        </w:tc>
        <w:tc>
          <w:tcPr>
            <w:tcW w:w="1044" w:type="dxa"/>
            <w:shd w:val="clear" w:color="auto" w:fill="auto"/>
            <w:noWrap/>
          </w:tcPr>
          <w:p w14:paraId="38FAB7E8" w14:textId="69679D7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056E09EA" w14:textId="1786F2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47B6ECB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91D3169" w14:textId="029A683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Rio Tinto Alcan Inc v Carrier Sekani Tribal Council</w:t>
            </w:r>
            <w:r w:rsidRPr="005E7334">
              <w:rPr>
                <w:szCs w:val="19"/>
              </w:rPr>
              <w:t xml:space="preserve"> (three conditions for when duty to consult will arise)</w:t>
            </w:r>
          </w:p>
        </w:tc>
        <w:tc>
          <w:tcPr>
            <w:tcW w:w="1044" w:type="dxa"/>
            <w:shd w:val="clear" w:color="auto" w:fill="auto"/>
            <w:noWrap/>
          </w:tcPr>
          <w:p w14:paraId="7FFD580A" w14:textId="1BBAB30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3527821A" w14:textId="49C495C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714DC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FA34CEB" w14:textId="09238FA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Taku River Tlingit First Nation v British Columbia</w:t>
            </w:r>
            <w:r w:rsidRPr="005E7334">
              <w:rPr>
                <w:szCs w:val="19"/>
              </w:rPr>
              <w:t xml:space="preserve"> (test for appropriate consultation and compensation)</w:t>
            </w:r>
          </w:p>
        </w:tc>
        <w:tc>
          <w:tcPr>
            <w:tcW w:w="1044" w:type="dxa"/>
            <w:shd w:val="clear" w:color="auto" w:fill="auto"/>
            <w:noWrap/>
          </w:tcPr>
          <w:p w14:paraId="46CAAE8F" w14:textId="0CAACBA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68977FF6" w14:textId="3D90097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6EDD554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654714F" w14:textId="4D17D1A9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consultation</w:t>
            </w:r>
          </w:p>
        </w:tc>
        <w:tc>
          <w:tcPr>
            <w:tcW w:w="1044" w:type="dxa"/>
            <w:shd w:val="clear" w:color="auto" w:fill="auto"/>
            <w:noWrap/>
          </w:tcPr>
          <w:p w14:paraId="408B966D" w14:textId="2EF87D9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4616AC50" w14:textId="523104D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5867AE0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C1E3574" w14:textId="75D325BE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 Aboriginal and treaty rights - duty to consult and accommodate</w:t>
            </w:r>
          </w:p>
        </w:tc>
        <w:tc>
          <w:tcPr>
            <w:tcW w:w="1044" w:type="dxa"/>
            <w:shd w:val="clear" w:color="auto" w:fill="auto"/>
            <w:noWrap/>
          </w:tcPr>
          <w:p w14:paraId="6DF56BE5" w14:textId="1F301C1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7B391857" w14:textId="4962242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42D2087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8C1617" w14:textId="7E9C30E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Consult and accommodate - duty to - Aboriginal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45383823" w14:textId="19D1745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18CE7102" w14:textId="126E170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300C01E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E9C3DB7" w14:textId="4181365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and accommodate - Aboriginal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1AF83F98" w14:textId="13E8F08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621(L-R)</w:t>
            </w:r>
          </w:p>
        </w:tc>
        <w:tc>
          <w:tcPr>
            <w:tcW w:w="844" w:type="dxa"/>
            <w:shd w:val="clear" w:color="auto" w:fill="auto"/>
            <w:noWrap/>
          </w:tcPr>
          <w:p w14:paraId="40AC60D7" w14:textId="621B121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4</w:t>
            </w:r>
          </w:p>
        </w:tc>
      </w:tr>
      <w:tr w:rsidR="00147D35" w:rsidRPr="005E7334" w14:paraId="138064D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7B1E70A" w14:textId="6F711F1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judicial considerations</w:t>
            </w:r>
          </w:p>
        </w:tc>
        <w:tc>
          <w:tcPr>
            <w:tcW w:w="1044" w:type="dxa"/>
            <w:shd w:val="clear" w:color="auto" w:fill="auto"/>
            <w:noWrap/>
          </w:tcPr>
          <w:p w14:paraId="5EF94897" w14:textId="329D5B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1C62C085" w14:textId="342FB9D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A1F508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FAA551E" w14:textId="76C7AF6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use of s. 35 and remedies</w:t>
            </w:r>
          </w:p>
        </w:tc>
        <w:tc>
          <w:tcPr>
            <w:tcW w:w="1044" w:type="dxa"/>
            <w:shd w:val="clear" w:color="auto" w:fill="auto"/>
            <w:noWrap/>
          </w:tcPr>
          <w:p w14:paraId="049029C8" w14:textId="172F18E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299F94E1" w14:textId="10B73F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6B0B5C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E62491A" w14:textId="1CD54DE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Remedy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2B9B4B67" w14:textId="7408CB6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7FA889E7" w14:textId="2AF870E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</w:t>
            </w:r>
          </w:p>
        </w:tc>
      </w:tr>
      <w:tr w:rsidR="00147D35" w:rsidRPr="005E7334" w14:paraId="79A3342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DE0596D" w14:textId="1A9BD03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context - criminal and quasi-criminal prosecutions</w:t>
            </w:r>
          </w:p>
        </w:tc>
        <w:tc>
          <w:tcPr>
            <w:tcW w:w="1044" w:type="dxa"/>
            <w:shd w:val="clear" w:color="auto" w:fill="auto"/>
            <w:noWrap/>
          </w:tcPr>
          <w:p w14:paraId="12D37CA6" w14:textId="3E15347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</w:t>
            </w:r>
          </w:p>
        </w:tc>
        <w:tc>
          <w:tcPr>
            <w:tcW w:w="844" w:type="dxa"/>
            <w:shd w:val="clear" w:color="auto" w:fill="auto"/>
            <w:noWrap/>
          </w:tcPr>
          <w:p w14:paraId="56619BCF" w14:textId="391E5E5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6BD7E71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515BCB4" w14:textId="2A0EE15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criminal prosecution - remedy </w:t>
            </w:r>
          </w:p>
        </w:tc>
        <w:tc>
          <w:tcPr>
            <w:tcW w:w="1044" w:type="dxa"/>
            <w:shd w:val="clear" w:color="auto" w:fill="auto"/>
            <w:noWrap/>
          </w:tcPr>
          <w:p w14:paraId="2DF4FFC3" w14:textId="0280053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</w:t>
            </w:r>
          </w:p>
        </w:tc>
        <w:tc>
          <w:tcPr>
            <w:tcW w:w="844" w:type="dxa"/>
            <w:shd w:val="clear" w:color="auto" w:fill="auto"/>
            <w:noWrap/>
          </w:tcPr>
          <w:p w14:paraId="2B04A26D" w14:textId="37F0303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21BEC4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4CA5A97" w14:textId="0EC119B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Criminal and quasi-criminal prosecution - Aboriginal and treaty rights - context </w:t>
            </w:r>
          </w:p>
        </w:tc>
        <w:tc>
          <w:tcPr>
            <w:tcW w:w="1044" w:type="dxa"/>
            <w:shd w:val="clear" w:color="auto" w:fill="auto"/>
            <w:noWrap/>
          </w:tcPr>
          <w:p w14:paraId="720233E3" w14:textId="42D3808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</w:t>
            </w:r>
          </w:p>
        </w:tc>
        <w:tc>
          <w:tcPr>
            <w:tcW w:w="844" w:type="dxa"/>
            <w:shd w:val="clear" w:color="auto" w:fill="auto"/>
            <w:noWrap/>
          </w:tcPr>
          <w:p w14:paraId="598D6DEB" w14:textId="2BC695E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57DDC33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E7CFE49" w14:textId="269D659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criminal prosecution - Aboriginal and treaty rights </w:t>
            </w:r>
          </w:p>
        </w:tc>
        <w:tc>
          <w:tcPr>
            <w:tcW w:w="1044" w:type="dxa"/>
            <w:shd w:val="clear" w:color="auto" w:fill="auto"/>
            <w:noWrap/>
          </w:tcPr>
          <w:p w14:paraId="0C34013A" w14:textId="325693F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</w:t>
            </w:r>
          </w:p>
        </w:tc>
        <w:tc>
          <w:tcPr>
            <w:tcW w:w="844" w:type="dxa"/>
            <w:shd w:val="clear" w:color="auto" w:fill="auto"/>
            <w:noWrap/>
          </w:tcPr>
          <w:p w14:paraId="421FC538" w14:textId="784AC5E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5.1</w:t>
            </w:r>
          </w:p>
        </w:tc>
      </w:tr>
      <w:tr w:rsidR="00147D35" w:rsidRPr="005E7334" w14:paraId="5BA2A1E6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196246F" w14:textId="1D030D4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land use disputes</w:t>
            </w:r>
          </w:p>
        </w:tc>
        <w:tc>
          <w:tcPr>
            <w:tcW w:w="1044" w:type="dxa"/>
            <w:shd w:val="clear" w:color="auto" w:fill="auto"/>
            <w:noWrap/>
          </w:tcPr>
          <w:p w14:paraId="2800BD46" w14:textId="3DA3B6E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3F69DF27" w14:textId="2C718B5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E075C3D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929E061" w14:textId="4400623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Infringement - Aboriginal and treaty rights - land use disputes</w:t>
            </w:r>
          </w:p>
        </w:tc>
        <w:tc>
          <w:tcPr>
            <w:tcW w:w="1044" w:type="dxa"/>
            <w:shd w:val="clear" w:color="auto" w:fill="auto"/>
            <w:noWrap/>
          </w:tcPr>
          <w:p w14:paraId="2691AB54" w14:textId="61648EB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3D6670EF" w14:textId="3FBC33C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F41643C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B6A5AB7" w14:textId="42021452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Land use disputes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5A26EE0E" w14:textId="78FDA4B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2287652E" w14:textId="14494038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1FE3131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AAF396C" w14:textId="58BA5A2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infringement - remedy - equitable remedies </w:t>
            </w:r>
          </w:p>
        </w:tc>
        <w:tc>
          <w:tcPr>
            <w:tcW w:w="1044" w:type="dxa"/>
            <w:shd w:val="clear" w:color="auto" w:fill="auto"/>
            <w:noWrap/>
          </w:tcPr>
          <w:p w14:paraId="3F3AC617" w14:textId="1E81B5D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4CCE42BC" w14:textId="4B7D0AD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88A58A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5604FAA" w14:textId="322D100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title - re. </w:t>
            </w:r>
            <w:r w:rsidRPr="005E7334">
              <w:rPr>
                <w:i/>
                <w:szCs w:val="19"/>
              </w:rPr>
              <w:t>Delgamuukw</w:t>
            </w:r>
          </w:p>
        </w:tc>
        <w:tc>
          <w:tcPr>
            <w:tcW w:w="1044" w:type="dxa"/>
            <w:shd w:val="clear" w:color="auto" w:fill="auto"/>
            <w:noWrap/>
          </w:tcPr>
          <w:p w14:paraId="3ADD25B1" w14:textId="46001EA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50FBD795" w14:textId="5E193F4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0E57D49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E76E8BD" w14:textId="79E0C6DC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Development of Aboriginal land - interim injunctions - prevention</w:t>
            </w:r>
          </w:p>
        </w:tc>
        <w:tc>
          <w:tcPr>
            <w:tcW w:w="1044" w:type="dxa"/>
            <w:shd w:val="clear" w:color="auto" w:fill="auto"/>
            <w:noWrap/>
          </w:tcPr>
          <w:p w14:paraId="52CB62BE" w14:textId="29BCFCB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5F97E2D2" w14:textId="2ECC28F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4A38424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F04420B" w14:textId="15CF528A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infringement - land use disputes</w:t>
            </w:r>
          </w:p>
        </w:tc>
        <w:tc>
          <w:tcPr>
            <w:tcW w:w="1044" w:type="dxa"/>
            <w:shd w:val="clear" w:color="auto" w:fill="auto"/>
            <w:noWrap/>
          </w:tcPr>
          <w:p w14:paraId="416688BF" w14:textId="48942A7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1598DEAE" w14:textId="5CB6906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3222CE1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30112522" w14:textId="1E079E57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Interim injunctions - use to prevent development of Aboriginal land</w:t>
            </w:r>
          </w:p>
        </w:tc>
        <w:tc>
          <w:tcPr>
            <w:tcW w:w="1044" w:type="dxa"/>
            <w:shd w:val="clear" w:color="auto" w:fill="auto"/>
            <w:noWrap/>
          </w:tcPr>
          <w:p w14:paraId="1CCA4AD7" w14:textId="5EEA025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17A5EA82" w14:textId="03D9D7F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3F4B95D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120A1A8" w14:textId="1140B7A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Aboriginal and treaty rights - infringement - equitable remedies </w:t>
            </w:r>
          </w:p>
        </w:tc>
        <w:tc>
          <w:tcPr>
            <w:tcW w:w="1044" w:type="dxa"/>
            <w:shd w:val="clear" w:color="auto" w:fill="auto"/>
            <w:noWrap/>
          </w:tcPr>
          <w:p w14:paraId="3BE695C7" w14:textId="5AD232F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180CD4C7" w14:textId="4AA07F9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FB57DF0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51BFE76B" w14:textId="73A22441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Remedy - equitable - Aboriginal and treaty rights - infringement </w:t>
            </w:r>
          </w:p>
        </w:tc>
        <w:tc>
          <w:tcPr>
            <w:tcW w:w="1044" w:type="dxa"/>
            <w:shd w:val="clear" w:color="auto" w:fill="auto"/>
            <w:noWrap/>
          </w:tcPr>
          <w:p w14:paraId="4A1DC1F2" w14:textId="2C4B1D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621(R)- 622(R)</w:t>
            </w:r>
          </w:p>
        </w:tc>
        <w:tc>
          <w:tcPr>
            <w:tcW w:w="844" w:type="dxa"/>
            <w:shd w:val="clear" w:color="auto" w:fill="auto"/>
            <w:noWrap/>
          </w:tcPr>
          <w:p w14:paraId="72A64517" w14:textId="36B0F31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79FA90A8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0AD4053" w14:textId="563A6FD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Fiduciary duty - re. Aboriginal title</w:t>
            </w:r>
          </w:p>
        </w:tc>
        <w:tc>
          <w:tcPr>
            <w:tcW w:w="1044" w:type="dxa"/>
            <w:shd w:val="clear" w:color="auto" w:fill="auto"/>
            <w:noWrap/>
          </w:tcPr>
          <w:p w14:paraId="3189656D" w14:textId="596DCA16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622(L-R)</w:t>
            </w:r>
          </w:p>
        </w:tc>
        <w:tc>
          <w:tcPr>
            <w:tcW w:w="844" w:type="dxa"/>
            <w:shd w:val="clear" w:color="auto" w:fill="auto"/>
            <w:noWrap/>
          </w:tcPr>
          <w:p w14:paraId="7F04E60E" w14:textId="524517E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D5A50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C8C7AB0" w14:textId="30C6741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lastRenderedPageBreak/>
              <w:t xml:space="preserve">Aboriginal and treaty rights - title claims (re. </w:t>
            </w:r>
            <w:r w:rsidRPr="005E7334">
              <w:rPr>
                <w:i/>
                <w:szCs w:val="19"/>
              </w:rPr>
              <w:t>Delgamuukw</w:t>
            </w:r>
            <w:r w:rsidRPr="005E7334">
              <w:rPr>
                <w:szCs w:val="19"/>
              </w:rPr>
              <w:t>)</w:t>
            </w:r>
          </w:p>
        </w:tc>
        <w:tc>
          <w:tcPr>
            <w:tcW w:w="1044" w:type="dxa"/>
            <w:shd w:val="clear" w:color="auto" w:fill="auto"/>
            <w:noWrap/>
          </w:tcPr>
          <w:p w14:paraId="544B7CF1" w14:textId="4EA4CC8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622(L)</w:t>
            </w:r>
          </w:p>
        </w:tc>
        <w:tc>
          <w:tcPr>
            <w:tcW w:w="844" w:type="dxa"/>
            <w:shd w:val="clear" w:color="auto" w:fill="auto"/>
            <w:noWrap/>
          </w:tcPr>
          <w:p w14:paraId="6F04FC92" w14:textId="56937C44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4C6DD00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CD96669" w14:textId="3F76F71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Remedy - interim injunction - Aboriginal and treaty rights - development of Aboriginal land</w:t>
            </w:r>
          </w:p>
        </w:tc>
        <w:tc>
          <w:tcPr>
            <w:tcW w:w="1044" w:type="dxa"/>
            <w:shd w:val="clear" w:color="auto" w:fill="auto"/>
            <w:noWrap/>
          </w:tcPr>
          <w:p w14:paraId="3B3AC9F9" w14:textId="64D8C8A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622(L)</w:t>
            </w:r>
          </w:p>
        </w:tc>
        <w:tc>
          <w:tcPr>
            <w:tcW w:w="844" w:type="dxa"/>
            <w:shd w:val="clear" w:color="auto" w:fill="auto"/>
            <w:noWrap/>
          </w:tcPr>
          <w:p w14:paraId="59632ACD" w14:textId="1BB49D72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6E9ADFF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BD2FA1C" w14:textId="1C8B67F3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Duty to consult - land use disputes - </w:t>
            </w:r>
            <w:r w:rsidRPr="005E7334">
              <w:rPr>
                <w:i/>
                <w:szCs w:val="19"/>
              </w:rPr>
              <w:t>Huu-Ay-Aht First Nation v. British Columbia</w:t>
            </w:r>
          </w:p>
        </w:tc>
        <w:tc>
          <w:tcPr>
            <w:tcW w:w="1044" w:type="dxa"/>
            <w:shd w:val="clear" w:color="auto" w:fill="auto"/>
            <w:noWrap/>
          </w:tcPr>
          <w:p w14:paraId="57D1BBEB" w14:textId="77D8F73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2423059B" w14:textId="3705787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BA80A2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68F5D66" w14:textId="243DCBE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Haida</w:t>
            </w:r>
            <w:r w:rsidRPr="005E7334">
              <w:rPr>
                <w:szCs w:val="19"/>
              </w:rPr>
              <w:t xml:space="preserve">, </w:t>
            </w:r>
            <w:r w:rsidRPr="005E7334">
              <w:rPr>
                <w:i/>
                <w:szCs w:val="19"/>
              </w:rPr>
              <w:t xml:space="preserve">Taku River </w:t>
            </w:r>
            <w:r w:rsidRPr="005E7334">
              <w:rPr>
                <w:szCs w:val="19"/>
              </w:rPr>
              <w:t xml:space="preserve">(duty to consult triggered prior to Indigenous claimant obtaining a judicial declaration of the Aboriginal right in question) </w:t>
            </w:r>
            <w:r w:rsidRPr="005E7334">
              <w:rPr>
                <w:szCs w:val="19"/>
              </w:rPr>
              <w:br/>
              <w:t xml:space="preserve">SEE </w:t>
            </w:r>
            <w:r w:rsidRPr="005E7334">
              <w:rPr>
                <w:i/>
                <w:szCs w:val="19"/>
              </w:rPr>
              <w:t>Huu-Ay-Aht First Nation</w:t>
            </w:r>
          </w:p>
        </w:tc>
        <w:tc>
          <w:tcPr>
            <w:tcW w:w="1044" w:type="dxa"/>
            <w:shd w:val="clear" w:color="auto" w:fill="auto"/>
            <w:noWrap/>
          </w:tcPr>
          <w:p w14:paraId="04FEFB55" w14:textId="7CE5F7E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44FCA739" w14:textId="47F0DE29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5D0DC16E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89A48D7" w14:textId="3759D45B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Huu-Ay-Aht First Nation v. British Columbia</w:t>
            </w:r>
            <w:r w:rsidRPr="005E7334">
              <w:rPr>
                <w:szCs w:val="19"/>
              </w:rPr>
              <w:t xml:space="preserve"> (declaration that Crown had duty to consult as remedy)</w:t>
            </w:r>
          </w:p>
        </w:tc>
        <w:tc>
          <w:tcPr>
            <w:tcW w:w="1044" w:type="dxa"/>
            <w:shd w:val="clear" w:color="auto" w:fill="auto"/>
            <w:noWrap/>
          </w:tcPr>
          <w:p w14:paraId="01E955AC" w14:textId="51C0F19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6F885ABC" w14:textId="1877B0D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5.2</w:t>
            </w:r>
          </w:p>
        </w:tc>
      </w:tr>
      <w:tr w:rsidR="00147D35" w:rsidRPr="005E7334" w14:paraId="25EA3847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3C26F5A" w14:textId="7E52A71F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procedural issues</w:t>
            </w:r>
          </w:p>
        </w:tc>
        <w:tc>
          <w:tcPr>
            <w:tcW w:w="1044" w:type="dxa"/>
            <w:shd w:val="clear" w:color="auto" w:fill="auto"/>
            <w:noWrap/>
          </w:tcPr>
          <w:p w14:paraId="0536BA19" w14:textId="5BEAFA5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1F8E01DD" w14:textId="77110A8A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18FFC8C3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57DD017" w14:textId="7D17E31F" w:rsidR="00147D35" w:rsidRPr="005E7334" w:rsidRDefault="00147D35" w:rsidP="00381690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re: PACA</w:t>
            </w:r>
          </w:p>
        </w:tc>
        <w:tc>
          <w:tcPr>
            <w:tcW w:w="1044" w:type="dxa"/>
            <w:shd w:val="clear" w:color="auto" w:fill="auto"/>
            <w:noWrap/>
          </w:tcPr>
          <w:p w14:paraId="66A4C317" w14:textId="44DF8441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59DD4729" w14:textId="5E9BEABC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3515C2F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7A1A5AD" w14:textId="0EFD9F5B" w:rsidR="00147D35" w:rsidRPr="005E7334" w:rsidRDefault="00147D35" w:rsidP="0038169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Aboriginal and treaty rights - compliance with PACA, CJA s 109 notice (if seeking s. 52 remedy) </w:t>
            </w:r>
          </w:p>
        </w:tc>
        <w:tc>
          <w:tcPr>
            <w:tcW w:w="1044" w:type="dxa"/>
            <w:shd w:val="clear" w:color="auto" w:fill="auto"/>
            <w:noWrap/>
          </w:tcPr>
          <w:p w14:paraId="5F5D8F4C" w14:textId="0484E5B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234F5251" w14:textId="672573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52A7B562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27C5A4A7" w14:textId="1F34683D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Aboriginal and treaty rights - Royal fiat</w:t>
            </w:r>
          </w:p>
        </w:tc>
        <w:tc>
          <w:tcPr>
            <w:tcW w:w="1044" w:type="dxa"/>
            <w:shd w:val="clear" w:color="auto" w:fill="auto"/>
            <w:noWrap/>
          </w:tcPr>
          <w:p w14:paraId="644A5CE7" w14:textId="7B8CA39F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13DAF9A4" w14:textId="60CD014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22C3984A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06E66246" w14:textId="331804E8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>Procedural issues -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4F54B999" w14:textId="5F707A2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0060F5D5" w14:textId="3646B6AB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1AD5060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1135AEC9" w14:textId="475868D2" w:rsidR="00147D35" w:rsidRPr="005E7334" w:rsidRDefault="00147D35" w:rsidP="00381690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Procedure - Aboriginal and treaty rights - </w:t>
            </w:r>
            <w:r w:rsidRPr="005E7334">
              <w:rPr>
                <w:i/>
                <w:szCs w:val="19"/>
              </w:rPr>
              <w:t>Proceedings Against the Crown Act</w:t>
            </w:r>
          </w:p>
        </w:tc>
        <w:tc>
          <w:tcPr>
            <w:tcW w:w="1044" w:type="dxa"/>
            <w:shd w:val="clear" w:color="auto" w:fill="auto"/>
            <w:noWrap/>
          </w:tcPr>
          <w:p w14:paraId="537F15E8" w14:textId="6CF9D325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4D784AA9" w14:textId="1C75181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3F95603B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44B6134B" w14:textId="0C7734C8" w:rsidR="00147D35" w:rsidRPr="005E7334" w:rsidRDefault="00147D35" w:rsidP="00381690">
            <w:pPr>
              <w:rPr>
                <w:szCs w:val="19"/>
              </w:rPr>
            </w:pPr>
            <w:r w:rsidRPr="005E7334">
              <w:rPr>
                <w:szCs w:val="19"/>
              </w:rPr>
              <w:t>Royal fiat - re. Aboriginal and treaty rights</w:t>
            </w:r>
          </w:p>
        </w:tc>
        <w:tc>
          <w:tcPr>
            <w:tcW w:w="1044" w:type="dxa"/>
            <w:shd w:val="clear" w:color="auto" w:fill="auto"/>
            <w:noWrap/>
          </w:tcPr>
          <w:p w14:paraId="180F0641" w14:textId="666F5603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136FB592" w14:textId="35FE528D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5E7334" w14:paraId="24FF894F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60998821" w14:textId="55A87694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szCs w:val="19"/>
              </w:rPr>
              <w:t xml:space="preserve">Royal Fiat against Crown in Right of Ontario - </w:t>
            </w:r>
            <w:r w:rsidRPr="005E7334">
              <w:rPr>
                <w:i/>
                <w:szCs w:val="19"/>
              </w:rPr>
              <w:t>S.M. v. Ontario</w:t>
            </w:r>
            <w:r w:rsidRPr="005E7334">
              <w:rPr>
                <w:szCs w:val="19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  <w:noWrap/>
          </w:tcPr>
          <w:p w14:paraId="7D084BE0" w14:textId="584F4EAE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4253D42D" w14:textId="5748F837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</w:p>
        </w:tc>
      </w:tr>
      <w:tr w:rsidR="00147D35" w:rsidRPr="00BC3336" w14:paraId="448900C5" w14:textId="77777777" w:rsidTr="008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3" w:type="dxa"/>
            <w:shd w:val="clear" w:color="auto" w:fill="auto"/>
            <w:noWrap/>
          </w:tcPr>
          <w:p w14:paraId="7A434FB2" w14:textId="0714A9C0" w:rsidR="00147D35" w:rsidRPr="005E7334" w:rsidRDefault="00147D35" w:rsidP="00AF1C0C">
            <w:pPr>
              <w:rPr>
                <w:szCs w:val="19"/>
              </w:rPr>
            </w:pPr>
            <w:r w:rsidRPr="005E7334">
              <w:rPr>
                <w:i/>
                <w:szCs w:val="19"/>
              </w:rPr>
              <w:t>S.M. v. Ontario</w:t>
            </w:r>
            <w:r w:rsidRPr="005E7334">
              <w:rPr>
                <w:szCs w:val="19"/>
              </w:rPr>
              <w:t xml:space="preserve"> (Royal Fiat against Crown in Right of Ontario)</w:t>
            </w:r>
          </w:p>
        </w:tc>
        <w:tc>
          <w:tcPr>
            <w:tcW w:w="1044" w:type="dxa"/>
            <w:shd w:val="clear" w:color="auto" w:fill="auto"/>
            <w:noWrap/>
          </w:tcPr>
          <w:p w14:paraId="0355621E" w14:textId="0AAF4B00" w:rsidR="00147D35" w:rsidRPr="005E7334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622(R)</w:t>
            </w:r>
          </w:p>
        </w:tc>
        <w:tc>
          <w:tcPr>
            <w:tcW w:w="844" w:type="dxa"/>
            <w:shd w:val="clear" w:color="auto" w:fill="auto"/>
            <w:noWrap/>
          </w:tcPr>
          <w:p w14:paraId="7DA1D583" w14:textId="15ECF15F" w:rsidR="00147D35" w:rsidRPr="00BC3336" w:rsidRDefault="00147D35" w:rsidP="00AF1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5E7334">
              <w:rPr>
                <w:szCs w:val="19"/>
              </w:rPr>
              <w:t>6</w:t>
            </w:r>
            <w:bookmarkStart w:id="0" w:name="_GoBack"/>
            <w:bookmarkEnd w:id="0"/>
          </w:p>
        </w:tc>
      </w:tr>
    </w:tbl>
    <w:p w14:paraId="0379AC80" w14:textId="77777777" w:rsidR="00F621D2" w:rsidRPr="0061184D" w:rsidRDefault="00F621D2">
      <w:pPr>
        <w:rPr>
          <w:b/>
        </w:rPr>
      </w:pPr>
    </w:p>
    <w:sectPr w:rsidR="00F621D2" w:rsidRPr="0061184D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D94CF" w14:textId="77777777" w:rsidR="00C10425" w:rsidRDefault="00C10425" w:rsidP="0050072C">
      <w:r>
        <w:separator/>
      </w:r>
    </w:p>
  </w:endnote>
  <w:endnote w:type="continuationSeparator" w:id="0">
    <w:p w14:paraId="4ADACBAB" w14:textId="77777777" w:rsidR="00C10425" w:rsidRDefault="00C10425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9CF13" w14:textId="77777777" w:rsidR="00C10425" w:rsidRDefault="00C10425" w:rsidP="0050072C">
      <w:r>
        <w:separator/>
      </w:r>
    </w:p>
  </w:footnote>
  <w:footnote w:type="continuationSeparator" w:id="0">
    <w:p w14:paraId="10D55C8C" w14:textId="77777777" w:rsidR="00C10425" w:rsidRDefault="00C10425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0DC5F" w14:textId="45F85996" w:rsidR="00825A0D" w:rsidRPr="00983CFE" w:rsidRDefault="00825A0D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983CFE">
      <w:rPr>
        <w:rFonts w:ascii="Arial" w:hAnsi="Arial" w:cs="Arial"/>
        <w:i/>
        <w:sz w:val="14"/>
        <w:szCs w:val="12"/>
      </w:rPr>
      <w:t xml:space="preserve">BARRISTER </w:t>
    </w:r>
    <w:r>
      <w:rPr>
        <w:rFonts w:ascii="Arial" w:hAnsi="Arial" w:cs="Arial"/>
        <w:i/>
        <w:sz w:val="14"/>
        <w:szCs w:val="12"/>
      </w:rPr>
      <w:t>–</w:t>
    </w:r>
    <w:r w:rsidRPr="00983CFE">
      <w:rPr>
        <w:rFonts w:ascii="Arial" w:hAnsi="Arial" w:cs="Arial"/>
        <w:i/>
        <w:sz w:val="14"/>
        <w:szCs w:val="12"/>
      </w:rPr>
      <w:t xml:space="preserve"> PUBLIC</w:t>
    </w:r>
    <w:r>
      <w:rPr>
        <w:rFonts w:ascii="Arial" w:hAnsi="Arial" w:cs="Arial"/>
        <w:i/>
        <w:sz w:val="14"/>
        <w:szCs w:val="12"/>
      </w:rPr>
      <w:t xml:space="preserve"> LAW (Numerical)</w:t>
    </w:r>
    <w:r w:rsidRPr="00983CFE">
      <w:rPr>
        <w:rFonts w:ascii="Arial" w:hAnsi="Arial" w:cs="Arial"/>
        <w:i/>
        <w:sz w:val="14"/>
        <w:szCs w:val="12"/>
      </w:rPr>
      <w:tab/>
    </w:r>
    <w:r w:rsidRPr="00983CFE">
      <w:rPr>
        <w:rFonts w:ascii="Arial" w:hAnsi="Arial" w:cs="Arial"/>
        <w:i/>
        <w:sz w:val="14"/>
        <w:szCs w:val="12"/>
      </w:rPr>
      <w:tab/>
    </w:r>
    <w:r w:rsidRPr="00983CFE">
      <w:rPr>
        <w:rFonts w:ascii="Arial" w:hAnsi="Arial" w:cs="Arial"/>
      </w:rPr>
      <w:fldChar w:fldCharType="begin"/>
    </w:r>
    <w:r w:rsidRPr="00983CFE">
      <w:rPr>
        <w:rFonts w:ascii="Arial" w:hAnsi="Arial" w:cs="Arial"/>
      </w:rPr>
      <w:instrText xml:space="preserve"> PAGE   \* MERGEFORMAT </w:instrText>
    </w:r>
    <w:r w:rsidRPr="00983CFE">
      <w:rPr>
        <w:rFonts w:ascii="Arial" w:hAnsi="Arial" w:cs="Arial"/>
      </w:rPr>
      <w:fldChar w:fldCharType="separate"/>
    </w:r>
    <w:r w:rsidR="005E7334" w:rsidRPr="005E7334">
      <w:rPr>
        <w:rFonts w:ascii="Arial" w:hAnsi="Arial" w:cs="Arial"/>
        <w:noProof/>
        <w:sz w:val="14"/>
        <w:szCs w:val="12"/>
      </w:rPr>
      <w:t>1</w:t>
    </w:r>
    <w:r w:rsidRPr="00983CFE">
      <w:rPr>
        <w:rFonts w:ascii="Arial" w:hAnsi="Arial" w:cs="Arial"/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328F"/>
    <w:rsid w:val="000110AB"/>
    <w:rsid w:val="00013751"/>
    <w:rsid w:val="000137DB"/>
    <w:rsid w:val="00014A25"/>
    <w:rsid w:val="0001502A"/>
    <w:rsid w:val="000205EA"/>
    <w:rsid w:val="00022996"/>
    <w:rsid w:val="00024BDD"/>
    <w:rsid w:val="0003022F"/>
    <w:rsid w:val="00031C2C"/>
    <w:rsid w:val="00031EC7"/>
    <w:rsid w:val="00033678"/>
    <w:rsid w:val="00033A8D"/>
    <w:rsid w:val="000341EB"/>
    <w:rsid w:val="000412BE"/>
    <w:rsid w:val="000435D1"/>
    <w:rsid w:val="00043F2E"/>
    <w:rsid w:val="000446B9"/>
    <w:rsid w:val="000501F2"/>
    <w:rsid w:val="00053BAF"/>
    <w:rsid w:val="00057B3B"/>
    <w:rsid w:val="000607AD"/>
    <w:rsid w:val="000639A0"/>
    <w:rsid w:val="000662CF"/>
    <w:rsid w:val="00070426"/>
    <w:rsid w:val="00070454"/>
    <w:rsid w:val="0007455E"/>
    <w:rsid w:val="00076A73"/>
    <w:rsid w:val="00076E25"/>
    <w:rsid w:val="00085DCE"/>
    <w:rsid w:val="0009065F"/>
    <w:rsid w:val="00093225"/>
    <w:rsid w:val="00093B05"/>
    <w:rsid w:val="00094AA0"/>
    <w:rsid w:val="000A2276"/>
    <w:rsid w:val="000A32C8"/>
    <w:rsid w:val="000A34BD"/>
    <w:rsid w:val="000A42B3"/>
    <w:rsid w:val="000A5379"/>
    <w:rsid w:val="000A6BC9"/>
    <w:rsid w:val="000B046C"/>
    <w:rsid w:val="000B1052"/>
    <w:rsid w:val="000B22DE"/>
    <w:rsid w:val="000B2B20"/>
    <w:rsid w:val="000B440B"/>
    <w:rsid w:val="000B6004"/>
    <w:rsid w:val="000C130B"/>
    <w:rsid w:val="000C1915"/>
    <w:rsid w:val="000C1A46"/>
    <w:rsid w:val="000C1E50"/>
    <w:rsid w:val="000C24B5"/>
    <w:rsid w:val="000C59AC"/>
    <w:rsid w:val="000C6684"/>
    <w:rsid w:val="000D0918"/>
    <w:rsid w:val="000D3F82"/>
    <w:rsid w:val="000D59A6"/>
    <w:rsid w:val="000D634D"/>
    <w:rsid w:val="000E0CE7"/>
    <w:rsid w:val="000E40B1"/>
    <w:rsid w:val="000E79B4"/>
    <w:rsid w:val="000F03C8"/>
    <w:rsid w:val="000F09FE"/>
    <w:rsid w:val="000F22B7"/>
    <w:rsid w:val="000F5DDA"/>
    <w:rsid w:val="001030B2"/>
    <w:rsid w:val="001040A6"/>
    <w:rsid w:val="00104BE2"/>
    <w:rsid w:val="00106277"/>
    <w:rsid w:val="00110BDF"/>
    <w:rsid w:val="00110C08"/>
    <w:rsid w:val="00113493"/>
    <w:rsid w:val="00115F06"/>
    <w:rsid w:val="00123894"/>
    <w:rsid w:val="00123D55"/>
    <w:rsid w:val="00127DF9"/>
    <w:rsid w:val="00130DDF"/>
    <w:rsid w:val="00132668"/>
    <w:rsid w:val="00134ACE"/>
    <w:rsid w:val="001441C1"/>
    <w:rsid w:val="001462A9"/>
    <w:rsid w:val="00146685"/>
    <w:rsid w:val="00147CFF"/>
    <w:rsid w:val="00147D35"/>
    <w:rsid w:val="0015108A"/>
    <w:rsid w:val="00151EBE"/>
    <w:rsid w:val="001531B1"/>
    <w:rsid w:val="00156797"/>
    <w:rsid w:val="00161B07"/>
    <w:rsid w:val="001639D4"/>
    <w:rsid w:val="00163BB3"/>
    <w:rsid w:val="00163D3F"/>
    <w:rsid w:val="001655EA"/>
    <w:rsid w:val="001656F5"/>
    <w:rsid w:val="0016623A"/>
    <w:rsid w:val="00171E97"/>
    <w:rsid w:val="00171F81"/>
    <w:rsid w:val="0017423B"/>
    <w:rsid w:val="00181585"/>
    <w:rsid w:val="00186145"/>
    <w:rsid w:val="001869A6"/>
    <w:rsid w:val="00187F20"/>
    <w:rsid w:val="0019016B"/>
    <w:rsid w:val="001902E4"/>
    <w:rsid w:val="001906D9"/>
    <w:rsid w:val="00190B69"/>
    <w:rsid w:val="001913A1"/>
    <w:rsid w:val="00196FD9"/>
    <w:rsid w:val="001A0246"/>
    <w:rsid w:val="001A0D08"/>
    <w:rsid w:val="001A1336"/>
    <w:rsid w:val="001A2C94"/>
    <w:rsid w:val="001A3730"/>
    <w:rsid w:val="001A47E6"/>
    <w:rsid w:val="001B0325"/>
    <w:rsid w:val="001B052F"/>
    <w:rsid w:val="001B247E"/>
    <w:rsid w:val="001B3A2B"/>
    <w:rsid w:val="001B4F0F"/>
    <w:rsid w:val="001B7FC2"/>
    <w:rsid w:val="001C0C9C"/>
    <w:rsid w:val="001C16A6"/>
    <w:rsid w:val="001C1A06"/>
    <w:rsid w:val="001C3664"/>
    <w:rsid w:val="001C67DC"/>
    <w:rsid w:val="001D0001"/>
    <w:rsid w:val="001D06C9"/>
    <w:rsid w:val="001D5545"/>
    <w:rsid w:val="001D6EAA"/>
    <w:rsid w:val="001D714E"/>
    <w:rsid w:val="001D786E"/>
    <w:rsid w:val="001D7887"/>
    <w:rsid w:val="001D7F5E"/>
    <w:rsid w:val="001E0590"/>
    <w:rsid w:val="001E7F1E"/>
    <w:rsid w:val="001F322F"/>
    <w:rsid w:val="001F444B"/>
    <w:rsid w:val="001F4CF6"/>
    <w:rsid w:val="0020328F"/>
    <w:rsid w:val="00207783"/>
    <w:rsid w:val="00207D98"/>
    <w:rsid w:val="0021259A"/>
    <w:rsid w:val="00212614"/>
    <w:rsid w:val="00213ED4"/>
    <w:rsid w:val="0022020C"/>
    <w:rsid w:val="00225ED2"/>
    <w:rsid w:val="0023037A"/>
    <w:rsid w:val="00231901"/>
    <w:rsid w:val="0023367D"/>
    <w:rsid w:val="0023723B"/>
    <w:rsid w:val="002372D2"/>
    <w:rsid w:val="00241550"/>
    <w:rsid w:val="00241A56"/>
    <w:rsid w:val="00241DD8"/>
    <w:rsid w:val="00241F39"/>
    <w:rsid w:val="002421FD"/>
    <w:rsid w:val="00242763"/>
    <w:rsid w:val="00243068"/>
    <w:rsid w:val="00244111"/>
    <w:rsid w:val="00244E01"/>
    <w:rsid w:val="00245756"/>
    <w:rsid w:val="0025069B"/>
    <w:rsid w:val="00251461"/>
    <w:rsid w:val="0025413D"/>
    <w:rsid w:val="00255B50"/>
    <w:rsid w:val="00256D25"/>
    <w:rsid w:val="002614CC"/>
    <w:rsid w:val="00265359"/>
    <w:rsid w:val="00267C7E"/>
    <w:rsid w:val="00270E51"/>
    <w:rsid w:val="00272AED"/>
    <w:rsid w:val="00273A0C"/>
    <w:rsid w:val="002811F7"/>
    <w:rsid w:val="00284BA3"/>
    <w:rsid w:val="00286B12"/>
    <w:rsid w:val="0028797B"/>
    <w:rsid w:val="00290606"/>
    <w:rsid w:val="00291453"/>
    <w:rsid w:val="00291B5E"/>
    <w:rsid w:val="00296CD5"/>
    <w:rsid w:val="00296FFE"/>
    <w:rsid w:val="002A19D0"/>
    <w:rsid w:val="002A2C57"/>
    <w:rsid w:val="002A37FD"/>
    <w:rsid w:val="002B38ED"/>
    <w:rsid w:val="002B6123"/>
    <w:rsid w:val="002B7793"/>
    <w:rsid w:val="002C0718"/>
    <w:rsid w:val="002C523F"/>
    <w:rsid w:val="002C5403"/>
    <w:rsid w:val="002C5527"/>
    <w:rsid w:val="002C71A3"/>
    <w:rsid w:val="002D1CE9"/>
    <w:rsid w:val="002D2B36"/>
    <w:rsid w:val="002D7C79"/>
    <w:rsid w:val="002D7D4D"/>
    <w:rsid w:val="002E1412"/>
    <w:rsid w:val="002E4730"/>
    <w:rsid w:val="002E4DF6"/>
    <w:rsid w:val="002E56A4"/>
    <w:rsid w:val="002E5921"/>
    <w:rsid w:val="002E6B98"/>
    <w:rsid w:val="002E795E"/>
    <w:rsid w:val="002E7E2D"/>
    <w:rsid w:val="002F3CFA"/>
    <w:rsid w:val="002F6843"/>
    <w:rsid w:val="00302F79"/>
    <w:rsid w:val="00303621"/>
    <w:rsid w:val="00305155"/>
    <w:rsid w:val="00305177"/>
    <w:rsid w:val="00306E2D"/>
    <w:rsid w:val="0030730E"/>
    <w:rsid w:val="00311642"/>
    <w:rsid w:val="00330402"/>
    <w:rsid w:val="00334A08"/>
    <w:rsid w:val="00336ABD"/>
    <w:rsid w:val="00337663"/>
    <w:rsid w:val="0034024C"/>
    <w:rsid w:val="00340699"/>
    <w:rsid w:val="00341568"/>
    <w:rsid w:val="0034414F"/>
    <w:rsid w:val="00345120"/>
    <w:rsid w:val="00346592"/>
    <w:rsid w:val="00346C6D"/>
    <w:rsid w:val="003472A7"/>
    <w:rsid w:val="00347AC9"/>
    <w:rsid w:val="0035075B"/>
    <w:rsid w:val="00350A24"/>
    <w:rsid w:val="003533AA"/>
    <w:rsid w:val="00353DBF"/>
    <w:rsid w:val="0035430E"/>
    <w:rsid w:val="003550B2"/>
    <w:rsid w:val="003551BD"/>
    <w:rsid w:val="00355354"/>
    <w:rsid w:val="00356ED8"/>
    <w:rsid w:val="00361D47"/>
    <w:rsid w:val="00364F84"/>
    <w:rsid w:val="00367456"/>
    <w:rsid w:val="00367A51"/>
    <w:rsid w:val="00370EAD"/>
    <w:rsid w:val="003725A2"/>
    <w:rsid w:val="00380209"/>
    <w:rsid w:val="00381430"/>
    <w:rsid w:val="00381690"/>
    <w:rsid w:val="003846F9"/>
    <w:rsid w:val="00385240"/>
    <w:rsid w:val="00385427"/>
    <w:rsid w:val="00385882"/>
    <w:rsid w:val="00390126"/>
    <w:rsid w:val="0039152E"/>
    <w:rsid w:val="00392D4F"/>
    <w:rsid w:val="003935C1"/>
    <w:rsid w:val="0039538B"/>
    <w:rsid w:val="00395A87"/>
    <w:rsid w:val="003A4C94"/>
    <w:rsid w:val="003A66BF"/>
    <w:rsid w:val="003A737D"/>
    <w:rsid w:val="003B15E9"/>
    <w:rsid w:val="003B2E1C"/>
    <w:rsid w:val="003B3698"/>
    <w:rsid w:val="003B4F64"/>
    <w:rsid w:val="003B738D"/>
    <w:rsid w:val="003C0EFC"/>
    <w:rsid w:val="003C3A7E"/>
    <w:rsid w:val="003C550D"/>
    <w:rsid w:val="003D0766"/>
    <w:rsid w:val="003D25A7"/>
    <w:rsid w:val="003D6482"/>
    <w:rsid w:val="003E0F89"/>
    <w:rsid w:val="003E1FA3"/>
    <w:rsid w:val="003E3549"/>
    <w:rsid w:val="003E7978"/>
    <w:rsid w:val="003F0512"/>
    <w:rsid w:val="003F2C04"/>
    <w:rsid w:val="003F3FFF"/>
    <w:rsid w:val="003F4BCB"/>
    <w:rsid w:val="00403724"/>
    <w:rsid w:val="00403BB3"/>
    <w:rsid w:val="00405FC7"/>
    <w:rsid w:val="00406FCF"/>
    <w:rsid w:val="00410D33"/>
    <w:rsid w:val="0041214D"/>
    <w:rsid w:val="004135E1"/>
    <w:rsid w:val="004146BA"/>
    <w:rsid w:val="00414753"/>
    <w:rsid w:val="004176F3"/>
    <w:rsid w:val="00420A10"/>
    <w:rsid w:val="0042122A"/>
    <w:rsid w:val="0042211F"/>
    <w:rsid w:val="00423F17"/>
    <w:rsid w:val="00424307"/>
    <w:rsid w:val="004256E2"/>
    <w:rsid w:val="00426CC9"/>
    <w:rsid w:val="00430A33"/>
    <w:rsid w:val="00430E4E"/>
    <w:rsid w:val="0043211C"/>
    <w:rsid w:val="00436336"/>
    <w:rsid w:val="004377AD"/>
    <w:rsid w:val="00440A36"/>
    <w:rsid w:val="00440D42"/>
    <w:rsid w:val="00442737"/>
    <w:rsid w:val="00442C09"/>
    <w:rsid w:val="004440AD"/>
    <w:rsid w:val="00444A7F"/>
    <w:rsid w:val="00446600"/>
    <w:rsid w:val="00451150"/>
    <w:rsid w:val="00451AFE"/>
    <w:rsid w:val="00452880"/>
    <w:rsid w:val="00454691"/>
    <w:rsid w:val="00457EEF"/>
    <w:rsid w:val="0046149C"/>
    <w:rsid w:val="00462A42"/>
    <w:rsid w:val="00467D1A"/>
    <w:rsid w:val="00471920"/>
    <w:rsid w:val="00472E33"/>
    <w:rsid w:val="0047773F"/>
    <w:rsid w:val="0048062D"/>
    <w:rsid w:val="004822C1"/>
    <w:rsid w:val="00484012"/>
    <w:rsid w:val="0048570F"/>
    <w:rsid w:val="00487748"/>
    <w:rsid w:val="00490D9F"/>
    <w:rsid w:val="0049149B"/>
    <w:rsid w:val="00491FC2"/>
    <w:rsid w:val="00494322"/>
    <w:rsid w:val="00494F3F"/>
    <w:rsid w:val="004950EC"/>
    <w:rsid w:val="004956E3"/>
    <w:rsid w:val="00495E1C"/>
    <w:rsid w:val="0049687E"/>
    <w:rsid w:val="00497B80"/>
    <w:rsid w:val="004A0BA0"/>
    <w:rsid w:val="004A444B"/>
    <w:rsid w:val="004A5E71"/>
    <w:rsid w:val="004A7A71"/>
    <w:rsid w:val="004B3DAC"/>
    <w:rsid w:val="004B49D7"/>
    <w:rsid w:val="004B744E"/>
    <w:rsid w:val="004B7B85"/>
    <w:rsid w:val="004C28BC"/>
    <w:rsid w:val="004C430A"/>
    <w:rsid w:val="004D00E4"/>
    <w:rsid w:val="004D08AC"/>
    <w:rsid w:val="004D193A"/>
    <w:rsid w:val="004D1A16"/>
    <w:rsid w:val="004D5DB8"/>
    <w:rsid w:val="004D636A"/>
    <w:rsid w:val="004D78DF"/>
    <w:rsid w:val="004E092C"/>
    <w:rsid w:val="004E2093"/>
    <w:rsid w:val="004E3C31"/>
    <w:rsid w:val="004E59E1"/>
    <w:rsid w:val="004E5EB3"/>
    <w:rsid w:val="004E72F9"/>
    <w:rsid w:val="004E78C0"/>
    <w:rsid w:val="004F00FC"/>
    <w:rsid w:val="004F0147"/>
    <w:rsid w:val="004F079E"/>
    <w:rsid w:val="004F47BC"/>
    <w:rsid w:val="004F7A74"/>
    <w:rsid w:val="0050072C"/>
    <w:rsid w:val="00502F7F"/>
    <w:rsid w:val="005031F2"/>
    <w:rsid w:val="00505119"/>
    <w:rsid w:val="00505FBA"/>
    <w:rsid w:val="00510789"/>
    <w:rsid w:val="00512963"/>
    <w:rsid w:val="00512C36"/>
    <w:rsid w:val="00523107"/>
    <w:rsid w:val="00523476"/>
    <w:rsid w:val="005239E5"/>
    <w:rsid w:val="00526017"/>
    <w:rsid w:val="00527A02"/>
    <w:rsid w:val="00531DC7"/>
    <w:rsid w:val="00534496"/>
    <w:rsid w:val="00534BC6"/>
    <w:rsid w:val="00535012"/>
    <w:rsid w:val="00536A54"/>
    <w:rsid w:val="00536BA5"/>
    <w:rsid w:val="0054163C"/>
    <w:rsid w:val="00541900"/>
    <w:rsid w:val="00541D14"/>
    <w:rsid w:val="0054382B"/>
    <w:rsid w:val="0054497D"/>
    <w:rsid w:val="00545129"/>
    <w:rsid w:val="00555F09"/>
    <w:rsid w:val="0055693F"/>
    <w:rsid w:val="00557370"/>
    <w:rsid w:val="00557C9D"/>
    <w:rsid w:val="005607C2"/>
    <w:rsid w:val="00560E15"/>
    <w:rsid w:val="00561312"/>
    <w:rsid w:val="005630EA"/>
    <w:rsid w:val="00564CA5"/>
    <w:rsid w:val="005653EC"/>
    <w:rsid w:val="00567148"/>
    <w:rsid w:val="00570B33"/>
    <w:rsid w:val="005711F5"/>
    <w:rsid w:val="00571271"/>
    <w:rsid w:val="005721E0"/>
    <w:rsid w:val="0057350D"/>
    <w:rsid w:val="005768E2"/>
    <w:rsid w:val="0058182E"/>
    <w:rsid w:val="0058261E"/>
    <w:rsid w:val="005827BA"/>
    <w:rsid w:val="00583231"/>
    <w:rsid w:val="00584755"/>
    <w:rsid w:val="00585713"/>
    <w:rsid w:val="00586083"/>
    <w:rsid w:val="0058671E"/>
    <w:rsid w:val="005911A3"/>
    <w:rsid w:val="00595529"/>
    <w:rsid w:val="00595C7F"/>
    <w:rsid w:val="005A1F04"/>
    <w:rsid w:val="005A50D1"/>
    <w:rsid w:val="005A517D"/>
    <w:rsid w:val="005A55C6"/>
    <w:rsid w:val="005B0515"/>
    <w:rsid w:val="005B4199"/>
    <w:rsid w:val="005B55AE"/>
    <w:rsid w:val="005C072E"/>
    <w:rsid w:val="005C1BFC"/>
    <w:rsid w:val="005C4AFA"/>
    <w:rsid w:val="005C696A"/>
    <w:rsid w:val="005C699B"/>
    <w:rsid w:val="005D6E1E"/>
    <w:rsid w:val="005D75D8"/>
    <w:rsid w:val="005D78ED"/>
    <w:rsid w:val="005E0831"/>
    <w:rsid w:val="005E4975"/>
    <w:rsid w:val="005E643C"/>
    <w:rsid w:val="005E7334"/>
    <w:rsid w:val="005E7AD6"/>
    <w:rsid w:val="005F0DA1"/>
    <w:rsid w:val="005F7F4C"/>
    <w:rsid w:val="006018A1"/>
    <w:rsid w:val="00601B7F"/>
    <w:rsid w:val="00605003"/>
    <w:rsid w:val="0061184D"/>
    <w:rsid w:val="006118A8"/>
    <w:rsid w:val="00611B1D"/>
    <w:rsid w:val="006160A5"/>
    <w:rsid w:val="0061717B"/>
    <w:rsid w:val="0062021D"/>
    <w:rsid w:val="00622F9C"/>
    <w:rsid w:val="00623754"/>
    <w:rsid w:val="00623D17"/>
    <w:rsid w:val="00625E76"/>
    <w:rsid w:val="00626461"/>
    <w:rsid w:val="00633DA1"/>
    <w:rsid w:val="00635353"/>
    <w:rsid w:val="00635F5D"/>
    <w:rsid w:val="00636CCC"/>
    <w:rsid w:val="006408A1"/>
    <w:rsid w:val="00643157"/>
    <w:rsid w:val="006434B4"/>
    <w:rsid w:val="0064374E"/>
    <w:rsid w:val="006440A9"/>
    <w:rsid w:val="00645874"/>
    <w:rsid w:val="006463A6"/>
    <w:rsid w:val="00651DED"/>
    <w:rsid w:val="006539C4"/>
    <w:rsid w:val="00653B08"/>
    <w:rsid w:val="00654044"/>
    <w:rsid w:val="006626C9"/>
    <w:rsid w:val="00663546"/>
    <w:rsid w:val="00665449"/>
    <w:rsid w:val="00666360"/>
    <w:rsid w:val="0066671C"/>
    <w:rsid w:val="00667E4C"/>
    <w:rsid w:val="00667F4E"/>
    <w:rsid w:val="006722F3"/>
    <w:rsid w:val="00673480"/>
    <w:rsid w:val="00674551"/>
    <w:rsid w:val="00675531"/>
    <w:rsid w:val="0068450D"/>
    <w:rsid w:val="00684A37"/>
    <w:rsid w:val="00691697"/>
    <w:rsid w:val="0069219A"/>
    <w:rsid w:val="0069542E"/>
    <w:rsid w:val="0069690E"/>
    <w:rsid w:val="006971F1"/>
    <w:rsid w:val="006A448E"/>
    <w:rsid w:val="006A4A67"/>
    <w:rsid w:val="006A5661"/>
    <w:rsid w:val="006A57DC"/>
    <w:rsid w:val="006A6216"/>
    <w:rsid w:val="006B11B6"/>
    <w:rsid w:val="006B2005"/>
    <w:rsid w:val="006B2C61"/>
    <w:rsid w:val="006B6040"/>
    <w:rsid w:val="006C0899"/>
    <w:rsid w:val="006C17D5"/>
    <w:rsid w:val="006C5187"/>
    <w:rsid w:val="006C6D97"/>
    <w:rsid w:val="006C71B9"/>
    <w:rsid w:val="006D0782"/>
    <w:rsid w:val="006D2587"/>
    <w:rsid w:val="006D53F1"/>
    <w:rsid w:val="006D6CD1"/>
    <w:rsid w:val="006E0FE4"/>
    <w:rsid w:val="006E468E"/>
    <w:rsid w:val="006E5EAF"/>
    <w:rsid w:val="006E6FBC"/>
    <w:rsid w:val="006E741B"/>
    <w:rsid w:val="006F28EA"/>
    <w:rsid w:val="006F4092"/>
    <w:rsid w:val="006F4DE5"/>
    <w:rsid w:val="006F5909"/>
    <w:rsid w:val="006F6D9A"/>
    <w:rsid w:val="006F6E80"/>
    <w:rsid w:val="00702B43"/>
    <w:rsid w:val="007055B0"/>
    <w:rsid w:val="00706DCE"/>
    <w:rsid w:val="00707E26"/>
    <w:rsid w:val="0071168A"/>
    <w:rsid w:val="00715CA8"/>
    <w:rsid w:val="007173B8"/>
    <w:rsid w:val="0072557A"/>
    <w:rsid w:val="00726C48"/>
    <w:rsid w:val="00727B41"/>
    <w:rsid w:val="00730BCF"/>
    <w:rsid w:val="007316BD"/>
    <w:rsid w:val="007407AA"/>
    <w:rsid w:val="00743A9C"/>
    <w:rsid w:val="0074789B"/>
    <w:rsid w:val="00751BFB"/>
    <w:rsid w:val="00751C94"/>
    <w:rsid w:val="00752E6C"/>
    <w:rsid w:val="0075617C"/>
    <w:rsid w:val="007563DE"/>
    <w:rsid w:val="00757896"/>
    <w:rsid w:val="007604BF"/>
    <w:rsid w:val="00761B17"/>
    <w:rsid w:val="00764BF9"/>
    <w:rsid w:val="0076543E"/>
    <w:rsid w:val="00765671"/>
    <w:rsid w:val="00766C74"/>
    <w:rsid w:val="0077141B"/>
    <w:rsid w:val="00771731"/>
    <w:rsid w:val="00775B20"/>
    <w:rsid w:val="00775F84"/>
    <w:rsid w:val="007764B6"/>
    <w:rsid w:val="00777D6A"/>
    <w:rsid w:val="00780198"/>
    <w:rsid w:val="00787877"/>
    <w:rsid w:val="00790191"/>
    <w:rsid w:val="00791F49"/>
    <w:rsid w:val="007945D7"/>
    <w:rsid w:val="007A0121"/>
    <w:rsid w:val="007A02A7"/>
    <w:rsid w:val="007A1C42"/>
    <w:rsid w:val="007A1C70"/>
    <w:rsid w:val="007A4566"/>
    <w:rsid w:val="007A6C0E"/>
    <w:rsid w:val="007B0392"/>
    <w:rsid w:val="007B12FC"/>
    <w:rsid w:val="007B6E2E"/>
    <w:rsid w:val="007B78DF"/>
    <w:rsid w:val="007C2340"/>
    <w:rsid w:val="007C357F"/>
    <w:rsid w:val="007C3957"/>
    <w:rsid w:val="007C4EA0"/>
    <w:rsid w:val="007C5804"/>
    <w:rsid w:val="007C59C5"/>
    <w:rsid w:val="007C6759"/>
    <w:rsid w:val="007C7EC2"/>
    <w:rsid w:val="007D08DF"/>
    <w:rsid w:val="007D7E75"/>
    <w:rsid w:val="007E0B05"/>
    <w:rsid w:val="007E16EA"/>
    <w:rsid w:val="007E1A10"/>
    <w:rsid w:val="007E454C"/>
    <w:rsid w:val="007E4C37"/>
    <w:rsid w:val="007E6B68"/>
    <w:rsid w:val="007F1FD5"/>
    <w:rsid w:val="007F3ACD"/>
    <w:rsid w:val="007F4737"/>
    <w:rsid w:val="007F5F3B"/>
    <w:rsid w:val="007F6C97"/>
    <w:rsid w:val="007F7580"/>
    <w:rsid w:val="007F7792"/>
    <w:rsid w:val="00802C70"/>
    <w:rsid w:val="00803C70"/>
    <w:rsid w:val="008066F1"/>
    <w:rsid w:val="00810CA0"/>
    <w:rsid w:val="0081109B"/>
    <w:rsid w:val="0081179B"/>
    <w:rsid w:val="008134E2"/>
    <w:rsid w:val="0081506B"/>
    <w:rsid w:val="00821582"/>
    <w:rsid w:val="00821FA1"/>
    <w:rsid w:val="00822215"/>
    <w:rsid w:val="00822821"/>
    <w:rsid w:val="008257C4"/>
    <w:rsid w:val="00825A0D"/>
    <w:rsid w:val="008278C4"/>
    <w:rsid w:val="00835840"/>
    <w:rsid w:val="008361D1"/>
    <w:rsid w:val="00837B7C"/>
    <w:rsid w:val="00840DC6"/>
    <w:rsid w:val="0084197D"/>
    <w:rsid w:val="00843CA2"/>
    <w:rsid w:val="008448FD"/>
    <w:rsid w:val="00844CC0"/>
    <w:rsid w:val="00845C35"/>
    <w:rsid w:val="008460F6"/>
    <w:rsid w:val="00846340"/>
    <w:rsid w:val="00846848"/>
    <w:rsid w:val="00851566"/>
    <w:rsid w:val="0085313C"/>
    <w:rsid w:val="0085647C"/>
    <w:rsid w:val="00860E0B"/>
    <w:rsid w:val="00865FFF"/>
    <w:rsid w:val="0086725B"/>
    <w:rsid w:val="00867D45"/>
    <w:rsid w:val="0087081E"/>
    <w:rsid w:val="00870EFD"/>
    <w:rsid w:val="00871347"/>
    <w:rsid w:val="008715B0"/>
    <w:rsid w:val="00871E3B"/>
    <w:rsid w:val="00875432"/>
    <w:rsid w:val="00877348"/>
    <w:rsid w:val="00883156"/>
    <w:rsid w:val="008850C0"/>
    <w:rsid w:val="00885E82"/>
    <w:rsid w:val="00891726"/>
    <w:rsid w:val="00891A1E"/>
    <w:rsid w:val="00891C5F"/>
    <w:rsid w:val="00891D98"/>
    <w:rsid w:val="00894C94"/>
    <w:rsid w:val="008A3F69"/>
    <w:rsid w:val="008A46E0"/>
    <w:rsid w:val="008B3613"/>
    <w:rsid w:val="008B6137"/>
    <w:rsid w:val="008B61D4"/>
    <w:rsid w:val="008C0EBF"/>
    <w:rsid w:val="008C1438"/>
    <w:rsid w:val="008C17AB"/>
    <w:rsid w:val="008C3833"/>
    <w:rsid w:val="008D5565"/>
    <w:rsid w:val="008D6A27"/>
    <w:rsid w:val="008D73D7"/>
    <w:rsid w:val="008E01C9"/>
    <w:rsid w:val="008E4904"/>
    <w:rsid w:val="008F1252"/>
    <w:rsid w:val="008F2162"/>
    <w:rsid w:val="008F2B0B"/>
    <w:rsid w:val="008F3FDC"/>
    <w:rsid w:val="008F41CA"/>
    <w:rsid w:val="008F6985"/>
    <w:rsid w:val="008F70F2"/>
    <w:rsid w:val="008F7E8E"/>
    <w:rsid w:val="00901717"/>
    <w:rsid w:val="00901C9C"/>
    <w:rsid w:val="00902116"/>
    <w:rsid w:val="00904ADB"/>
    <w:rsid w:val="0090526E"/>
    <w:rsid w:val="00905438"/>
    <w:rsid w:val="0090715C"/>
    <w:rsid w:val="009101A2"/>
    <w:rsid w:val="009102DC"/>
    <w:rsid w:val="009111BE"/>
    <w:rsid w:val="00911759"/>
    <w:rsid w:val="00911CF0"/>
    <w:rsid w:val="009122EF"/>
    <w:rsid w:val="00912545"/>
    <w:rsid w:val="009133AC"/>
    <w:rsid w:val="00914855"/>
    <w:rsid w:val="0091493E"/>
    <w:rsid w:val="00914AA3"/>
    <w:rsid w:val="00915A0D"/>
    <w:rsid w:val="009176FA"/>
    <w:rsid w:val="00925111"/>
    <w:rsid w:val="009267B5"/>
    <w:rsid w:val="00930102"/>
    <w:rsid w:val="00931782"/>
    <w:rsid w:val="009350F9"/>
    <w:rsid w:val="00941AF3"/>
    <w:rsid w:val="00943267"/>
    <w:rsid w:val="009449B7"/>
    <w:rsid w:val="00944C16"/>
    <w:rsid w:val="00947435"/>
    <w:rsid w:val="00952858"/>
    <w:rsid w:val="00956F87"/>
    <w:rsid w:val="00962647"/>
    <w:rsid w:val="0096360C"/>
    <w:rsid w:val="0096380C"/>
    <w:rsid w:val="00971354"/>
    <w:rsid w:val="00974567"/>
    <w:rsid w:val="00974CA5"/>
    <w:rsid w:val="009777A2"/>
    <w:rsid w:val="00977F77"/>
    <w:rsid w:val="009806B3"/>
    <w:rsid w:val="00981F5F"/>
    <w:rsid w:val="00983CFE"/>
    <w:rsid w:val="0098492D"/>
    <w:rsid w:val="00984AEE"/>
    <w:rsid w:val="00984CF2"/>
    <w:rsid w:val="00984E6B"/>
    <w:rsid w:val="00984FE9"/>
    <w:rsid w:val="009873AB"/>
    <w:rsid w:val="009876C1"/>
    <w:rsid w:val="00991F33"/>
    <w:rsid w:val="00996741"/>
    <w:rsid w:val="009A3B5B"/>
    <w:rsid w:val="009A4BB6"/>
    <w:rsid w:val="009A4E2A"/>
    <w:rsid w:val="009B5793"/>
    <w:rsid w:val="009B5B8E"/>
    <w:rsid w:val="009B7199"/>
    <w:rsid w:val="009B7A04"/>
    <w:rsid w:val="009B7C2E"/>
    <w:rsid w:val="009C02A6"/>
    <w:rsid w:val="009C463D"/>
    <w:rsid w:val="009C4B56"/>
    <w:rsid w:val="009D0A16"/>
    <w:rsid w:val="009D0C12"/>
    <w:rsid w:val="009D283B"/>
    <w:rsid w:val="009D2CF3"/>
    <w:rsid w:val="009D468A"/>
    <w:rsid w:val="009D5298"/>
    <w:rsid w:val="009D5FE0"/>
    <w:rsid w:val="009E09F8"/>
    <w:rsid w:val="009E18F5"/>
    <w:rsid w:val="009E4633"/>
    <w:rsid w:val="009F06A4"/>
    <w:rsid w:val="009F3732"/>
    <w:rsid w:val="009F42F5"/>
    <w:rsid w:val="009F5808"/>
    <w:rsid w:val="009F6ADD"/>
    <w:rsid w:val="009F731E"/>
    <w:rsid w:val="00A001D9"/>
    <w:rsid w:val="00A00734"/>
    <w:rsid w:val="00A047F1"/>
    <w:rsid w:val="00A05D40"/>
    <w:rsid w:val="00A1779A"/>
    <w:rsid w:val="00A22535"/>
    <w:rsid w:val="00A23DFF"/>
    <w:rsid w:val="00A31067"/>
    <w:rsid w:val="00A310E2"/>
    <w:rsid w:val="00A31A9D"/>
    <w:rsid w:val="00A31D9B"/>
    <w:rsid w:val="00A36F8C"/>
    <w:rsid w:val="00A377B6"/>
    <w:rsid w:val="00A37EDB"/>
    <w:rsid w:val="00A40FAB"/>
    <w:rsid w:val="00A42271"/>
    <w:rsid w:val="00A45A44"/>
    <w:rsid w:val="00A465B8"/>
    <w:rsid w:val="00A47742"/>
    <w:rsid w:val="00A50BD6"/>
    <w:rsid w:val="00A54089"/>
    <w:rsid w:val="00A55D47"/>
    <w:rsid w:val="00A57AF6"/>
    <w:rsid w:val="00A6132E"/>
    <w:rsid w:val="00A622B2"/>
    <w:rsid w:val="00A63B49"/>
    <w:rsid w:val="00A64A83"/>
    <w:rsid w:val="00A64B18"/>
    <w:rsid w:val="00A65578"/>
    <w:rsid w:val="00A73E24"/>
    <w:rsid w:val="00A75BC2"/>
    <w:rsid w:val="00A765D5"/>
    <w:rsid w:val="00A767E4"/>
    <w:rsid w:val="00A801C6"/>
    <w:rsid w:val="00A81C1E"/>
    <w:rsid w:val="00A81C6B"/>
    <w:rsid w:val="00A85E33"/>
    <w:rsid w:val="00A87AD8"/>
    <w:rsid w:val="00A87D42"/>
    <w:rsid w:val="00A91701"/>
    <w:rsid w:val="00A92947"/>
    <w:rsid w:val="00A92F06"/>
    <w:rsid w:val="00A94AC8"/>
    <w:rsid w:val="00A96BC6"/>
    <w:rsid w:val="00A970BC"/>
    <w:rsid w:val="00AA34AB"/>
    <w:rsid w:val="00AA5075"/>
    <w:rsid w:val="00AA75DE"/>
    <w:rsid w:val="00AB479D"/>
    <w:rsid w:val="00AB4ECE"/>
    <w:rsid w:val="00AB75FA"/>
    <w:rsid w:val="00AB7E83"/>
    <w:rsid w:val="00AC2D22"/>
    <w:rsid w:val="00AC343F"/>
    <w:rsid w:val="00AC6A3B"/>
    <w:rsid w:val="00AC70AA"/>
    <w:rsid w:val="00AC79AE"/>
    <w:rsid w:val="00AD08ED"/>
    <w:rsid w:val="00AD1146"/>
    <w:rsid w:val="00AD2A53"/>
    <w:rsid w:val="00AD5AA4"/>
    <w:rsid w:val="00AD6111"/>
    <w:rsid w:val="00AE1168"/>
    <w:rsid w:val="00AE1422"/>
    <w:rsid w:val="00AE48EC"/>
    <w:rsid w:val="00AE6779"/>
    <w:rsid w:val="00AF0D74"/>
    <w:rsid w:val="00AF1C0C"/>
    <w:rsid w:val="00AF2005"/>
    <w:rsid w:val="00AF3237"/>
    <w:rsid w:val="00AF402A"/>
    <w:rsid w:val="00AF62B8"/>
    <w:rsid w:val="00AF6A60"/>
    <w:rsid w:val="00B07393"/>
    <w:rsid w:val="00B10ACA"/>
    <w:rsid w:val="00B13063"/>
    <w:rsid w:val="00B13B7F"/>
    <w:rsid w:val="00B163F3"/>
    <w:rsid w:val="00B17D12"/>
    <w:rsid w:val="00B22AAD"/>
    <w:rsid w:val="00B26128"/>
    <w:rsid w:val="00B27CE6"/>
    <w:rsid w:val="00B30007"/>
    <w:rsid w:val="00B3154C"/>
    <w:rsid w:val="00B315C4"/>
    <w:rsid w:val="00B31F7E"/>
    <w:rsid w:val="00B3230B"/>
    <w:rsid w:val="00B33421"/>
    <w:rsid w:val="00B35F99"/>
    <w:rsid w:val="00B40785"/>
    <w:rsid w:val="00B42D6E"/>
    <w:rsid w:val="00B42F4A"/>
    <w:rsid w:val="00B431F3"/>
    <w:rsid w:val="00B46A5F"/>
    <w:rsid w:val="00B507B7"/>
    <w:rsid w:val="00B5307A"/>
    <w:rsid w:val="00B536AD"/>
    <w:rsid w:val="00B55E27"/>
    <w:rsid w:val="00B55F77"/>
    <w:rsid w:val="00B570D6"/>
    <w:rsid w:val="00B577C3"/>
    <w:rsid w:val="00B57AFC"/>
    <w:rsid w:val="00B6046B"/>
    <w:rsid w:val="00B604ED"/>
    <w:rsid w:val="00B610FE"/>
    <w:rsid w:val="00B65DA2"/>
    <w:rsid w:val="00B66674"/>
    <w:rsid w:val="00B67A9A"/>
    <w:rsid w:val="00B70570"/>
    <w:rsid w:val="00B712E7"/>
    <w:rsid w:val="00B7261F"/>
    <w:rsid w:val="00B8049F"/>
    <w:rsid w:val="00B80B34"/>
    <w:rsid w:val="00B81042"/>
    <w:rsid w:val="00B8273E"/>
    <w:rsid w:val="00B85A45"/>
    <w:rsid w:val="00B8615A"/>
    <w:rsid w:val="00B92096"/>
    <w:rsid w:val="00B956D9"/>
    <w:rsid w:val="00B95DEE"/>
    <w:rsid w:val="00B96C4F"/>
    <w:rsid w:val="00BA28C3"/>
    <w:rsid w:val="00BB0960"/>
    <w:rsid w:val="00BB149B"/>
    <w:rsid w:val="00BB1667"/>
    <w:rsid w:val="00BB1744"/>
    <w:rsid w:val="00BB2AF1"/>
    <w:rsid w:val="00BB2B29"/>
    <w:rsid w:val="00BB41E3"/>
    <w:rsid w:val="00BB52AC"/>
    <w:rsid w:val="00BB7474"/>
    <w:rsid w:val="00BC315B"/>
    <w:rsid w:val="00BC3336"/>
    <w:rsid w:val="00BC46AE"/>
    <w:rsid w:val="00BC6610"/>
    <w:rsid w:val="00BD27F7"/>
    <w:rsid w:val="00BD2CF5"/>
    <w:rsid w:val="00BD3C96"/>
    <w:rsid w:val="00BE041C"/>
    <w:rsid w:val="00BE10BC"/>
    <w:rsid w:val="00BE3642"/>
    <w:rsid w:val="00BE394F"/>
    <w:rsid w:val="00BE5821"/>
    <w:rsid w:val="00BF0CA2"/>
    <w:rsid w:val="00BF1102"/>
    <w:rsid w:val="00BF2867"/>
    <w:rsid w:val="00BF4285"/>
    <w:rsid w:val="00BF769A"/>
    <w:rsid w:val="00BF7BBD"/>
    <w:rsid w:val="00C0001D"/>
    <w:rsid w:val="00C006D8"/>
    <w:rsid w:val="00C00F2F"/>
    <w:rsid w:val="00C042CC"/>
    <w:rsid w:val="00C071C6"/>
    <w:rsid w:val="00C10425"/>
    <w:rsid w:val="00C1195A"/>
    <w:rsid w:val="00C16F99"/>
    <w:rsid w:val="00C17E2B"/>
    <w:rsid w:val="00C25C4E"/>
    <w:rsid w:val="00C33C18"/>
    <w:rsid w:val="00C356A2"/>
    <w:rsid w:val="00C35DBA"/>
    <w:rsid w:val="00C3700D"/>
    <w:rsid w:val="00C40846"/>
    <w:rsid w:val="00C41C08"/>
    <w:rsid w:val="00C41E9F"/>
    <w:rsid w:val="00C45217"/>
    <w:rsid w:val="00C50919"/>
    <w:rsid w:val="00C52334"/>
    <w:rsid w:val="00C52FE5"/>
    <w:rsid w:val="00C5418F"/>
    <w:rsid w:val="00C5457A"/>
    <w:rsid w:val="00C55C43"/>
    <w:rsid w:val="00C56E6F"/>
    <w:rsid w:val="00C56ECB"/>
    <w:rsid w:val="00C605BE"/>
    <w:rsid w:val="00C60C93"/>
    <w:rsid w:val="00C61BA7"/>
    <w:rsid w:val="00C6465B"/>
    <w:rsid w:val="00C6612A"/>
    <w:rsid w:val="00C672FF"/>
    <w:rsid w:val="00C70768"/>
    <w:rsid w:val="00C71F55"/>
    <w:rsid w:val="00C76051"/>
    <w:rsid w:val="00C80813"/>
    <w:rsid w:val="00C809B6"/>
    <w:rsid w:val="00C80A5E"/>
    <w:rsid w:val="00C84D56"/>
    <w:rsid w:val="00C911D4"/>
    <w:rsid w:val="00C91233"/>
    <w:rsid w:val="00C930D5"/>
    <w:rsid w:val="00C933F1"/>
    <w:rsid w:val="00C94682"/>
    <w:rsid w:val="00C95B50"/>
    <w:rsid w:val="00C96F30"/>
    <w:rsid w:val="00C97921"/>
    <w:rsid w:val="00CA154D"/>
    <w:rsid w:val="00CA32B0"/>
    <w:rsid w:val="00CA4607"/>
    <w:rsid w:val="00CA6730"/>
    <w:rsid w:val="00CA7578"/>
    <w:rsid w:val="00CB1A53"/>
    <w:rsid w:val="00CB1A82"/>
    <w:rsid w:val="00CB2647"/>
    <w:rsid w:val="00CB56C8"/>
    <w:rsid w:val="00CB7072"/>
    <w:rsid w:val="00CC0E25"/>
    <w:rsid w:val="00CC0EFE"/>
    <w:rsid w:val="00CC68CF"/>
    <w:rsid w:val="00CD1E02"/>
    <w:rsid w:val="00CD2FB4"/>
    <w:rsid w:val="00CD3845"/>
    <w:rsid w:val="00CD3E68"/>
    <w:rsid w:val="00CD7C6E"/>
    <w:rsid w:val="00CD7F5A"/>
    <w:rsid w:val="00CE085F"/>
    <w:rsid w:val="00CE21F2"/>
    <w:rsid w:val="00CE2F88"/>
    <w:rsid w:val="00CE3001"/>
    <w:rsid w:val="00CE75F2"/>
    <w:rsid w:val="00CF4BF3"/>
    <w:rsid w:val="00CF5463"/>
    <w:rsid w:val="00CF5A5A"/>
    <w:rsid w:val="00CF6FF8"/>
    <w:rsid w:val="00D06514"/>
    <w:rsid w:val="00D07CAD"/>
    <w:rsid w:val="00D116D5"/>
    <w:rsid w:val="00D127B6"/>
    <w:rsid w:val="00D13D0E"/>
    <w:rsid w:val="00D16E7F"/>
    <w:rsid w:val="00D2102F"/>
    <w:rsid w:val="00D21978"/>
    <w:rsid w:val="00D23C01"/>
    <w:rsid w:val="00D24067"/>
    <w:rsid w:val="00D247C0"/>
    <w:rsid w:val="00D27AC2"/>
    <w:rsid w:val="00D27E60"/>
    <w:rsid w:val="00D30A4A"/>
    <w:rsid w:val="00D32307"/>
    <w:rsid w:val="00D34F9E"/>
    <w:rsid w:val="00D35ED4"/>
    <w:rsid w:val="00D404D6"/>
    <w:rsid w:val="00D4070F"/>
    <w:rsid w:val="00D41129"/>
    <w:rsid w:val="00D444DE"/>
    <w:rsid w:val="00D462F8"/>
    <w:rsid w:val="00D50437"/>
    <w:rsid w:val="00D53B1D"/>
    <w:rsid w:val="00D54402"/>
    <w:rsid w:val="00D5741E"/>
    <w:rsid w:val="00D60716"/>
    <w:rsid w:val="00D632DE"/>
    <w:rsid w:val="00D65089"/>
    <w:rsid w:val="00D66647"/>
    <w:rsid w:val="00D678DB"/>
    <w:rsid w:val="00D71382"/>
    <w:rsid w:val="00D72332"/>
    <w:rsid w:val="00D73F7C"/>
    <w:rsid w:val="00D743F5"/>
    <w:rsid w:val="00D747E5"/>
    <w:rsid w:val="00D74DE4"/>
    <w:rsid w:val="00D75537"/>
    <w:rsid w:val="00D765FB"/>
    <w:rsid w:val="00D82DF4"/>
    <w:rsid w:val="00D84B80"/>
    <w:rsid w:val="00D87950"/>
    <w:rsid w:val="00D91CE7"/>
    <w:rsid w:val="00D9244D"/>
    <w:rsid w:val="00D927FA"/>
    <w:rsid w:val="00D92ADD"/>
    <w:rsid w:val="00DA111D"/>
    <w:rsid w:val="00DA1557"/>
    <w:rsid w:val="00DA36E6"/>
    <w:rsid w:val="00DB342B"/>
    <w:rsid w:val="00DB774F"/>
    <w:rsid w:val="00DC14D3"/>
    <w:rsid w:val="00DD25C8"/>
    <w:rsid w:val="00DD67F4"/>
    <w:rsid w:val="00DE0CFC"/>
    <w:rsid w:val="00DE18F5"/>
    <w:rsid w:val="00DE1D8C"/>
    <w:rsid w:val="00DE3B0C"/>
    <w:rsid w:val="00DE4CC5"/>
    <w:rsid w:val="00DE5869"/>
    <w:rsid w:val="00DE64CE"/>
    <w:rsid w:val="00DE6F3C"/>
    <w:rsid w:val="00DF2169"/>
    <w:rsid w:val="00DF22CF"/>
    <w:rsid w:val="00DF379C"/>
    <w:rsid w:val="00DF6A88"/>
    <w:rsid w:val="00E0023A"/>
    <w:rsid w:val="00E01457"/>
    <w:rsid w:val="00E01CE1"/>
    <w:rsid w:val="00E04173"/>
    <w:rsid w:val="00E0475B"/>
    <w:rsid w:val="00E057AB"/>
    <w:rsid w:val="00E05B97"/>
    <w:rsid w:val="00E1049B"/>
    <w:rsid w:val="00E12118"/>
    <w:rsid w:val="00E1232A"/>
    <w:rsid w:val="00E13854"/>
    <w:rsid w:val="00E139C6"/>
    <w:rsid w:val="00E1512F"/>
    <w:rsid w:val="00E1548A"/>
    <w:rsid w:val="00E159A1"/>
    <w:rsid w:val="00E15BF9"/>
    <w:rsid w:val="00E15C4E"/>
    <w:rsid w:val="00E2024B"/>
    <w:rsid w:val="00E24A82"/>
    <w:rsid w:val="00E3089F"/>
    <w:rsid w:val="00E36843"/>
    <w:rsid w:val="00E45132"/>
    <w:rsid w:val="00E50692"/>
    <w:rsid w:val="00E507A5"/>
    <w:rsid w:val="00E52C41"/>
    <w:rsid w:val="00E54056"/>
    <w:rsid w:val="00E542C1"/>
    <w:rsid w:val="00E55B74"/>
    <w:rsid w:val="00E5687D"/>
    <w:rsid w:val="00E600D0"/>
    <w:rsid w:val="00E620BC"/>
    <w:rsid w:val="00E6348D"/>
    <w:rsid w:val="00E670CC"/>
    <w:rsid w:val="00E72888"/>
    <w:rsid w:val="00E73B77"/>
    <w:rsid w:val="00E73DCB"/>
    <w:rsid w:val="00E75693"/>
    <w:rsid w:val="00E75A0B"/>
    <w:rsid w:val="00E7620C"/>
    <w:rsid w:val="00E772ED"/>
    <w:rsid w:val="00E84752"/>
    <w:rsid w:val="00E9047A"/>
    <w:rsid w:val="00E95C82"/>
    <w:rsid w:val="00E97939"/>
    <w:rsid w:val="00EA1F56"/>
    <w:rsid w:val="00EA23D6"/>
    <w:rsid w:val="00EA31E6"/>
    <w:rsid w:val="00EA7FCA"/>
    <w:rsid w:val="00EB2F8C"/>
    <w:rsid w:val="00EB3C49"/>
    <w:rsid w:val="00EB53FE"/>
    <w:rsid w:val="00EB606D"/>
    <w:rsid w:val="00EC01AB"/>
    <w:rsid w:val="00EC3047"/>
    <w:rsid w:val="00EC4769"/>
    <w:rsid w:val="00EC7590"/>
    <w:rsid w:val="00ED0815"/>
    <w:rsid w:val="00ED1253"/>
    <w:rsid w:val="00ED20AE"/>
    <w:rsid w:val="00ED29B3"/>
    <w:rsid w:val="00ED2ED9"/>
    <w:rsid w:val="00ED42D4"/>
    <w:rsid w:val="00ED7609"/>
    <w:rsid w:val="00EE16B1"/>
    <w:rsid w:val="00EE4718"/>
    <w:rsid w:val="00EE63BB"/>
    <w:rsid w:val="00EF24D2"/>
    <w:rsid w:val="00EF2697"/>
    <w:rsid w:val="00EF4E0E"/>
    <w:rsid w:val="00EF4EDF"/>
    <w:rsid w:val="00EF75A5"/>
    <w:rsid w:val="00EF7AA2"/>
    <w:rsid w:val="00F01353"/>
    <w:rsid w:val="00F03254"/>
    <w:rsid w:val="00F03DF8"/>
    <w:rsid w:val="00F06873"/>
    <w:rsid w:val="00F14AD6"/>
    <w:rsid w:val="00F2170F"/>
    <w:rsid w:val="00F220B9"/>
    <w:rsid w:val="00F22B46"/>
    <w:rsid w:val="00F2477F"/>
    <w:rsid w:val="00F2488A"/>
    <w:rsid w:val="00F2504E"/>
    <w:rsid w:val="00F25591"/>
    <w:rsid w:val="00F27F8E"/>
    <w:rsid w:val="00F27FA7"/>
    <w:rsid w:val="00F32776"/>
    <w:rsid w:val="00F343BC"/>
    <w:rsid w:val="00F37E62"/>
    <w:rsid w:val="00F40DCC"/>
    <w:rsid w:val="00F41453"/>
    <w:rsid w:val="00F43DAC"/>
    <w:rsid w:val="00F443EA"/>
    <w:rsid w:val="00F47FA7"/>
    <w:rsid w:val="00F501C9"/>
    <w:rsid w:val="00F507E8"/>
    <w:rsid w:val="00F508AC"/>
    <w:rsid w:val="00F509DB"/>
    <w:rsid w:val="00F513FC"/>
    <w:rsid w:val="00F5213E"/>
    <w:rsid w:val="00F53BCC"/>
    <w:rsid w:val="00F54094"/>
    <w:rsid w:val="00F55E4E"/>
    <w:rsid w:val="00F621D2"/>
    <w:rsid w:val="00F62212"/>
    <w:rsid w:val="00F62CF1"/>
    <w:rsid w:val="00F63DDF"/>
    <w:rsid w:val="00F6544A"/>
    <w:rsid w:val="00F66381"/>
    <w:rsid w:val="00F67B58"/>
    <w:rsid w:val="00F71E77"/>
    <w:rsid w:val="00F7242F"/>
    <w:rsid w:val="00F7333E"/>
    <w:rsid w:val="00F74158"/>
    <w:rsid w:val="00F820AC"/>
    <w:rsid w:val="00F83A05"/>
    <w:rsid w:val="00F8583C"/>
    <w:rsid w:val="00F907C5"/>
    <w:rsid w:val="00F92AE6"/>
    <w:rsid w:val="00F9414F"/>
    <w:rsid w:val="00F94BFF"/>
    <w:rsid w:val="00F95FB4"/>
    <w:rsid w:val="00F9705E"/>
    <w:rsid w:val="00FA03D3"/>
    <w:rsid w:val="00FA0C07"/>
    <w:rsid w:val="00FA3D21"/>
    <w:rsid w:val="00FA48DE"/>
    <w:rsid w:val="00FB101F"/>
    <w:rsid w:val="00FB1C50"/>
    <w:rsid w:val="00FB3D07"/>
    <w:rsid w:val="00FB61E7"/>
    <w:rsid w:val="00FB702A"/>
    <w:rsid w:val="00FB73A7"/>
    <w:rsid w:val="00FC01A9"/>
    <w:rsid w:val="00FC069B"/>
    <w:rsid w:val="00FC47E3"/>
    <w:rsid w:val="00FC57A8"/>
    <w:rsid w:val="00FD0A14"/>
    <w:rsid w:val="00FD1977"/>
    <w:rsid w:val="00FD506F"/>
    <w:rsid w:val="00FE05F3"/>
    <w:rsid w:val="00FE0913"/>
    <w:rsid w:val="00FE3405"/>
    <w:rsid w:val="00FE7717"/>
    <w:rsid w:val="00FF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1C4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16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6A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6A6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A6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16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6A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6A6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A6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E1D03-37D6-444B-B83C-8DE72A72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25746</Words>
  <Characters>146753</Characters>
  <Application>Microsoft Macintosh Word</Application>
  <DocSecurity>0</DocSecurity>
  <Lines>1222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2017-05-06T18:33:00Z</dcterms:created>
  <dcterms:modified xsi:type="dcterms:W3CDTF">2017-05-06T18:34:00Z</dcterms:modified>
</cp:coreProperties>
</file>